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A" w:rsidRDefault="0088270A" w:rsidP="0088270A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到輔導團網站首頁</w:t>
      </w:r>
      <w:r>
        <w:rPr>
          <w:rFonts w:hint="eastAsia"/>
        </w:rPr>
        <w:t xml:space="preserve"> (http://ceag.</w:t>
      </w:r>
      <w:r>
        <w:t>tyc.edu.tw)</w:t>
      </w:r>
      <w:r>
        <w:rPr>
          <w:rFonts w:hint="eastAsia"/>
        </w:rPr>
        <w:t>，點選學校填報</w:t>
      </w:r>
    </w:p>
    <w:p w:rsidR="00DE69A5" w:rsidRDefault="0088270A">
      <w:r w:rsidRPr="0088270A">
        <w:rPr>
          <w:noProof/>
        </w:rPr>
        <w:drawing>
          <wp:inline distT="0" distB="0" distL="0" distR="0" wp14:anchorId="5B3291CD" wp14:editId="0A52F4FF">
            <wp:extent cx="5274310" cy="2717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再點選左方的學校填報</w:t>
      </w:r>
    </w:p>
    <w:p w:rsidR="0088270A" w:rsidRDefault="00AE729D" w:rsidP="0088270A">
      <w:r>
        <w:rPr>
          <w:noProof/>
        </w:rPr>
        <w:drawing>
          <wp:inline distT="0" distB="0" distL="0" distR="0" wp14:anchorId="6A62DA09" wp14:editId="6F00EDD8">
            <wp:extent cx="5274310" cy="1217295"/>
            <wp:effectExtent l="0" t="0" r="254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輸入帳號密碼</w:t>
      </w:r>
      <w:r>
        <w:rPr>
          <w:rFonts w:hint="eastAsia"/>
        </w:rPr>
        <w:t xml:space="preserve"> (</w:t>
      </w:r>
      <w:r>
        <w:rPr>
          <w:rFonts w:hint="eastAsia"/>
        </w:rPr>
        <w:t>如不知道帳密可點選底下</w:t>
      </w:r>
      <w:r>
        <w:rPr>
          <w:rFonts w:ascii="Verdana" w:hAnsi="Verdana"/>
          <w:color w:val="666666"/>
          <w:sz w:val="21"/>
          <w:szCs w:val="21"/>
        </w:rPr>
        <w:t>【</w:t>
      </w:r>
      <w:r w:rsidRPr="00001085">
        <w:rPr>
          <w:rFonts w:ascii="Verdana" w:hAnsi="Verdana"/>
          <w:color w:val="5B9BD5" w:themeColor="accent1"/>
          <w:sz w:val="21"/>
          <w:szCs w:val="21"/>
        </w:rPr>
        <w:t>學校帳號密碼表請點我</w:t>
      </w:r>
      <w:r>
        <w:rPr>
          <w:rFonts w:ascii="Verdana" w:hAnsi="Verdana"/>
          <w:color w:val="666666"/>
          <w:sz w:val="21"/>
          <w:szCs w:val="21"/>
        </w:rPr>
        <w:t>】</w:t>
      </w:r>
      <w:r>
        <w:rPr>
          <w:rFonts w:ascii="Verdana" w:hAnsi="Verdana" w:hint="eastAsia"/>
          <w:color w:val="666666"/>
          <w:sz w:val="21"/>
          <w:szCs w:val="21"/>
        </w:rPr>
        <w:t>)</w:t>
      </w:r>
    </w:p>
    <w:p w:rsidR="0088270A" w:rsidRDefault="0088270A" w:rsidP="0088270A">
      <w:r w:rsidRPr="0088270A">
        <w:rPr>
          <w:noProof/>
        </w:rPr>
        <w:drawing>
          <wp:inline distT="0" distB="0" distL="0" distR="0" wp14:anchorId="72E19F0B" wp14:editId="3AA04782">
            <wp:extent cx="5274310" cy="17824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001085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登入後</w:t>
      </w:r>
      <w:r w:rsidR="00C51B67">
        <w:rPr>
          <w:rFonts w:hint="eastAsia"/>
        </w:rPr>
        <w:t>若</w:t>
      </w:r>
      <w:r>
        <w:rPr>
          <w:rFonts w:hint="eastAsia"/>
        </w:rPr>
        <w:t>看到底下畫面，表示申請時間未到</w:t>
      </w:r>
      <w:r>
        <w:rPr>
          <w:rFonts w:hint="eastAsia"/>
        </w:rPr>
        <w:t>(202</w:t>
      </w:r>
      <w:r w:rsidR="00934BF2">
        <w:rPr>
          <w:rFonts w:hint="eastAsia"/>
        </w:rPr>
        <w:t>2</w:t>
      </w:r>
      <w:r>
        <w:t>/</w:t>
      </w:r>
      <w:r w:rsidR="001B229B">
        <w:rPr>
          <w:rFonts w:hint="eastAsia"/>
        </w:rPr>
        <w:t>0</w:t>
      </w:r>
      <w:r w:rsidR="00E46B05">
        <w:rPr>
          <w:rFonts w:hint="eastAsia"/>
        </w:rPr>
        <w:t>9</w:t>
      </w:r>
      <w:r>
        <w:t>/</w:t>
      </w:r>
      <w:r w:rsidR="00095AEA">
        <w:t>1</w:t>
      </w:r>
      <w:r w:rsidR="00934BF2">
        <w:t>6</w:t>
      </w:r>
      <w:r>
        <w:t xml:space="preserve"> 8:00</w:t>
      </w:r>
      <w:r>
        <w:rPr>
          <w:rFonts w:hint="eastAsia"/>
        </w:rPr>
        <w:t>開始</w:t>
      </w:r>
      <w:r>
        <w:rPr>
          <w:rFonts w:hint="eastAsia"/>
        </w:rPr>
        <w:t>)</w:t>
      </w:r>
    </w:p>
    <w:p w:rsidR="00C10E6A" w:rsidRDefault="00AE729D" w:rsidP="00C10E6A">
      <w:r>
        <w:rPr>
          <w:noProof/>
        </w:rPr>
        <w:drawing>
          <wp:inline distT="0" distB="0" distL="0" distR="0" wp14:anchorId="6BE8A326" wp14:editId="7CB623E6">
            <wp:extent cx="5274310" cy="1349375"/>
            <wp:effectExtent l="0" t="0" r="254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申請時間</w:t>
      </w:r>
      <w:r w:rsidR="00C51B67">
        <w:rPr>
          <w:rFonts w:hint="eastAsia"/>
        </w:rPr>
        <w:t>開始，</w:t>
      </w:r>
      <w:r>
        <w:rPr>
          <w:rFonts w:hint="eastAsia"/>
        </w:rPr>
        <w:t>登入可以看到</w:t>
      </w:r>
      <w:r w:rsidR="00C51B67">
        <w:rPr>
          <w:rFonts w:hint="eastAsia"/>
        </w:rPr>
        <w:t>：</w:t>
      </w:r>
    </w:p>
    <w:p w:rsidR="00246694" w:rsidRDefault="00820811" w:rsidP="00246694">
      <w:pPr>
        <w:pStyle w:val="a3"/>
        <w:ind w:leftChars="0" w:left="360"/>
      </w:pPr>
      <w:r>
        <w:rPr>
          <w:noProof/>
        </w:rPr>
        <w:drawing>
          <wp:inline distT="0" distB="0" distL="0" distR="0" wp14:anchorId="46A1C812" wp14:editId="172F7AE6">
            <wp:extent cx="5274310" cy="137160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001085" w:rsidRDefault="00001085" w:rsidP="00001085"/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點選</w:t>
      </w:r>
      <w:r>
        <w:rPr>
          <w:rFonts w:hint="eastAsia"/>
        </w:rPr>
        <w:t xml:space="preserve"> </w:t>
      </w:r>
      <w:r w:rsidRPr="00001085">
        <w:rPr>
          <w:rFonts w:hint="eastAsia"/>
        </w:rPr>
        <w:t>【</w:t>
      </w:r>
      <w:r w:rsidRPr="00001085">
        <w:rPr>
          <w:rFonts w:hint="eastAsia"/>
        </w:rPr>
        <w:t xml:space="preserve"> </w:t>
      </w:r>
      <w:r w:rsidRPr="00001085">
        <w:rPr>
          <w:rFonts w:hint="eastAsia"/>
          <w:color w:val="5B9BD5" w:themeColor="accent1"/>
        </w:rPr>
        <w:t>二、</w:t>
      </w:r>
      <w:r w:rsidRPr="00001085">
        <w:rPr>
          <w:rFonts w:hint="eastAsia"/>
          <w:color w:val="5B9BD5" w:themeColor="accent1"/>
        </w:rPr>
        <w:t>1</w:t>
      </w:r>
      <w:r w:rsidR="00AE729D">
        <w:rPr>
          <w:rFonts w:hint="eastAsia"/>
          <w:color w:val="5B9BD5" w:themeColor="accent1"/>
        </w:rPr>
        <w:t>11</w:t>
      </w:r>
      <w:r w:rsidRPr="00001085">
        <w:rPr>
          <w:rFonts w:hint="eastAsia"/>
          <w:color w:val="5B9BD5" w:themeColor="accent1"/>
        </w:rPr>
        <w:t>學年度第</w:t>
      </w:r>
      <w:r w:rsidR="00AE729D">
        <w:rPr>
          <w:rFonts w:hint="eastAsia"/>
          <w:color w:val="5B9BD5" w:themeColor="accent1"/>
        </w:rPr>
        <w:t>1</w:t>
      </w:r>
      <w:r w:rsidRPr="00001085">
        <w:rPr>
          <w:rFonts w:hint="eastAsia"/>
          <w:color w:val="5B9BD5" w:themeColor="accent1"/>
        </w:rPr>
        <w:t>學期</w:t>
      </w:r>
      <w:r w:rsidRPr="00001085">
        <w:rPr>
          <w:rFonts w:hint="eastAsia"/>
          <w:color w:val="5B9BD5" w:themeColor="accent1"/>
        </w:rPr>
        <w:t xml:space="preserve"> </w:t>
      </w:r>
      <w:r w:rsidRPr="00001085">
        <w:rPr>
          <w:rFonts w:hint="eastAsia"/>
          <w:color w:val="5B9BD5" w:themeColor="accent1"/>
        </w:rPr>
        <w:t>國小到校</w:t>
      </w:r>
      <w:r w:rsidR="009F1235">
        <w:rPr>
          <w:rFonts w:hint="eastAsia"/>
          <w:color w:val="5B9BD5" w:themeColor="accent1"/>
        </w:rPr>
        <w:t>輔導</w:t>
      </w:r>
      <w:r w:rsidRPr="00001085">
        <w:rPr>
          <w:rFonts w:hint="eastAsia"/>
          <w:color w:val="5B9BD5" w:themeColor="accent1"/>
        </w:rPr>
        <w:t>申請</w:t>
      </w:r>
      <w:r w:rsidRPr="00001085">
        <w:rPr>
          <w:rFonts w:hint="eastAsia"/>
        </w:rPr>
        <w:t xml:space="preserve"> </w:t>
      </w:r>
      <w:r w:rsidRPr="00001085">
        <w:rPr>
          <w:rFonts w:hint="eastAsia"/>
        </w:rPr>
        <w:t>】</w:t>
      </w:r>
      <w:r>
        <w:rPr>
          <w:rFonts w:hint="eastAsia"/>
        </w:rPr>
        <w:t>呈現底下畫面</w:t>
      </w:r>
    </w:p>
    <w:p w:rsidR="00001085" w:rsidRDefault="00820811" w:rsidP="00001085">
      <w:r>
        <w:rPr>
          <w:noProof/>
        </w:rPr>
        <w:drawing>
          <wp:inline distT="0" distB="0" distL="0" distR="0" wp14:anchorId="701EC5E6" wp14:editId="46C0136B">
            <wp:extent cx="5274310" cy="1920240"/>
            <wp:effectExtent l="0" t="0" r="2540" b="381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2072" cy="192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先看好場次，</w:t>
      </w:r>
      <w:r w:rsidR="0042639A">
        <w:rPr>
          <w:rFonts w:hint="eastAsia"/>
        </w:rPr>
        <w:t>再</w:t>
      </w:r>
      <w:r>
        <w:rPr>
          <w:rFonts w:hint="eastAsia"/>
        </w:rPr>
        <w:t>點選</w:t>
      </w:r>
      <w:r>
        <w:rPr>
          <w:noProof/>
        </w:rPr>
        <w:drawing>
          <wp:inline distT="0" distB="0" distL="0" distR="0" wp14:anchorId="621CC3E8">
            <wp:extent cx="476834" cy="23245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3" cy="24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1B67">
        <w:rPr>
          <w:rFonts w:hint="eastAsia"/>
        </w:rPr>
        <w:t>，</w:t>
      </w:r>
      <w:r w:rsidR="001B229B">
        <w:rPr>
          <w:rFonts w:hint="eastAsia"/>
        </w:rPr>
        <w:t>每個學校最多可以選</w:t>
      </w:r>
      <w:r w:rsidR="00246694" w:rsidRPr="00C51B67">
        <w:rPr>
          <w:rFonts w:hint="eastAsia"/>
          <w:b/>
        </w:rPr>
        <w:t>三</w:t>
      </w:r>
      <w:r w:rsidR="001B229B" w:rsidRPr="00C51B67">
        <w:rPr>
          <w:rFonts w:hint="eastAsia"/>
          <w:b/>
        </w:rPr>
        <w:t>場</w:t>
      </w:r>
      <w:r w:rsidR="001B229B">
        <w:rPr>
          <w:rFonts w:hint="eastAsia"/>
        </w:rPr>
        <w:t>。</w:t>
      </w:r>
      <w:r w:rsidR="005221C7">
        <w:br/>
      </w:r>
      <w:r w:rsidR="00DE162B">
        <w:rPr>
          <w:rFonts w:hint="eastAsia"/>
        </w:rPr>
        <w:t>選錯可以按下</w:t>
      </w:r>
      <w:r w:rsidR="001D7CFA" w:rsidRPr="001D7CFA">
        <w:rPr>
          <w:rFonts w:hint="eastAsia"/>
          <w:b/>
        </w:rPr>
        <w:t>『</w:t>
      </w:r>
      <w:r w:rsidR="00DE162B" w:rsidRPr="001D7CFA">
        <w:rPr>
          <w:rFonts w:hint="eastAsia"/>
          <w:b/>
        </w:rPr>
        <w:t>刪</w:t>
      </w:r>
      <w:r w:rsidR="001D7CFA" w:rsidRPr="001D7CFA">
        <w:rPr>
          <w:rFonts w:hint="eastAsia"/>
          <w:b/>
        </w:rPr>
        <w:t>』</w:t>
      </w:r>
      <w:r w:rsidR="00DE162B">
        <w:rPr>
          <w:rFonts w:hint="eastAsia"/>
        </w:rPr>
        <w:t>，刪除後再重選。</w:t>
      </w:r>
    </w:p>
    <w:p w:rsidR="00001085" w:rsidRDefault="00820811" w:rsidP="00001085">
      <w:r>
        <w:rPr>
          <w:noProof/>
        </w:rPr>
        <w:drawing>
          <wp:inline distT="0" distB="0" distL="0" distR="0" wp14:anchorId="07ED2102" wp14:editId="07BABC92">
            <wp:extent cx="5274310" cy="249745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5221C7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當『</w:t>
      </w:r>
      <w:r w:rsidR="00001085">
        <w:rPr>
          <w:rFonts w:hint="eastAsia"/>
        </w:rPr>
        <w:t>選</w:t>
      </w:r>
      <w:r>
        <w:rPr>
          <w:rFonts w:hint="eastAsia"/>
        </w:rPr>
        <w:t>這一</w:t>
      </w:r>
      <w:r w:rsidR="00001085">
        <w:rPr>
          <w:rFonts w:hint="eastAsia"/>
        </w:rPr>
        <w:t>場</w:t>
      </w:r>
      <w:r>
        <w:rPr>
          <w:rFonts w:hint="eastAsia"/>
        </w:rPr>
        <w:t>』按鍵</w:t>
      </w:r>
      <w:r w:rsidR="00001085">
        <w:rPr>
          <w:rFonts w:hint="eastAsia"/>
        </w:rPr>
        <w:t>呈現</w:t>
      </w:r>
      <w:r w:rsidR="00001085" w:rsidRPr="005221C7">
        <w:rPr>
          <w:rFonts w:hint="eastAsia"/>
          <w:b/>
        </w:rPr>
        <w:t>藍底白字</w:t>
      </w:r>
      <w:r w:rsidR="00001085">
        <w:rPr>
          <w:rFonts w:hint="eastAsia"/>
        </w:rPr>
        <w:t>後，就可以選擇你要的場次</w:t>
      </w:r>
      <w:r w:rsidR="004C349F">
        <w:rPr>
          <w:rFonts w:hint="eastAsia"/>
        </w:rPr>
        <w:t>，選後呈現</w:t>
      </w:r>
      <w:r w:rsidR="00246694">
        <w:rPr>
          <w:rFonts w:hint="eastAsia"/>
        </w:rPr>
        <w:t>如上，在時間內可以不斷的刪除或選擇。</w:t>
      </w:r>
    </w:p>
    <w:p w:rsidR="004C349F" w:rsidRDefault="004C349F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按下</w:t>
      </w:r>
      <w:r w:rsidR="00246694">
        <w:rPr>
          <w:rFonts w:hint="eastAsia"/>
        </w:rPr>
        <w:t>一步</w:t>
      </w:r>
      <w:r w:rsidR="00C51B67">
        <w:rPr>
          <w:rFonts w:hint="eastAsia"/>
        </w:rPr>
        <w:t>後，填寫表單，</w:t>
      </w:r>
      <w:r w:rsidRPr="00C51B67">
        <w:rPr>
          <w:rFonts w:hint="eastAsia"/>
          <w:b/>
        </w:rPr>
        <w:t>承辦人姓名和聯絡方式</w:t>
      </w:r>
      <w:r w:rsidR="00C51B67" w:rsidRPr="00C51B67">
        <w:rPr>
          <w:rFonts w:hint="eastAsia"/>
          <w:b/>
        </w:rPr>
        <w:t>務必</w:t>
      </w:r>
      <w:r w:rsidRPr="00C51B67">
        <w:rPr>
          <w:rFonts w:hint="eastAsia"/>
          <w:b/>
        </w:rPr>
        <w:t>填清楚</w:t>
      </w:r>
      <w:r w:rsidR="00C51B67">
        <w:rPr>
          <w:rFonts w:hint="eastAsia"/>
        </w:rPr>
        <w:t>，最後按下儲存即可。</w:t>
      </w:r>
      <w:r w:rsidR="0093277A">
        <w:br/>
      </w:r>
      <w:r w:rsidR="0093277A">
        <w:rPr>
          <w:rFonts w:ascii="新細明體" w:eastAsia="新細明體" w:hAnsi="新細明體" w:cs="新細明體" w:hint="eastAsia"/>
        </w:rPr>
        <w:t>※</w:t>
      </w:r>
      <w:r w:rsidR="00C51B67">
        <w:rPr>
          <w:rFonts w:hint="eastAsia"/>
        </w:rPr>
        <w:t>爾後若想</w:t>
      </w:r>
      <w:r w:rsidR="00407E7C">
        <w:rPr>
          <w:rFonts w:hint="eastAsia"/>
        </w:rPr>
        <w:t>修改場次</w:t>
      </w:r>
      <w:r w:rsidR="00C51B67">
        <w:rPr>
          <w:rFonts w:hint="eastAsia"/>
        </w:rPr>
        <w:t>，</w:t>
      </w:r>
      <w:r w:rsidR="00407E7C">
        <w:rPr>
          <w:rFonts w:hint="eastAsia"/>
        </w:rPr>
        <w:t>本表要重填一次</w:t>
      </w:r>
      <w:r w:rsidR="00407E7C">
        <w:rPr>
          <w:rFonts w:hint="eastAsia"/>
        </w:rPr>
        <w:t>(</w:t>
      </w:r>
      <w:r w:rsidR="00407E7C">
        <w:rPr>
          <w:rFonts w:hint="eastAsia"/>
        </w:rPr>
        <w:t>建議選填場次確認後</w:t>
      </w:r>
      <w:r w:rsidR="00C51B67">
        <w:rPr>
          <w:rFonts w:hint="eastAsia"/>
        </w:rPr>
        <w:t>，</w:t>
      </w:r>
      <w:r w:rsidR="00407E7C">
        <w:rPr>
          <w:rFonts w:hint="eastAsia"/>
        </w:rPr>
        <w:t>才填寫表格</w:t>
      </w:r>
      <w:r w:rsidR="00407E7C">
        <w:rPr>
          <w:rFonts w:hint="eastAsia"/>
        </w:rPr>
        <w:t>)</w:t>
      </w:r>
      <w:r w:rsidR="00407E7C">
        <w:rPr>
          <w:rFonts w:hint="eastAsia"/>
        </w:rPr>
        <w:t>。</w:t>
      </w:r>
      <w:r w:rsidR="00820811">
        <w:rPr>
          <w:noProof/>
        </w:rPr>
        <w:drawing>
          <wp:inline distT="0" distB="0" distL="0" distR="0" wp14:anchorId="7A514EF8" wp14:editId="1C4F6F84">
            <wp:extent cx="5274193" cy="2011680"/>
            <wp:effectExtent l="0" t="0" r="3175" b="762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3585" cy="201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37" w:rsidRDefault="00D63D37" w:rsidP="001B229B">
      <w:r>
        <w:separator/>
      </w:r>
    </w:p>
  </w:endnote>
  <w:endnote w:type="continuationSeparator" w:id="0">
    <w:p w:rsidR="00D63D37" w:rsidRDefault="00D63D37" w:rsidP="001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37" w:rsidRDefault="00D63D37" w:rsidP="001B229B">
      <w:r>
        <w:separator/>
      </w:r>
    </w:p>
  </w:footnote>
  <w:footnote w:type="continuationSeparator" w:id="0">
    <w:p w:rsidR="00D63D37" w:rsidRDefault="00D63D37" w:rsidP="001B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A4FBA"/>
    <w:multiLevelType w:val="hybridMultilevel"/>
    <w:tmpl w:val="D0F6EA4A"/>
    <w:lvl w:ilvl="0" w:tplc="33D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A"/>
    <w:rsid w:val="00001085"/>
    <w:rsid w:val="00095AEA"/>
    <w:rsid w:val="000A266E"/>
    <w:rsid w:val="000C2B9F"/>
    <w:rsid w:val="001B229B"/>
    <w:rsid w:val="001D7CFA"/>
    <w:rsid w:val="00246694"/>
    <w:rsid w:val="002908AF"/>
    <w:rsid w:val="002A737F"/>
    <w:rsid w:val="003235D0"/>
    <w:rsid w:val="00407E7C"/>
    <w:rsid w:val="00413184"/>
    <w:rsid w:val="0042639A"/>
    <w:rsid w:val="00492175"/>
    <w:rsid w:val="004C349F"/>
    <w:rsid w:val="005221C7"/>
    <w:rsid w:val="00557DBB"/>
    <w:rsid w:val="006949AF"/>
    <w:rsid w:val="007333D3"/>
    <w:rsid w:val="00757911"/>
    <w:rsid w:val="00773944"/>
    <w:rsid w:val="007B35F8"/>
    <w:rsid w:val="007E1F8B"/>
    <w:rsid w:val="00820811"/>
    <w:rsid w:val="0088270A"/>
    <w:rsid w:val="008E5F66"/>
    <w:rsid w:val="0093277A"/>
    <w:rsid w:val="00934BF2"/>
    <w:rsid w:val="009F1235"/>
    <w:rsid w:val="00A74733"/>
    <w:rsid w:val="00AE729D"/>
    <w:rsid w:val="00C10E6A"/>
    <w:rsid w:val="00C51B67"/>
    <w:rsid w:val="00D63D37"/>
    <w:rsid w:val="00DE162B"/>
    <w:rsid w:val="00DE69A5"/>
    <w:rsid w:val="00E46B05"/>
    <w:rsid w:val="00E70184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AAB54-6A31-406B-B5BD-6E3DAA3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0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827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2022-09-16T06:53:00Z</dcterms:created>
  <dcterms:modified xsi:type="dcterms:W3CDTF">2022-09-16T06:53:00Z</dcterms:modified>
</cp:coreProperties>
</file>