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8F" w:rsidRPr="00D158AD" w:rsidRDefault="0028728F" w:rsidP="0028728F">
      <w:pPr>
        <w:pStyle w:val="a3"/>
        <w:spacing w:line="360" w:lineRule="auto"/>
        <w:ind w:leftChars="0"/>
        <w:jc w:val="center"/>
        <w:rPr>
          <w:rFonts w:ascii="Times New Roman" w:eastAsia="標楷體" w:hAnsi="Times New Roman"/>
          <w:b/>
          <w:sz w:val="28"/>
          <w:szCs w:val="28"/>
        </w:rPr>
      </w:pPr>
      <w:r w:rsidRPr="00D158AD">
        <w:rPr>
          <w:rFonts w:ascii="Times New Roman" w:eastAsia="標楷體" w:hAnsi="Times New Roman" w:hint="eastAsia"/>
          <w:b/>
          <w:sz w:val="28"/>
          <w:szCs w:val="28"/>
        </w:rPr>
        <w:t>教育部體育署</w:t>
      </w:r>
      <w:r w:rsidRPr="00D158AD">
        <w:rPr>
          <w:rFonts w:ascii="Times New Roman" w:eastAsia="標楷體" w:hAnsi="Times New Roman" w:hint="eastAsia"/>
          <w:b/>
          <w:sz w:val="28"/>
          <w:szCs w:val="28"/>
        </w:rPr>
        <w:t>103</w:t>
      </w:r>
      <w:r w:rsidRPr="00D158AD">
        <w:rPr>
          <w:rFonts w:ascii="Times New Roman" w:eastAsia="標楷體" w:hAnsi="Times New Roman" w:hint="eastAsia"/>
          <w:b/>
          <w:sz w:val="28"/>
          <w:szCs w:val="28"/>
        </w:rPr>
        <w:t>學年度國民中小學體操教學四年推動方案第二年計畫種子教師研習營簡章</w:t>
      </w:r>
    </w:p>
    <w:p w:rsidR="0028728F" w:rsidRPr="00EB40CB" w:rsidRDefault="0028728F" w:rsidP="0028728F">
      <w:pPr>
        <w:pStyle w:val="a3"/>
        <w:numPr>
          <w:ilvl w:val="0"/>
          <w:numId w:val="1"/>
        </w:numPr>
        <w:spacing w:line="360" w:lineRule="auto"/>
        <w:ind w:leftChars="0"/>
        <w:rPr>
          <w:rFonts w:ascii="Times New Roman" w:eastAsia="標楷體" w:hAnsi="Times New Roman"/>
        </w:rPr>
      </w:pPr>
      <w:r w:rsidRPr="00EB40CB">
        <w:rPr>
          <w:rFonts w:ascii="Times New Roman" w:eastAsia="標楷體" w:hAnsi="Times New Roman" w:hint="eastAsia"/>
        </w:rPr>
        <w:t>依據</w:t>
      </w:r>
    </w:p>
    <w:p w:rsidR="0028728F" w:rsidRPr="00EB40CB" w:rsidRDefault="0028728F" w:rsidP="0028728F">
      <w:pPr>
        <w:pStyle w:val="a3"/>
        <w:spacing w:line="360" w:lineRule="auto"/>
        <w:ind w:leftChars="0"/>
        <w:rPr>
          <w:rFonts w:ascii="Times New Roman" w:eastAsia="標楷體" w:hAnsi="Times New Roman"/>
        </w:rPr>
      </w:pPr>
      <w:r w:rsidRPr="00EB40CB">
        <w:rPr>
          <w:rFonts w:ascii="Times New Roman" w:eastAsia="標楷體" w:hAnsi="Times New Roman" w:hint="eastAsia"/>
        </w:rPr>
        <w:t>教育部體育署</w:t>
      </w:r>
      <w:r w:rsidRPr="00EB40CB">
        <w:rPr>
          <w:rFonts w:ascii="Times New Roman" w:eastAsia="標楷體" w:hAnsi="Times New Roman" w:hint="eastAsia"/>
        </w:rPr>
        <w:t>103</w:t>
      </w:r>
      <w:r w:rsidRPr="00EB40CB">
        <w:rPr>
          <w:rFonts w:ascii="Times New Roman" w:eastAsia="標楷體" w:hAnsi="Times New Roman" w:hint="eastAsia"/>
        </w:rPr>
        <w:t>年</w:t>
      </w:r>
      <w:r w:rsidRPr="00EB40CB">
        <w:rPr>
          <w:rFonts w:ascii="Times New Roman" w:eastAsia="標楷體" w:hAnsi="Times New Roman" w:hint="eastAsia"/>
        </w:rPr>
        <w:t>9</w:t>
      </w:r>
      <w:r w:rsidRPr="00EB40CB">
        <w:rPr>
          <w:rFonts w:ascii="Times New Roman" w:eastAsia="標楷體" w:hAnsi="Times New Roman" w:hint="eastAsia"/>
        </w:rPr>
        <w:t>月</w:t>
      </w:r>
      <w:r w:rsidRPr="00EB40CB">
        <w:rPr>
          <w:rFonts w:ascii="Times New Roman" w:eastAsia="標楷體" w:hAnsi="Times New Roman" w:hint="eastAsia"/>
        </w:rPr>
        <w:t>1</w:t>
      </w:r>
      <w:r>
        <w:rPr>
          <w:rFonts w:ascii="Times New Roman" w:eastAsia="標楷體" w:hAnsi="Times New Roman" w:hint="eastAsia"/>
        </w:rPr>
        <w:t>0</w:t>
      </w:r>
      <w:r w:rsidRPr="00EB40CB">
        <w:rPr>
          <w:rFonts w:ascii="Times New Roman" w:eastAsia="標楷體" w:hAnsi="Times New Roman" w:hint="eastAsia"/>
        </w:rPr>
        <w:t>日臺教體署學</w:t>
      </w:r>
      <w:r w:rsidRPr="00EB40CB">
        <w:rPr>
          <w:rFonts w:ascii="Times New Roman" w:eastAsia="標楷體" w:hAnsi="Times New Roman" w:hint="eastAsia"/>
        </w:rPr>
        <w:t>(</w:t>
      </w:r>
      <w:r w:rsidRPr="00EB40CB">
        <w:rPr>
          <w:rFonts w:ascii="Times New Roman" w:eastAsia="標楷體" w:hAnsi="Times New Roman" w:hint="eastAsia"/>
        </w:rPr>
        <w:t>二</w:t>
      </w:r>
      <w:r w:rsidRPr="00EB40CB">
        <w:rPr>
          <w:rFonts w:ascii="Times New Roman" w:eastAsia="標楷體" w:hAnsi="Times New Roman" w:hint="eastAsia"/>
        </w:rPr>
        <w:t>)</w:t>
      </w:r>
      <w:r w:rsidRPr="00EB40CB">
        <w:rPr>
          <w:rFonts w:ascii="Times New Roman" w:eastAsia="標楷體" w:hAnsi="Times New Roman" w:hint="eastAsia"/>
        </w:rPr>
        <w:t>字第</w:t>
      </w:r>
      <w:r>
        <w:rPr>
          <w:rFonts w:ascii="Times New Roman" w:eastAsia="標楷體" w:hAnsi="Times New Roman" w:hint="eastAsia"/>
        </w:rPr>
        <w:t>103</w:t>
      </w:r>
      <w:r w:rsidRPr="00EB40CB">
        <w:rPr>
          <w:rFonts w:ascii="Times New Roman" w:eastAsia="標楷體" w:hAnsi="Times New Roman" w:hint="eastAsia"/>
        </w:rPr>
        <w:t>00</w:t>
      </w:r>
      <w:r>
        <w:rPr>
          <w:rFonts w:ascii="Times New Roman" w:eastAsia="標楷體" w:hAnsi="Times New Roman" w:hint="eastAsia"/>
        </w:rPr>
        <w:t>27462</w:t>
      </w:r>
      <w:r w:rsidRPr="00EB40CB">
        <w:rPr>
          <w:rFonts w:ascii="Times New Roman" w:eastAsia="標楷體" w:hAnsi="Times New Roman" w:hint="eastAsia"/>
        </w:rPr>
        <w:t>號函辦理。</w:t>
      </w:r>
    </w:p>
    <w:p w:rsidR="0028728F" w:rsidRPr="00EB40CB" w:rsidRDefault="0028728F" w:rsidP="0028728F">
      <w:pPr>
        <w:pStyle w:val="a3"/>
        <w:numPr>
          <w:ilvl w:val="0"/>
          <w:numId w:val="1"/>
        </w:numPr>
        <w:spacing w:line="360" w:lineRule="auto"/>
        <w:ind w:leftChars="0"/>
        <w:rPr>
          <w:rFonts w:ascii="Times New Roman" w:eastAsia="標楷體" w:hAnsi="Times New Roman"/>
        </w:rPr>
      </w:pPr>
      <w:r w:rsidRPr="00EB40CB">
        <w:rPr>
          <w:rFonts w:ascii="Times New Roman" w:eastAsia="標楷體" w:hAnsi="Times New Roman" w:hint="eastAsia"/>
        </w:rPr>
        <w:t>目的</w:t>
      </w:r>
    </w:p>
    <w:p w:rsidR="0028728F" w:rsidRPr="00EB40CB" w:rsidRDefault="0028728F" w:rsidP="0028728F">
      <w:pPr>
        <w:pStyle w:val="a3"/>
        <w:spacing w:line="360" w:lineRule="auto"/>
        <w:ind w:leftChars="0"/>
        <w:rPr>
          <w:rFonts w:ascii="Times New Roman" w:eastAsia="標楷體" w:hAnsi="Times New Roman"/>
        </w:rPr>
      </w:pPr>
      <w:r w:rsidRPr="00EB40CB">
        <w:rPr>
          <w:rFonts w:ascii="Times New Roman" w:eastAsia="標楷體" w:hAnsi="Times New Roman" w:hint="eastAsia"/>
        </w:rPr>
        <w:t>為落實體操教學和豐富教學教材，本計畫擬配合國民</w:t>
      </w:r>
      <w:r>
        <w:rPr>
          <w:rFonts w:ascii="Times New Roman" w:eastAsia="標楷體" w:hAnsi="Times New Roman" w:hint="eastAsia"/>
        </w:rPr>
        <w:t>中</w:t>
      </w:r>
      <w:r w:rsidRPr="00EB40CB">
        <w:rPr>
          <w:rFonts w:ascii="Times New Roman" w:eastAsia="標楷體" w:hAnsi="Times New Roman" w:hint="eastAsia"/>
        </w:rPr>
        <w:t>小學之體育課程及銜接</w:t>
      </w:r>
      <w:r w:rsidRPr="00D158AD">
        <w:rPr>
          <w:rFonts w:ascii="Times New Roman" w:eastAsia="標楷體" w:hAnsi="Times New Roman" w:hint="eastAsia"/>
        </w:rPr>
        <w:t>102</w:t>
      </w:r>
      <w:r w:rsidRPr="00D158AD">
        <w:rPr>
          <w:rFonts w:ascii="Times New Roman" w:eastAsia="標楷體" w:hAnsi="Times New Roman" w:hint="eastAsia"/>
        </w:rPr>
        <w:t>學年度</w:t>
      </w:r>
      <w:r w:rsidRPr="00EB40CB">
        <w:rPr>
          <w:rFonts w:ascii="Times New Roman" w:eastAsia="標楷體" w:hAnsi="Times New Roman" w:hint="eastAsia"/>
        </w:rPr>
        <w:t>國小初階體操課程，以</w:t>
      </w:r>
      <w:r w:rsidRPr="00EB40CB">
        <w:rPr>
          <w:rFonts w:ascii="Times New Roman" w:eastAsia="標楷體" w:hAnsi="Times New Roman" w:hint="eastAsia"/>
          <w:szCs w:val="26"/>
        </w:rPr>
        <w:t>樂</w:t>
      </w:r>
      <w:r w:rsidRPr="00EB40CB">
        <w:rPr>
          <w:rFonts w:ascii="Times New Roman" w:eastAsia="標楷體" w:hAnsi="Times New Roman"/>
          <w:szCs w:val="26"/>
        </w:rPr>
        <w:t>趣化</w:t>
      </w:r>
      <w:r w:rsidRPr="00EB40CB">
        <w:rPr>
          <w:rFonts w:ascii="Times New Roman" w:eastAsia="標楷體" w:hAnsi="Times New Roman" w:hint="eastAsia"/>
          <w:szCs w:val="26"/>
        </w:rPr>
        <w:t>、</w:t>
      </w:r>
      <w:r w:rsidRPr="00EB40CB">
        <w:rPr>
          <w:rFonts w:ascii="Times New Roman" w:eastAsia="標楷體" w:hAnsi="Times New Roman"/>
          <w:szCs w:val="26"/>
        </w:rPr>
        <w:t>創意的教學教材</w:t>
      </w:r>
      <w:r w:rsidRPr="00EB40CB">
        <w:rPr>
          <w:rFonts w:ascii="Times New Roman" w:eastAsia="標楷體" w:hAnsi="Times New Roman" w:hint="eastAsia"/>
          <w:szCs w:val="26"/>
        </w:rPr>
        <w:t>，</w:t>
      </w:r>
      <w:r w:rsidRPr="00EB40CB">
        <w:rPr>
          <w:rFonts w:ascii="Times New Roman" w:eastAsia="標楷體" w:hAnsi="Times New Roman" w:hint="eastAsia"/>
        </w:rPr>
        <w:t>增進</w:t>
      </w:r>
      <w:r w:rsidRPr="00EB40CB">
        <w:rPr>
          <w:rFonts w:ascii="Times New Roman" w:eastAsia="標楷體" w:hAnsi="Times New Roman"/>
          <w:szCs w:val="26"/>
        </w:rPr>
        <w:t>國</w:t>
      </w:r>
      <w:r w:rsidRPr="00EB40CB">
        <w:rPr>
          <w:rFonts w:ascii="Times New Roman" w:eastAsia="標楷體" w:hAnsi="Times New Roman" w:hint="eastAsia"/>
          <w:szCs w:val="26"/>
        </w:rPr>
        <w:t>民</w:t>
      </w:r>
      <w:r w:rsidRPr="00EB40CB">
        <w:rPr>
          <w:rFonts w:ascii="Times New Roman" w:eastAsia="標楷體" w:hAnsi="Times New Roman"/>
          <w:szCs w:val="26"/>
        </w:rPr>
        <w:t>中小</w:t>
      </w:r>
      <w:r w:rsidRPr="00EB40CB">
        <w:rPr>
          <w:rFonts w:ascii="Times New Roman" w:eastAsia="標楷體" w:hAnsi="Times New Roman" w:hint="eastAsia"/>
          <w:szCs w:val="26"/>
        </w:rPr>
        <w:t>學</w:t>
      </w:r>
      <w:r w:rsidRPr="00EB40CB">
        <w:rPr>
          <w:rFonts w:ascii="Times New Roman" w:eastAsia="標楷體" w:hAnsi="Times New Roman"/>
          <w:szCs w:val="26"/>
        </w:rPr>
        <w:t>教師</w:t>
      </w:r>
      <w:r w:rsidRPr="00EB40CB">
        <w:rPr>
          <w:rFonts w:ascii="Times New Roman" w:eastAsia="標楷體" w:hAnsi="Times New Roman" w:hint="eastAsia"/>
          <w:szCs w:val="26"/>
        </w:rPr>
        <w:t>之體</w:t>
      </w:r>
      <w:r w:rsidRPr="00EB40CB">
        <w:rPr>
          <w:rFonts w:ascii="Times New Roman" w:eastAsia="標楷體" w:hAnsi="Times New Roman"/>
          <w:szCs w:val="26"/>
        </w:rPr>
        <w:t>操教學能力</w:t>
      </w:r>
      <w:r w:rsidRPr="00EB40CB">
        <w:rPr>
          <w:rFonts w:ascii="Times New Roman" w:eastAsia="標楷體" w:hAnsi="Times New Roman" w:hint="eastAsia"/>
          <w:szCs w:val="26"/>
        </w:rPr>
        <w:t>，</w:t>
      </w:r>
      <w:r w:rsidRPr="00EB40CB">
        <w:rPr>
          <w:rFonts w:ascii="Times New Roman" w:eastAsia="標楷體" w:hAnsi="Times New Roman"/>
          <w:szCs w:val="26"/>
        </w:rPr>
        <w:t>提高國</w:t>
      </w:r>
      <w:r w:rsidRPr="00EB40CB">
        <w:rPr>
          <w:rFonts w:ascii="Times New Roman" w:eastAsia="標楷體" w:hAnsi="Times New Roman" w:hint="eastAsia"/>
          <w:szCs w:val="26"/>
        </w:rPr>
        <w:t>民中</w:t>
      </w:r>
      <w:r w:rsidRPr="00EB40CB">
        <w:rPr>
          <w:rFonts w:ascii="Times New Roman" w:eastAsia="標楷體" w:hAnsi="Times New Roman"/>
          <w:szCs w:val="26"/>
        </w:rPr>
        <w:t>小學</w:t>
      </w:r>
      <w:r w:rsidRPr="00EB40CB">
        <w:rPr>
          <w:rFonts w:ascii="Times New Roman" w:eastAsia="標楷體" w:hAnsi="Times New Roman" w:hint="eastAsia"/>
          <w:szCs w:val="26"/>
        </w:rPr>
        <w:t>學</w:t>
      </w:r>
      <w:r w:rsidRPr="00EB40CB">
        <w:rPr>
          <w:rFonts w:ascii="Times New Roman" w:eastAsia="標楷體" w:hAnsi="Times New Roman"/>
          <w:szCs w:val="26"/>
        </w:rPr>
        <w:t>生學習興趣，奠定體操基礎能力。</w:t>
      </w:r>
    </w:p>
    <w:p w:rsidR="0028728F" w:rsidRPr="00EB40CB" w:rsidRDefault="0028728F" w:rsidP="0028728F">
      <w:pPr>
        <w:pStyle w:val="a3"/>
        <w:numPr>
          <w:ilvl w:val="0"/>
          <w:numId w:val="1"/>
        </w:numPr>
        <w:spacing w:line="360" w:lineRule="auto"/>
        <w:ind w:leftChars="0"/>
        <w:rPr>
          <w:rFonts w:ascii="Times New Roman" w:eastAsia="標楷體" w:hAnsi="Times New Roman"/>
        </w:rPr>
      </w:pPr>
      <w:r w:rsidRPr="00EB40CB">
        <w:rPr>
          <w:rFonts w:ascii="Times New Roman" w:eastAsia="標楷體" w:hAnsi="Times New Roman" w:hint="eastAsia"/>
        </w:rPr>
        <w:t>辦理單位</w:t>
      </w:r>
    </w:p>
    <w:p w:rsidR="0028728F" w:rsidRPr="00EB40CB" w:rsidRDefault="0028728F" w:rsidP="0028728F">
      <w:pPr>
        <w:pStyle w:val="a3"/>
        <w:numPr>
          <w:ilvl w:val="1"/>
          <w:numId w:val="1"/>
        </w:numPr>
        <w:spacing w:line="360" w:lineRule="auto"/>
        <w:ind w:leftChars="0"/>
        <w:rPr>
          <w:rFonts w:ascii="Times New Roman" w:eastAsia="標楷體" w:hAnsi="Times New Roman"/>
        </w:rPr>
      </w:pPr>
      <w:r w:rsidRPr="00EB40CB">
        <w:rPr>
          <w:rFonts w:ascii="Times New Roman" w:eastAsia="標楷體" w:hAnsi="Times New Roman" w:hint="eastAsia"/>
        </w:rPr>
        <w:t>指導單位：教育部體育署</w:t>
      </w:r>
    </w:p>
    <w:p w:rsidR="0028728F" w:rsidRDefault="0028728F" w:rsidP="0028728F">
      <w:pPr>
        <w:pStyle w:val="a3"/>
        <w:numPr>
          <w:ilvl w:val="1"/>
          <w:numId w:val="1"/>
        </w:numPr>
        <w:spacing w:line="360" w:lineRule="auto"/>
        <w:ind w:leftChars="0"/>
        <w:rPr>
          <w:rFonts w:ascii="Times New Roman" w:eastAsia="標楷體" w:hAnsi="Times New Roman"/>
        </w:rPr>
      </w:pPr>
      <w:r w:rsidRPr="00EB40CB">
        <w:rPr>
          <w:rFonts w:ascii="Times New Roman" w:eastAsia="標楷體" w:hAnsi="Times New Roman" w:hint="eastAsia"/>
        </w:rPr>
        <w:t>主辦單位：國立臺灣師範大學體育研究與發展中心</w:t>
      </w:r>
    </w:p>
    <w:p w:rsidR="0028728F" w:rsidRPr="00EB40CB" w:rsidRDefault="0028728F" w:rsidP="0028728F">
      <w:pPr>
        <w:pStyle w:val="a3"/>
        <w:numPr>
          <w:ilvl w:val="1"/>
          <w:numId w:val="1"/>
        </w:numPr>
        <w:spacing w:line="360" w:lineRule="auto"/>
        <w:ind w:leftChars="0"/>
        <w:rPr>
          <w:rFonts w:ascii="Times New Roman" w:eastAsia="標楷體" w:hAnsi="Times New Roman"/>
        </w:rPr>
      </w:pPr>
      <w:r>
        <w:rPr>
          <w:rFonts w:ascii="Times New Roman" w:eastAsia="標楷體" w:hAnsi="Times New Roman" w:hint="eastAsia"/>
        </w:rPr>
        <w:t>協辦單位：屏東縣政府、</w:t>
      </w:r>
      <w:r w:rsidRPr="00CB1D3C">
        <w:rPr>
          <w:rFonts w:ascii="Times New Roman" w:eastAsia="標楷體" w:hAnsi="Times New Roman" w:hint="eastAsia"/>
        </w:rPr>
        <w:t>屏東市信義國民小學</w:t>
      </w:r>
    </w:p>
    <w:p w:rsidR="0028728F" w:rsidRPr="00EB40CB" w:rsidRDefault="0028728F" w:rsidP="0028728F">
      <w:pPr>
        <w:pStyle w:val="a3"/>
        <w:numPr>
          <w:ilvl w:val="0"/>
          <w:numId w:val="1"/>
        </w:numPr>
        <w:spacing w:line="360" w:lineRule="auto"/>
        <w:ind w:leftChars="0"/>
        <w:rPr>
          <w:rFonts w:ascii="Times New Roman" w:eastAsia="標楷體" w:hAnsi="Times New Roman"/>
        </w:rPr>
      </w:pPr>
      <w:r w:rsidRPr="00EB40CB">
        <w:rPr>
          <w:rFonts w:ascii="Times New Roman" w:eastAsia="標楷體" w:hAnsi="Times New Roman" w:hint="eastAsia"/>
        </w:rPr>
        <w:t>研習對象</w:t>
      </w:r>
    </w:p>
    <w:p w:rsidR="0028728F" w:rsidRPr="00EB40CB" w:rsidRDefault="0028728F" w:rsidP="0028728F">
      <w:pPr>
        <w:spacing w:line="360" w:lineRule="auto"/>
        <w:rPr>
          <w:rFonts w:ascii="Times New Roman" w:eastAsia="標楷體" w:hAnsi="Times New Roman"/>
        </w:rPr>
      </w:pPr>
      <w:r>
        <w:rPr>
          <w:rFonts w:ascii="Times New Roman" w:eastAsia="標楷體" w:hAnsi="Times New Roman" w:hint="eastAsia"/>
        </w:rPr>
        <w:t xml:space="preserve">    </w:t>
      </w:r>
      <w:r w:rsidRPr="00EB40CB">
        <w:rPr>
          <w:rFonts w:ascii="Times New Roman" w:eastAsia="標楷體" w:hAnsi="Times New Roman" w:hint="eastAsia"/>
        </w:rPr>
        <w:t>請推派各直轄市、縣</w:t>
      </w:r>
      <w:r w:rsidRPr="00EB40CB">
        <w:rPr>
          <w:rFonts w:ascii="Times New Roman" w:eastAsia="標楷體" w:hAnsi="Times New Roman" w:hint="eastAsia"/>
        </w:rPr>
        <w:t>(</w:t>
      </w:r>
      <w:r w:rsidRPr="00EB40CB">
        <w:rPr>
          <w:rFonts w:ascii="Times New Roman" w:eastAsia="標楷體" w:hAnsi="Times New Roman" w:hint="eastAsia"/>
        </w:rPr>
        <w:t>市</w:t>
      </w:r>
      <w:r w:rsidRPr="00EB40CB">
        <w:rPr>
          <w:rFonts w:ascii="Times New Roman" w:eastAsia="標楷體" w:hAnsi="Times New Roman" w:hint="eastAsia"/>
        </w:rPr>
        <w:t>)</w:t>
      </w:r>
      <w:r w:rsidRPr="00EB40CB">
        <w:rPr>
          <w:rFonts w:ascii="Times New Roman" w:eastAsia="標楷體" w:hAnsi="Times New Roman" w:hint="eastAsia"/>
        </w:rPr>
        <w:t>政府之區域學校體育輔導團之體育教師參與</w:t>
      </w:r>
      <w:r w:rsidRPr="00EB40CB">
        <w:rPr>
          <w:rFonts w:ascii="Times New Roman" w:eastAsia="標楷體" w:hAnsi="Times New Roman" w:hint="eastAsia"/>
        </w:rPr>
        <w:t>(</w:t>
      </w:r>
      <w:r w:rsidRPr="00EB40CB">
        <w:rPr>
          <w:rFonts w:ascii="Times New Roman" w:eastAsia="標楷體" w:hAnsi="Times New Roman" w:hint="eastAsia"/>
        </w:rPr>
        <w:t>請優先推派體操專長師資為佳</w:t>
      </w:r>
      <w:r w:rsidRPr="00EB40CB">
        <w:rPr>
          <w:rFonts w:ascii="Times New Roman" w:eastAsia="標楷體" w:hAnsi="Times New Roman" w:hint="eastAsia"/>
        </w:rPr>
        <w:t>)</w:t>
      </w:r>
      <w:r w:rsidRPr="00EB40CB">
        <w:rPr>
          <w:rFonts w:ascii="Times New Roman" w:eastAsia="標楷體" w:hAnsi="Times New Roman" w:hint="eastAsia"/>
        </w:rPr>
        <w:t>。</w:t>
      </w:r>
    </w:p>
    <w:p w:rsidR="0028728F" w:rsidRPr="00315F16" w:rsidRDefault="0028728F" w:rsidP="0028728F">
      <w:pPr>
        <w:pStyle w:val="a3"/>
        <w:numPr>
          <w:ilvl w:val="1"/>
          <w:numId w:val="1"/>
        </w:numPr>
        <w:spacing w:line="360" w:lineRule="auto"/>
        <w:ind w:leftChars="0"/>
        <w:rPr>
          <w:rFonts w:ascii="Times New Roman" w:eastAsia="標楷體" w:hAnsi="Times New Roman"/>
        </w:rPr>
      </w:pPr>
      <w:r w:rsidRPr="00315F16">
        <w:rPr>
          <w:rFonts w:ascii="Times New Roman" w:eastAsia="標楷體" w:hAnsi="Times New Roman" w:hint="eastAsia"/>
          <w:b/>
        </w:rPr>
        <w:t>北區場報名縣市</w:t>
      </w:r>
      <w:r w:rsidRPr="00315F16">
        <w:rPr>
          <w:rFonts w:ascii="Times New Roman" w:eastAsia="標楷體" w:hAnsi="Times New Roman" w:hint="eastAsia"/>
        </w:rPr>
        <w:t>：花蓮縣、宜蘭縣、基隆市、連江縣、金門縣、台北市、</w:t>
      </w:r>
    </w:p>
    <w:p w:rsidR="0028728F" w:rsidRPr="00315F16" w:rsidRDefault="0028728F" w:rsidP="0028728F">
      <w:pPr>
        <w:pStyle w:val="a3"/>
        <w:spacing w:line="360" w:lineRule="auto"/>
        <w:ind w:leftChars="0" w:left="864"/>
        <w:rPr>
          <w:rFonts w:ascii="Times New Roman" w:eastAsia="標楷體" w:hAnsi="Times New Roman"/>
        </w:rPr>
      </w:pPr>
      <w:r w:rsidRPr="00315F16">
        <w:rPr>
          <w:rFonts w:ascii="Times New Roman" w:eastAsia="標楷體" w:hAnsi="Times New Roman" w:hint="eastAsia"/>
        </w:rPr>
        <w:t>新北市、桃</w:t>
      </w:r>
      <w:r w:rsidRPr="00CB1D3C">
        <w:rPr>
          <w:rFonts w:ascii="Times New Roman" w:eastAsia="標楷體" w:hAnsi="Times New Roman" w:hint="eastAsia"/>
        </w:rPr>
        <w:t>園縣</w:t>
      </w:r>
      <w:r w:rsidRPr="00CB1D3C">
        <w:rPr>
          <w:rFonts w:ascii="Times New Roman" w:eastAsia="標楷體" w:hAnsi="Times New Roman" w:hint="eastAsia"/>
        </w:rPr>
        <w:t>(</w:t>
      </w:r>
      <w:r w:rsidRPr="00CB1D3C">
        <w:rPr>
          <w:rFonts w:ascii="Times New Roman" w:eastAsia="標楷體" w:hAnsi="Times New Roman" w:hint="eastAsia"/>
        </w:rPr>
        <w:t>市</w:t>
      </w:r>
      <w:r w:rsidRPr="00CB1D3C">
        <w:rPr>
          <w:rFonts w:ascii="Times New Roman" w:eastAsia="標楷體" w:hAnsi="Times New Roman" w:hint="eastAsia"/>
        </w:rPr>
        <w:t>)</w:t>
      </w:r>
      <w:r w:rsidRPr="00315F16">
        <w:rPr>
          <w:rFonts w:ascii="Times New Roman" w:eastAsia="標楷體" w:hAnsi="Times New Roman" w:hint="eastAsia"/>
        </w:rPr>
        <w:t>、新竹縣市、苗栗縣</w:t>
      </w:r>
      <w:r w:rsidRPr="00315F16">
        <w:rPr>
          <w:rFonts w:ascii="Times New Roman" w:eastAsia="標楷體" w:hAnsi="Times New Roman" w:hint="eastAsia"/>
        </w:rPr>
        <w:t>(</w:t>
      </w:r>
      <w:r w:rsidRPr="00315F16">
        <w:rPr>
          <w:rFonts w:ascii="Times New Roman" w:eastAsia="標楷體" w:hAnsi="Times New Roman" w:hint="eastAsia"/>
        </w:rPr>
        <w:t>除連江縣、金門縣各推派兩位體育教師參與，其餘縣市請各推派</w:t>
      </w:r>
      <w:r w:rsidRPr="00315F16">
        <w:rPr>
          <w:rFonts w:ascii="Times New Roman" w:eastAsia="標楷體" w:hAnsi="Times New Roman" w:hint="eastAsia"/>
        </w:rPr>
        <w:t>4</w:t>
      </w:r>
      <w:r w:rsidRPr="00315F16">
        <w:rPr>
          <w:rFonts w:ascii="Times New Roman" w:eastAsia="標楷體" w:hAnsi="Times New Roman" w:hint="eastAsia"/>
        </w:rPr>
        <w:t>位體育教師參與</w:t>
      </w:r>
      <w:r w:rsidRPr="00315F16">
        <w:rPr>
          <w:rFonts w:ascii="Times New Roman" w:eastAsia="標楷體" w:hAnsi="Times New Roman" w:hint="eastAsia"/>
        </w:rPr>
        <w:t>)</w:t>
      </w:r>
      <w:r w:rsidRPr="00315F16">
        <w:rPr>
          <w:rFonts w:ascii="Times New Roman" w:eastAsia="標楷體" w:hAnsi="Times New Roman" w:hint="eastAsia"/>
        </w:rPr>
        <w:t>。</w:t>
      </w:r>
    </w:p>
    <w:p w:rsidR="0028728F" w:rsidRDefault="0028728F" w:rsidP="0028728F">
      <w:pPr>
        <w:spacing w:line="360" w:lineRule="auto"/>
        <w:rPr>
          <w:rFonts w:ascii="Times New Roman" w:eastAsia="標楷體" w:hAnsi="Times New Roman"/>
        </w:rPr>
      </w:pPr>
      <w:r>
        <w:rPr>
          <w:rFonts w:ascii="Times New Roman" w:eastAsia="標楷體" w:hAnsi="Times New Roman" w:hint="eastAsia"/>
          <w:b/>
        </w:rPr>
        <w:t xml:space="preserve">    (</w:t>
      </w:r>
      <w:r>
        <w:rPr>
          <w:rFonts w:ascii="Times New Roman" w:eastAsia="標楷體" w:hAnsi="Times New Roman" w:hint="eastAsia"/>
          <w:b/>
        </w:rPr>
        <w:t>二</w:t>
      </w:r>
      <w:r>
        <w:rPr>
          <w:rFonts w:ascii="Times New Roman" w:eastAsia="標楷體" w:hAnsi="Times New Roman" w:hint="eastAsia"/>
          <w:b/>
        </w:rPr>
        <w:t>)</w:t>
      </w:r>
      <w:r w:rsidRPr="00EB40CB">
        <w:rPr>
          <w:rFonts w:ascii="Times New Roman" w:eastAsia="標楷體" w:hAnsi="Times New Roman" w:hint="eastAsia"/>
          <w:b/>
        </w:rPr>
        <w:t>南區場報名縣市</w:t>
      </w:r>
      <w:r w:rsidRPr="00EB40CB">
        <w:rPr>
          <w:rFonts w:ascii="Times New Roman" w:eastAsia="標楷體" w:hAnsi="Times New Roman" w:hint="eastAsia"/>
        </w:rPr>
        <w:t>：台東縣、屏東縣、高雄市、澎湖縣、台南市、嘉義縣</w:t>
      </w:r>
    </w:p>
    <w:p w:rsidR="0028728F" w:rsidRDefault="0028728F" w:rsidP="0028728F">
      <w:pPr>
        <w:spacing w:line="360" w:lineRule="auto"/>
        <w:rPr>
          <w:rFonts w:ascii="Times New Roman" w:eastAsia="標楷體" w:hAnsi="Times New Roman"/>
        </w:rPr>
      </w:pPr>
      <w:r>
        <w:rPr>
          <w:rFonts w:ascii="Times New Roman" w:eastAsia="標楷體" w:hAnsi="Times New Roman" w:hint="eastAsia"/>
        </w:rPr>
        <w:t xml:space="preserve">       </w:t>
      </w:r>
      <w:r w:rsidRPr="00EB40CB">
        <w:rPr>
          <w:rFonts w:ascii="Times New Roman" w:eastAsia="標楷體" w:hAnsi="Times New Roman" w:hint="eastAsia"/>
        </w:rPr>
        <w:t>市、雲林縣、彰化縣、台中市、南投縣，請以上縣市各推派</w:t>
      </w:r>
      <w:r w:rsidRPr="00EB40CB">
        <w:rPr>
          <w:rFonts w:ascii="Times New Roman" w:eastAsia="標楷體" w:hAnsi="Times New Roman" w:hint="eastAsia"/>
        </w:rPr>
        <w:t>4</w:t>
      </w:r>
      <w:r w:rsidRPr="00EB40CB">
        <w:rPr>
          <w:rFonts w:ascii="Times New Roman" w:eastAsia="標楷體" w:hAnsi="Times New Roman" w:hint="eastAsia"/>
        </w:rPr>
        <w:t>位體育教</w:t>
      </w:r>
    </w:p>
    <w:p w:rsidR="0028728F" w:rsidRPr="00EB40CB" w:rsidRDefault="0028728F" w:rsidP="0028728F">
      <w:pPr>
        <w:spacing w:line="360" w:lineRule="auto"/>
        <w:rPr>
          <w:rFonts w:ascii="Times New Roman" w:eastAsia="標楷體" w:hAnsi="Times New Roman"/>
        </w:rPr>
      </w:pPr>
      <w:r>
        <w:rPr>
          <w:rFonts w:ascii="Times New Roman" w:eastAsia="標楷體" w:hAnsi="Times New Roman" w:hint="eastAsia"/>
        </w:rPr>
        <w:t xml:space="preserve">       </w:t>
      </w:r>
      <w:r w:rsidRPr="00EB40CB">
        <w:rPr>
          <w:rFonts w:ascii="Times New Roman" w:eastAsia="標楷體" w:hAnsi="Times New Roman" w:hint="eastAsia"/>
        </w:rPr>
        <w:t>師參與。</w:t>
      </w:r>
    </w:p>
    <w:p w:rsidR="0028728F" w:rsidRDefault="0028728F" w:rsidP="0028728F">
      <w:pPr>
        <w:pStyle w:val="a3"/>
        <w:numPr>
          <w:ilvl w:val="0"/>
          <w:numId w:val="1"/>
        </w:numPr>
        <w:spacing w:line="360" w:lineRule="auto"/>
        <w:ind w:leftChars="0"/>
        <w:rPr>
          <w:rFonts w:ascii="Times New Roman" w:eastAsia="標楷體" w:hAnsi="Times New Roman"/>
        </w:rPr>
      </w:pPr>
      <w:r>
        <w:rPr>
          <w:rFonts w:ascii="Times New Roman" w:eastAsia="標楷體" w:hAnsi="Times New Roman" w:hint="eastAsia"/>
        </w:rPr>
        <w:t>研習課程內容及講師</w:t>
      </w:r>
    </w:p>
    <w:p w:rsidR="0028728F" w:rsidRDefault="0028728F" w:rsidP="0028728F">
      <w:pPr>
        <w:pStyle w:val="a3"/>
        <w:spacing w:line="360" w:lineRule="auto"/>
        <w:ind w:leftChars="0" w:left="864"/>
        <w:rPr>
          <w:rFonts w:ascii="Times New Roman" w:eastAsia="標楷體" w:hAnsi="Times New Roman"/>
        </w:rPr>
      </w:pPr>
      <w:r>
        <w:rPr>
          <w:rFonts w:ascii="Times New Roman" w:eastAsia="標楷體" w:hAnsi="Times New Roman" w:hint="eastAsia"/>
        </w:rPr>
        <w:t>為了培育體操所需的基礎能力且確實推動相關教學，本推動方案突破過往教材內容，改以體操基礎能力作為教材編撰。第二年計畫除了延續第</w:t>
      </w:r>
      <w:r>
        <w:rPr>
          <w:rFonts w:ascii="Times New Roman" w:eastAsia="標楷體" w:hAnsi="Times New Roman" w:hint="eastAsia"/>
        </w:rPr>
        <w:lastRenderedPageBreak/>
        <w:t>一年初階體操教材的柔軟、平衡及支撐能力外，更增加跳躍、滾翻、旋轉及協調韻律能力</w:t>
      </w:r>
      <w:r>
        <w:rPr>
          <w:rFonts w:ascii="Times New Roman" w:eastAsia="標楷體" w:hAnsi="Times New Roman" w:hint="eastAsia"/>
        </w:rPr>
        <w:t>(</w:t>
      </w:r>
      <w:r>
        <w:rPr>
          <w:rFonts w:ascii="Times New Roman" w:eastAsia="標楷體" w:hAnsi="Times New Roman" w:hint="eastAsia"/>
        </w:rPr>
        <w:t>見附件一</w:t>
      </w:r>
      <w:r>
        <w:rPr>
          <w:rFonts w:ascii="Times New Roman" w:eastAsia="標楷體" w:hAnsi="Times New Roman" w:hint="eastAsia"/>
        </w:rPr>
        <w:t>)</w:t>
      </w:r>
      <w:r>
        <w:rPr>
          <w:rFonts w:ascii="Times New Roman" w:eastAsia="標楷體" w:hAnsi="Times New Roman" w:hint="eastAsia"/>
        </w:rPr>
        <w:t>。</w:t>
      </w:r>
    </w:p>
    <w:p w:rsidR="0028728F" w:rsidRPr="00EB40CB" w:rsidRDefault="0028728F" w:rsidP="0028728F">
      <w:pPr>
        <w:pStyle w:val="a3"/>
        <w:numPr>
          <w:ilvl w:val="0"/>
          <w:numId w:val="1"/>
        </w:numPr>
        <w:spacing w:line="360" w:lineRule="auto"/>
        <w:ind w:leftChars="0"/>
        <w:rPr>
          <w:rFonts w:ascii="Times New Roman" w:eastAsia="標楷體" w:hAnsi="Times New Roman"/>
        </w:rPr>
      </w:pPr>
      <w:r w:rsidRPr="00EB40CB">
        <w:rPr>
          <w:rFonts w:ascii="Times New Roman" w:eastAsia="標楷體" w:hAnsi="Times New Roman" w:hint="eastAsia"/>
        </w:rPr>
        <w:t>研習日期與地點</w:t>
      </w:r>
    </w:p>
    <w:p w:rsidR="0028728F" w:rsidRPr="00EB40CB" w:rsidRDefault="0028728F" w:rsidP="0028728F">
      <w:pPr>
        <w:pStyle w:val="a3"/>
        <w:numPr>
          <w:ilvl w:val="1"/>
          <w:numId w:val="1"/>
        </w:numPr>
        <w:spacing w:line="360" w:lineRule="auto"/>
        <w:ind w:leftChars="0"/>
        <w:rPr>
          <w:rFonts w:ascii="Times New Roman" w:eastAsia="標楷體" w:hAnsi="Times New Roman"/>
        </w:rPr>
      </w:pPr>
      <w:r w:rsidRPr="00EB40CB">
        <w:rPr>
          <w:rFonts w:ascii="Times New Roman" w:eastAsia="標楷體" w:hAnsi="Times New Roman" w:hint="eastAsia"/>
        </w:rPr>
        <w:t>北區場：</w:t>
      </w:r>
      <w:r w:rsidRPr="00EB40CB">
        <w:rPr>
          <w:rFonts w:ascii="Times New Roman" w:eastAsia="標楷體" w:hAnsi="Times New Roman" w:hint="eastAsia"/>
        </w:rPr>
        <w:t>104</w:t>
      </w:r>
      <w:r w:rsidRPr="00EB40CB">
        <w:rPr>
          <w:rFonts w:ascii="Times New Roman" w:eastAsia="標楷體" w:hAnsi="Times New Roman" w:hint="eastAsia"/>
        </w:rPr>
        <w:t>年</w:t>
      </w:r>
      <w:r w:rsidRPr="00EB40CB">
        <w:rPr>
          <w:rFonts w:ascii="Times New Roman" w:eastAsia="標楷體" w:hAnsi="Times New Roman" w:hint="eastAsia"/>
        </w:rPr>
        <w:t>1</w:t>
      </w:r>
      <w:r w:rsidRPr="00EB40CB">
        <w:rPr>
          <w:rFonts w:ascii="Times New Roman" w:eastAsia="標楷體" w:hAnsi="Times New Roman" w:hint="eastAsia"/>
        </w:rPr>
        <w:t>月</w:t>
      </w:r>
      <w:r w:rsidRPr="00EB40CB">
        <w:rPr>
          <w:rFonts w:ascii="Times New Roman" w:eastAsia="標楷體" w:hAnsi="Times New Roman" w:hint="eastAsia"/>
        </w:rPr>
        <w:t>17-18</w:t>
      </w:r>
      <w:r w:rsidRPr="00EB40CB">
        <w:rPr>
          <w:rFonts w:ascii="Times New Roman" w:eastAsia="標楷體" w:hAnsi="Times New Roman" w:hint="eastAsia"/>
        </w:rPr>
        <w:t>日</w:t>
      </w:r>
      <w:r w:rsidRPr="00EB40CB">
        <w:rPr>
          <w:rFonts w:ascii="Times New Roman" w:eastAsia="標楷體" w:hAnsi="Times New Roman" w:hint="eastAsia"/>
        </w:rPr>
        <w:t>(</w:t>
      </w:r>
      <w:r w:rsidRPr="00EB40CB">
        <w:rPr>
          <w:rFonts w:ascii="Times New Roman" w:eastAsia="標楷體" w:hAnsi="Times New Roman" w:hint="eastAsia"/>
        </w:rPr>
        <w:t>星期六、日</w:t>
      </w:r>
      <w:r w:rsidRPr="00EB40CB">
        <w:rPr>
          <w:rFonts w:ascii="Times New Roman" w:eastAsia="標楷體" w:hAnsi="Times New Roman" w:hint="eastAsia"/>
        </w:rPr>
        <w:t>)</w:t>
      </w:r>
    </w:p>
    <w:p w:rsidR="0028728F" w:rsidRPr="00EB40CB" w:rsidRDefault="0028728F" w:rsidP="0028728F">
      <w:pPr>
        <w:pStyle w:val="a3"/>
        <w:spacing w:line="360" w:lineRule="auto"/>
        <w:ind w:leftChars="0" w:left="864"/>
        <w:rPr>
          <w:rFonts w:ascii="Times New Roman" w:eastAsia="標楷體" w:hAnsi="Times New Roman"/>
        </w:rPr>
      </w:pPr>
      <w:r w:rsidRPr="00EB40CB">
        <w:rPr>
          <w:rFonts w:ascii="Times New Roman" w:eastAsia="標楷體" w:hAnsi="Times New Roman" w:hint="eastAsia"/>
        </w:rPr>
        <w:t>國立臺灣師範大學校本部體育館三樓視聽教室</w:t>
      </w:r>
    </w:p>
    <w:p w:rsidR="0028728F" w:rsidRPr="00EB40CB" w:rsidRDefault="0028728F" w:rsidP="0028728F">
      <w:pPr>
        <w:pStyle w:val="a3"/>
        <w:spacing w:line="360" w:lineRule="auto"/>
        <w:ind w:leftChars="0" w:left="864"/>
        <w:rPr>
          <w:rFonts w:ascii="Times New Roman" w:eastAsia="標楷體" w:hAnsi="Times New Roman"/>
        </w:rPr>
      </w:pPr>
      <w:r w:rsidRPr="00EB40CB">
        <w:rPr>
          <w:rFonts w:ascii="Times New Roman" w:eastAsia="標楷體" w:hAnsi="Times New Roman" w:hint="eastAsia"/>
        </w:rPr>
        <w:t>(10610</w:t>
      </w:r>
      <w:r w:rsidRPr="00EB40CB">
        <w:rPr>
          <w:rFonts w:ascii="Times New Roman" w:eastAsia="標楷體" w:hAnsi="Times New Roman" w:hint="eastAsia"/>
        </w:rPr>
        <w:t>台北市大安區和平東路一段</w:t>
      </w:r>
      <w:r w:rsidRPr="00EB40CB">
        <w:rPr>
          <w:rFonts w:ascii="Times New Roman" w:eastAsia="標楷體" w:hAnsi="Times New Roman" w:hint="eastAsia"/>
        </w:rPr>
        <w:t>162</w:t>
      </w:r>
      <w:r w:rsidRPr="00EB40CB">
        <w:rPr>
          <w:rFonts w:ascii="Times New Roman" w:eastAsia="標楷體" w:hAnsi="Times New Roman" w:hint="eastAsia"/>
        </w:rPr>
        <w:t>號</w:t>
      </w:r>
      <w:r w:rsidRPr="00EB40CB">
        <w:rPr>
          <w:rFonts w:ascii="Times New Roman" w:eastAsia="標楷體" w:hAnsi="Times New Roman" w:hint="eastAsia"/>
        </w:rPr>
        <w:t>)</w:t>
      </w:r>
    </w:p>
    <w:p w:rsidR="0028728F" w:rsidRPr="00EB40CB" w:rsidRDefault="0028728F" w:rsidP="0028728F">
      <w:pPr>
        <w:pStyle w:val="a3"/>
        <w:numPr>
          <w:ilvl w:val="1"/>
          <w:numId w:val="1"/>
        </w:numPr>
        <w:spacing w:line="360" w:lineRule="auto"/>
        <w:ind w:leftChars="0"/>
        <w:rPr>
          <w:rFonts w:ascii="Times New Roman" w:eastAsia="標楷體" w:hAnsi="Times New Roman"/>
        </w:rPr>
      </w:pPr>
      <w:r w:rsidRPr="00EB40CB">
        <w:rPr>
          <w:rFonts w:ascii="Times New Roman" w:eastAsia="標楷體" w:hAnsi="Times New Roman" w:hint="eastAsia"/>
        </w:rPr>
        <w:t>南區場：</w:t>
      </w:r>
      <w:r w:rsidRPr="00EB40CB">
        <w:rPr>
          <w:rFonts w:ascii="Times New Roman" w:eastAsia="標楷體" w:hAnsi="Times New Roman" w:hint="eastAsia"/>
        </w:rPr>
        <w:t>104</w:t>
      </w:r>
      <w:r w:rsidRPr="00EB40CB">
        <w:rPr>
          <w:rFonts w:ascii="Times New Roman" w:eastAsia="標楷體" w:hAnsi="Times New Roman" w:hint="eastAsia"/>
        </w:rPr>
        <w:t>年</w:t>
      </w:r>
      <w:r w:rsidRPr="00EB40CB">
        <w:rPr>
          <w:rFonts w:ascii="Times New Roman" w:eastAsia="標楷體" w:hAnsi="Times New Roman" w:hint="eastAsia"/>
        </w:rPr>
        <w:t>1</w:t>
      </w:r>
      <w:r w:rsidRPr="00EB40CB">
        <w:rPr>
          <w:rFonts w:ascii="Times New Roman" w:eastAsia="標楷體" w:hAnsi="Times New Roman" w:hint="eastAsia"/>
        </w:rPr>
        <w:t>月</w:t>
      </w:r>
      <w:r w:rsidRPr="00EB40CB">
        <w:rPr>
          <w:rFonts w:ascii="Times New Roman" w:eastAsia="標楷體" w:hAnsi="Times New Roman" w:hint="eastAsia"/>
        </w:rPr>
        <w:t>24-25</w:t>
      </w:r>
      <w:r w:rsidRPr="00EB40CB">
        <w:rPr>
          <w:rFonts w:ascii="Times New Roman" w:eastAsia="標楷體" w:hAnsi="Times New Roman" w:hint="eastAsia"/>
        </w:rPr>
        <w:t>日</w:t>
      </w:r>
      <w:r w:rsidRPr="00EB40CB">
        <w:rPr>
          <w:rFonts w:ascii="Times New Roman" w:eastAsia="標楷體" w:hAnsi="Times New Roman" w:hint="eastAsia"/>
        </w:rPr>
        <w:t>(</w:t>
      </w:r>
      <w:r w:rsidRPr="00EB40CB">
        <w:rPr>
          <w:rFonts w:ascii="Times New Roman" w:eastAsia="標楷體" w:hAnsi="Times New Roman" w:hint="eastAsia"/>
        </w:rPr>
        <w:t>星期六、日</w:t>
      </w:r>
      <w:r w:rsidRPr="00EB40CB">
        <w:rPr>
          <w:rFonts w:ascii="Times New Roman" w:eastAsia="標楷體" w:hAnsi="Times New Roman" w:hint="eastAsia"/>
        </w:rPr>
        <w:t>)</w:t>
      </w:r>
    </w:p>
    <w:p w:rsidR="0028728F" w:rsidRPr="00A956CE" w:rsidRDefault="0028728F" w:rsidP="0028728F">
      <w:pPr>
        <w:pStyle w:val="a3"/>
        <w:spacing w:line="360" w:lineRule="auto"/>
        <w:ind w:leftChars="0" w:left="864"/>
        <w:rPr>
          <w:rFonts w:ascii="Times New Roman" w:eastAsia="標楷體" w:hAnsi="Times New Roman"/>
        </w:rPr>
      </w:pPr>
      <w:r w:rsidRPr="00A956CE">
        <w:rPr>
          <w:rFonts w:ascii="Times New Roman" w:eastAsia="標楷體" w:hAnsi="Times New Roman" w:hint="eastAsia"/>
        </w:rPr>
        <w:t>屏東市信義國民小學</w:t>
      </w:r>
    </w:p>
    <w:p w:rsidR="0028728F" w:rsidRPr="00A956CE" w:rsidRDefault="0028728F" w:rsidP="0028728F">
      <w:pPr>
        <w:pStyle w:val="a3"/>
        <w:spacing w:line="360" w:lineRule="auto"/>
        <w:ind w:leftChars="0" w:left="864"/>
        <w:rPr>
          <w:rFonts w:ascii="Times New Roman" w:eastAsia="標楷體" w:hAnsi="Times New Roman"/>
        </w:rPr>
      </w:pPr>
      <w:r w:rsidRPr="00A956CE">
        <w:rPr>
          <w:rFonts w:ascii="Times New Roman" w:eastAsia="標楷體" w:hAnsi="Times New Roman" w:hint="eastAsia"/>
        </w:rPr>
        <w:t>(</w:t>
      </w:r>
      <w:r w:rsidRPr="00A956CE">
        <w:rPr>
          <w:rFonts w:ascii="Times New Roman" w:eastAsia="標楷體" w:hAnsi="Times New Roman"/>
          <w:szCs w:val="18"/>
        </w:rPr>
        <w:t>900</w:t>
      </w:r>
      <w:r w:rsidRPr="00A956CE">
        <w:rPr>
          <w:rFonts w:ascii="Times New Roman" w:eastAsia="標楷體" w:hAnsi="Times New Roman"/>
          <w:szCs w:val="18"/>
        </w:rPr>
        <w:t>屏東市信義路</w:t>
      </w:r>
      <w:r w:rsidRPr="00A956CE">
        <w:rPr>
          <w:rFonts w:ascii="Times New Roman" w:eastAsia="標楷體" w:hAnsi="Times New Roman"/>
          <w:szCs w:val="18"/>
        </w:rPr>
        <w:t>262</w:t>
      </w:r>
      <w:r w:rsidRPr="00A956CE">
        <w:rPr>
          <w:rFonts w:ascii="Times New Roman" w:eastAsia="標楷體" w:hAnsi="Times New Roman"/>
          <w:szCs w:val="18"/>
        </w:rPr>
        <w:t>號</w:t>
      </w:r>
      <w:r w:rsidRPr="00A956CE">
        <w:rPr>
          <w:rFonts w:ascii="Times New Roman" w:eastAsia="標楷體" w:hAnsi="Times New Roman" w:hint="eastAsia"/>
        </w:rPr>
        <w:t>)</w:t>
      </w:r>
    </w:p>
    <w:p w:rsidR="0028728F" w:rsidRPr="00EB40CB" w:rsidRDefault="0028728F" w:rsidP="0028728F">
      <w:pPr>
        <w:pStyle w:val="a3"/>
        <w:numPr>
          <w:ilvl w:val="0"/>
          <w:numId w:val="1"/>
        </w:numPr>
        <w:spacing w:line="360" w:lineRule="auto"/>
        <w:ind w:leftChars="0"/>
        <w:rPr>
          <w:rFonts w:ascii="Times New Roman" w:eastAsia="標楷體" w:hAnsi="Times New Roman"/>
        </w:rPr>
      </w:pPr>
      <w:r w:rsidRPr="00EB40CB">
        <w:rPr>
          <w:rFonts w:ascii="Times New Roman" w:eastAsia="標楷體" w:hAnsi="Times New Roman" w:hint="eastAsia"/>
        </w:rPr>
        <w:t>報名資訊</w:t>
      </w:r>
    </w:p>
    <w:p w:rsidR="0028728F" w:rsidRPr="00A956CE" w:rsidRDefault="0028728F" w:rsidP="0028728F">
      <w:pPr>
        <w:spacing w:line="360" w:lineRule="auto"/>
        <w:ind w:left="480"/>
        <w:rPr>
          <w:rFonts w:ascii="Times New Roman" w:eastAsia="標楷體" w:hAnsi="Times New Roman"/>
          <w:strike/>
        </w:rPr>
      </w:pP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 xml:space="preserve">) </w:t>
      </w:r>
      <w:r w:rsidRPr="00A956CE">
        <w:rPr>
          <w:rFonts w:ascii="Times New Roman" w:eastAsia="標楷體" w:hAnsi="Times New Roman" w:hint="eastAsia"/>
        </w:rPr>
        <w:t>報名日期：</w:t>
      </w:r>
    </w:p>
    <w:p w:rsidR="0028728F" w:rsidRPr="00A956CE" w:rsidRDefault="0028728F" w:rsidP="0028728F">
      <w:pPr>
        <w:pStyle w:val="a3"/>
        <w:numPr>
          <w:ilvl w:val="2"/>
          <w:numId w:val="1"/>
        </w:numPr>
        <w:spacing w:line="360" w:lineRule="auto"/>
        <w:ind w:leftChars="0"/>
        <w:rPr>
          <w:rFonts w:ascii="Times New Roman" w:eastAsia="標楷體" w:hAnsi="Times New Roman"/>
        </w:rPr>
      </w:pPr>
      <w:r w:rsidRPr="00A956CE">
        <w:rPr>
          <w:rFonts w:ascii="Times New Roman" w:eastAsia="標楷體" w:hAnsi="Times New Roman" w:hint="eastAsia"/>
        </w:rPr>
        <w:t>北區場：即日起至民國</w:t>
      </w:r>
      <w:r>
        <w:rPr>
          <w:rFonts w:ascii="Times New Roman" w:eastAsia="標楷體" w:hAnsi="Times New Roman" w:hint="eastAsia"/>
        </w:rPr>
        <w:t>104</w:t>
      </w:r>
      <w:r w:rsidRPr="00A956CE">
        <w:rPr>
          <w:rFonts w:ascii="Times New Roman" w:eastAsia="標楷體" w:hAnsi="Times New Roman" w:hint="eastAsia"/>
        </w:rPr>
        <w:t>年</w:t>
      </w:r>
      <w:r w:rsidRPr="00A956CE">
        <w:rPr>
          <w:rFonts w:ascii="Times New Roman" w:eastAsia="標楷體" w:hAnsi="Times New Roman" w:hint="eastAsia"/>
        </w:rPr>
        <w:t>1</w:t>
      </w:r>
      <w:r w:rsidRPr="00A956CE">
        <w:rPr>
          <w:rFonts w:ascii="Times New Roman" w:eastAsia="標楷體" w:hAnsi="Times New Roman" w:hint="eastAsia"/>
        </w:rPr>
        <w:t>月</w:t>
      </w:r>
      <w:r>
        <w:rPr>
          <w:rFonts w:ascii="Times New Roman" w:eastAsia="標楷體" w:hAnsi="Times New Roman" w:hint="eastAsia"/>
        </w:rPr>
        <w:t>5</w:t>
      </w:r>
      <w:r w:rsidRPr="00A956CE">
        <w:rPr>
          <w:rFonts w:ascii="Times New Roman" w:eastAsia="標楷體" w:hAnsi="Times New Roman" w:hint="eastAsia"/>
        </w:rPr>
        <w:t>日</w:t>
      </w:r>
      <w:r w:rsidRPr="00A956CE">
        <w:rPr>
          <w:rFonts w:ascii="Times New Roman" w:eastAsia="標楷體" w:hAnsi="Times New Roman" w:hint="eastAsia"/>
        </w:rPr>
        <w:t>(</w:t>
      </w:r>
      <w:r>
        <w:rPr>
          <w:rFonts w:ascii="Times New Roman" w:eastAsia="標楷體" w:hAnsi="Times New Roman" w:hint="eastAsia"/>
        </w:rPr>
        <w:t>星期一</w:t>
      </w:r>
      <w:r w:rsidRPr="00A956CE">
        <w:rPr>
          <w:rFonts w:ascii="Times New Roman" w:eastAsia="標楷體" w:hAnsi="Times New Roman" w:hint="eastAsia"/>
        </w:rPr>
        <w:t>)</w:t>
      </w:r>
      <w:r w:rsidRPr="00A956CE">
        <w:rPr>
          <w:rFonts w:ascii="Times New Roman" w:eastAsia="標楷體" w:hAnsi="Times New Roman" w:hint="eastAsia"/>
        </w:rPr>
        <w:t>止。</w:t>
      </w:r>
    </w:p>
    <w:p w:rsidR="0028728F" w:rsidRPr="00A956CE" w:rsidRDefault="0028728F" w:rsidP="0028728F">
      <w:pPr>
        <w:pStyle w:val="a3"/>
        <w:numPr>
          <w:ilvl w:val="2"/>
          <w:numId w:val="1"/>
        </w:numPr>
        <w:spacing w:line="360" w:lineRule="auto"/>
        <w:ind w:leftChars="0"/>
        <w:rPr>
          <w:rFonts w:ascii="Times New Roman" w:eastAsia="標楷體" w:hAnsi="Times New Roman"/>
        </w:rPr>
      </w:pPr>
      <w:r w:rsidRPr="00A956CE">
        <w:rPr>
          <w:rFonts w:ascii="Times New Roman" w:eastAsia="標楷體" w:hAnsi="Times New Roman" w:hint="eastAsia"/>
        </w:rPr>
        <w:t>南區場：即日起至民國</w:t>
      </w:r>
      <w:r w:rsidRPr="00A956CE">
        <w:rPr>
          <w:rFonts w:ascii="Times New Roman" w:eastAsia="標楷體" w:hAnsi="Times New Roman" w:hint="eastAsia"/>
        </w:rPr>
        <w:t>104</w:t>
      </w:r>
      <w:r w:rsidRPr="00A956CE">
        <w:rPr>
          <w:rFonts w:ascii="Times New Roman" w:eastAsia="標楷體" w:hAnsi="Times New Roman" w:hint="eastAsia"/>
        </w:rPr>
        <w:t>年</w:t>
      </w:r>
      <w:r w:rsidRPr="00A956CE">
        <w:rPr>
          <w:rFonts w:ascii="Times New Roman" w:eastAsia="標楷體" w:hAnsi="Times New Roman" w:hint="eastAsia"/>
        </w:rPr>
        <w:t>1</w:t>
      </w:r>
      <w:r w:rsidRPr="00A956CE">
        <w:rPr>
          <w:rFonts w:ascii="Times New Roman" w:eastAsia="標楷體" w:hAnsi="Times New Roman" w:hint="eastAsia"/>
        </w:rPr>
        <w:t>月</w:t>
      </w:r>
      <w:r w:rsidRPr="00A956CE">
        <w:rPr>
          <w:rFonts w:ascii="Times New Roman" w:eastAsia="標楷體" w:hAnsi="Times New Roman" w:hint="eastAsia"/>
        </w:rPr>
        <w:t>5</w:t>
      </w:r>
      <w:r w:rsidRPr="00A956CE">
        <w:rPr>
          <w:rFonts w:ascii="Times New Roman" w:eastAsia="標楷體" w:hAnsi="Times New Roman" w:hint="eastAsia"/>
        </w:rPr>
        <w:t>日</w:t>
      </w:r>
      <w:r w:rsidRPr="00A956CE">
        <w:rPr>
          <w:rFonts w:ascii="Times New Roman" w:eastAsia="標楷體" w:hAnsi="Times New Roman" w:hint="eastAsia"/>
        </w:rPr>
        <w:t>(</w:t>
      </w:r>
      <w:r w:rsidRPr="00A956CE">
        <w:rPr>
          <w:rFonts w:ascii="Times New Roman" w:eastAsia="標楷體" w:hAnsi="Times New Roman" w:hint="eastAsia"/>
        </w:rPr>
        <w:t>星期一</w:t>
      </w:r>
      <w:r w:rsidRPr="00A956CE">
        <w:rPr>
          <w:rFonts w:ascii="Times New Roman" w:eastAsia="標楷體" w:hAnsi="Times New Roman" w:hint="eastAsia"/>
        </w:rPr>
        <w:t>)</w:t>
      </w:r>
      <w:r w:rsidRPr="00A956CE">
        <w:rPr>
          <w:rFonts w:ascii="Times New Roman" w:eastAsia="標楷體" w:hAnsi="Times New Roman" w:hint="eastAsia"/>
        </w:rPr>
        <w:t>止。</w:t>
      </w:r>
    </w:p>
    <w:p w:rsidR="0028728F" w:rsidRDefault="0028728F" w:rsidP="0028728F">
      <w:pPr>
        <w:pStyle w:val="a3"/>
        <w:numPr>
          <w:ilvl w:val="1"/>
          <w:numId w:val="1"/>
        </w:numPr>
        <w:spacing w:line="360" w:lineRule="auto"/>
        <w:ind w:leftChars="0"/>
        <w:rPr>
          <w:rFonts w:ascii="Times New Roman" w:eastAsia="標楷體" w:hAnsi="Times New Roman"/>
        </w:rPr>
      </w:pPr>
      <w:r w:rsidRPr="00EB40CB">
        <w:rPr>
          <w:rFonts w:ascii="Times New Roman" w:eastAsia="標楷體" w:hAnsi="Times New Roman" w:hint="eastAsia"/>
        </w:rPr>
        <w:t>報名方式：本研習一律採網路報名</w:t>
      </w:r>
      <w:r w:rsidRPr="00EB40CB">
        <w:rPr>
          <w:rFonts w:ascii="Times New Roman" w:eastAsia="標楷體" w:hAnsi="Times New Roman" w:hint="eastAsia"/>
        </w:rPr>
        <w:t>(</w:t>
      </w:r>
      <w:r w:rsidRPr="00EB40CB">
        <w:rPr>
          <w:rFonts w:ascii="Times New Roman" w:eastAsia="標楷體" w:hAnsi="Times New Roman" w:hint="eastAsia"/>
        </w:rPr>
        <w:t>不開放現場報名</w:t>
      </w:r>
      <w:r w:rsidRPr="00EB40CB">
        <w:rPr>
          <w:rFonts w:ascii="Times New Roman" w:eastAsia="標楷體" w:hAnsi="Times New Roman" w:hint="eastAsia"/>
        </w:rPr>
        <w:t>)</w:t>
      </w:r>
      <w:r w:rsidRPr="00EB40CB">
        <w:rPr>
          <w:rFonts w:ascii="Times New Roman" w:eastAsia="標楷體" w:hAnsi="Times New Roman" w:hint="eastAsia"/>
        </w:rPr>
        <w:t>。請推派各直轄市、縣</w:t>
      </w:r>
      <w:r w:rsidRPr="00EB40CB">
        <w:rPr>
          <w:rFonts w:ascii="Times New Roman" w:eastAsia="標楷體" w:hAnsi="Times New Roman" w:hint="eastAsia"/>
        </w:rPr>
        <w:t>(</w:t>
      </w:r>
      <w:r w:rsidRPr="00EB40CB">
        <w:rPr>
          <w:rFonts w:ascii="Times New Roman" w:eastAsia="標楷體" w:hAnsi="Times New Roman" w:hint="eastAsia"/>
        </w:rPr>
        <w:t>市</w:t>
      </w:r>
      <w:r w:rsidRPr="00EB40CB">
        <w:rPr>
          <w:rFonts w:ascii="Times New Roman" w:eastAsia="標楷體" w:hAnsi="Times New Roman" w:hint="eastAsia"/>
        </w:rPr>
        <w:t>)</w:t>
      </w:r>
      <w:r w:rsidRPr="00EB40CB">
        <w:rPr>
          <w:rFonts w:ascii="Times New Roman" w:eastAsia="標楷體" w:hAnsi="Times New Roman" w:hint="eastAsia"/>
        </w:rPr>
        <w:t>政府之區域學校體育輔導團之體育教師參與</w:t>
      </w:r>
      <w:r w:rsidRPr="00EB40CB">
        <w:rPr>
          <w:rFonts w:ascii="Times New Roman" w:eastAsia="標楷體" w:hAnsi="Times New Roman" w:hint="eastAsia"/>
        </w:rPr>
        <w:t>(</w:t>
      </w:r>
      <w:r w:rsidRPr="00EB40CB">
        <w:rPr>
          <w:rFonts w:ascii="Times New Roman" w:eastAsia="標楷體" w:hAnsi="Times New Roman" w:hint="eastAsia"/>
        </w:rPr>
        <w:t>請優先推派體操專長師資為佳</w:t>
      </w:r>
      <w:r w:rsidRPr="00EB40CB">
        <w:rPr>
          <w:rFonts w:ascii="Times New Roman" w:eastAsia="標楷體" w:hAnsi="Times New Roman" w:hint="eastAsia"/>
        </w:rPr>
        <w:t>)</w:t>
      </w:r>
      <w:r w:rsidRPr="00EB40CB">
        <w:rPr>
          <w:rFonts w:ascii="Times New Roman" w:eastAsia="標楷體" w:hAnsi="Times New Roman" w:hint="eastAsia"/>
        </w:rPr>
        <w:t>。直轄市及縣</w:t>
      </w:r>
      <w:r w:rsidRPr="00EB40CB">
        <w:rPr>
          <w:rFonts w:ascii="Times New Roman" w:eastAsia="標楷體" w:hAnsi="Times New Roman" w:hint="eastAsia"/>
        </w:rPr>
        <w:t>(</w:t>
      </w:r>
      <w:r w:rsidRPr="00EB40CB">
        <w:rPr>
          <w:rFonts w:ascii="Times New Roman" w:eastAsia="標楷體" w:hAnsi="Times New Roman" w:hint="eastAsia"/>
        </w:rPr>
        <w:t>市</w:t>
      </w:r>
      <w:r w:rsidRPr="00EB40CB">
        <w:rPr>
          <w:rFonts w:ascii="Times New Roman" w:eastAsia="標楷體" w:hAnsi="Times New Roman" w:hint="eastAsia"/>
        </w:rPr>
        <w:t>)</w:t>
      </w:r>
      <w:r w:rsidRPr="00EB40CB">
        <w:rPr>
          <w:rFonts w:ascii="Times New Roman" w:eastAsia="標楷體" w:hAnsi="Times New Roman" w:hint="eastAsia"/>
        </w:rPr>
        <w:t>政府請各推派</w:t>
      </w:r>
      <w:r w:rsidRPr="00EB40CB">
        <w:rPr>
          <w:rFonts w:ascii="Times New Roman" w:eastAsia="標楷體" w:hAnsi="Times New Roman" w:hint="eastAsia"/>
        </w:rPr>
        <w:t>4</w:t>
      </w:r>
      <w:r w:rsidRPr="00EB40CB">
        <w:rPr>
          <w:rFonts w:ascii="Times New Roman" w:eastAsia="標楷體" w:hAnsi="Times New Roman" w:hint="eastAsia"/>
        </w:rPr>
        <w:t>名體育教師參與；連江縣</w:t>
      </w:r>
      <w:r w:rsidRPr="00A956CE">
        <w:rPr>
          <w:rFonts w:ascii="Times New Roman" w:eastAsia="標楷體" w:hAnsi="Times New Roman" w:hint="eastAsia"/>
        </w:rPr>
        <w:t>及</w:t>
      </w:r>
      <w:r w:rsidRPr="00EB40CB">
        <w:rPr>
          <w:rFonts w:ascii="Times New Roman" w:eastAsia="標楷體" w:hAnsi="Times New Roman" w:hint="eastAsia"/>
        </w:rPr>
        <w:t>金門縣政府請各推派</w:t>
      </w:r>
      <w:r w:rsidRPr="00EB40CB">
        <w:rPr>
          <w:rFonts w:ascii="Times New Roman" w:eastAsia="標楷體" w:hAnsi="Times New Roman" w:hint="eastAsia"/>
        </w:rPr>
        <w:t>2</w:t>
      </w:r>
      <w:r w:rsidRPr="00EB40CB">
        <w:rPr>
          <w:rFonts w:ascii="Times New Roman" w:eastAsia="標楷體" w:hAnsi="Times New Roman" w:hint="eastAsia"/>
        </w:rPr>
        <w:t>名體育教師參與。</w:t>
      </w:r>
    </w:p>
    <w:p w:rsidR="0028728F" w:rsidRPr="00AA10D2" w:rsidRDefault="0028728F" w:rsidP="0028728F">
      <w:pPr>
        <w:pStyle w:val="a3"/>
        <w:numPr>
          <w:ilvl w:val="1"/>
          <w:numId w:val="1"/>
        </w:numPr>
        <w:spacing w:line="360" w:lineRule="auto"/>
        <w:ind w:leftChars="0"/>
        <w:rPr>
          <w:rFonts w:ascii="Times New Roman" w:eastAsia="標楷體" w:hAnsi="Times New Roman"/>
        </w:rPr>
      </w:pPr>
      <w:r w:rsidRPr="00AA10D2">
        <w:rPr>
          <w:rFonts w:ascii="Times New Roman" w:eastAsia="標楷體" w:hAnsi="Times New Roman" w:hint="eastAsia"/>
        </w:rPr>
        <w:t>報名資訊：</w:t>
      </w:r>
      <w:r w:rsidRPr="00AA10D2">
        <w:rPr>
          <w:rFonts w:eastAsia="標楷體" w:hint="eastAsia"/>
        </w:rPr>
        <w:t>一律採網路報名，請至「全國教師在職進修資訊網」報名，網址</w:t>
      </w:r>
      <w:hyperlink r:id="rId7" w:history="1">
        <w:r w:rsidRPr="00944B4B">
          <w:rPr>
            <w:rStyle w:val="a6"/>
            <w:rFonts w:ascii="Times New Roman" w:eastAsia="標楷體" w:hAnsi="Times New Roman"/>
          </w:rPr>
          <w:t>http://www2.inservice.edu.tw</w:t>
        </w:r>
      </w:hyperlink>
      <w:r w:rsidRPr="00AA10D2">
        <w:rPr>
          <w:rFonts w:eastAsia="標楷體" w:hint="eastAsia"/>
        </w:rPr>
        <w:t>，</w:t>
      </w:r>
      <w:r>
        <w:rPr>
          <w:rFonts w:eastAsia="標楷體" w:hint="eastAsia"/>
        </w:rPr>
        <w:t>北區</w:t>
      </w:r>
      <w:r w:rsidRPr="00AA10D2">
        <w:rPr>
          <w:rFonts w:eastAsia="標楷體" w:hint="eastAsia"/>
        </w:rPr>
        <w:t>研習名稱「教育部體育署</w:t>
      </w:r>
      <w:r w:rsidRPr="00AA10D2">
        <w:rPr>
          <w:rFonts w:eastAsia="標楷體" w:hint="eastAsia"/>
        </w:rPr>
        <w:t>103</w:t>
      </w:r>
      <w:r w:rsidRPr="00AA10D2">
        <w:rPr>
          <w:rFonts w:eastAsia="標楷體" w:hint="eastAsia"/>
        </w:rPr>
        <w:t>學年度國民中小學體操教學四年推動方案第二年計畫北區種子教師研習營</w:t>
      </w:r>
      <w:r w:rsidRPr="00AA10D2">
        <w:rPr>
          <w:rFonts w:eastAsia="標楷體" w:hint="eastAsia"/>
        </w:rPr>
        <w:t xml:space="preserve"> </w:t>
      </w:r>
      <w:r w:rsidRPr="00AA10D2">
        <w:rPr>
          <w:rFonts w:eastAsia="標楷體" w:hint="eastAsia"/>
        </w:rPr>
        <w:t>」，課程代碼「</w:t>
      </w:r>
      <w:r w:rsidRPr="00AA10D2">
        <w:rPr>
          <w:rFonts w:ascii="Times New Roman" w:hAnsi="Times New Roman"/>
          <w:color w:val="333333"/>
          <w:szCs w:val="24"/>
        </w:rPr>
        <w:t>1690321</w:t>
      </w:r>
      <w:r w:rsidRPr="00AA10D2">
        <w:rPr>
          <w:rFonts w:eastAsia="標楷體" w:hint="eastAsia"/>
        </w:rPr>
        <w:t>」</w:t>
      </w:r>
      <w:r>
        <w:rPr>
          <w:rFonts w:eastAsia="標楷體" w:hint="eastAsia"/>
        </w:rPr>
        <w:t>；南區</w:t>
      </w:r>
      <w:r w:rsidRPr="00AA10D2">
        <w:rPr>
          <w:rFonts w:eastAsia="標楷體" w:hint="eastAsia"/>
        </w:rPr>
        <w:t>研習名稱「教育部體育署</w:t>
      </w:r>
      <w:r w:rsidRPr="00AA10D2">
        <w:rPr>
          <w:rFonts w:eastAsia="標楷體" w:hint="eastAsia"/>
        </w:rPr>
        <w:t>103</w:t>
      </w:r>
      <w:r>
        <w:rPr>
          <w:rFonts w:eastAsia="標楷體" w:hint="eastAsia"/>
        </w:rPr>
        <w:t>學年度國民中小學體操教學四年推動方案第二年計畫南</w:t>
      </w:r>
      <w:r w:rsidRPr="00AA10D2">
        <w:rPr>
          <w:rFonts w:eastAsia="標楷體" w:hint="eastAsia"/>
        </w:rPr>
        <w:t>區種子教師研習營</w:t>
      </w:r>
      <w:r w:rsidRPr="00AA10D2">
        <w:rPr>
          <w:rFonts w:eastAsia="標楷體" w:hint="eastAsia"/>
        </w:rPr>
        <w:t xml:space="preserve"> </w:t>
      </w:r>
      <w:r w:rsidRPr="00AA10D2">
        <w:rPr>
          <w:rFonts w:eastAsia="標楷體" w:hint="eastAsia"/>
        </w:rPr>
        <w:t>」，課程代碼「</w:t>
      </w:r>
      <w:r w:rsidRPr="00AA10D2">
        <w:rPr>
          <w:rFonts w:ascii="Times New Roman" w:hAnsi="Times New Roman"/>
          <w:color w:val="333333"/>
          <w:szCs w:val="24"/>
        </w:rPr>
        <w:t>1690331</w:t>
      </w:r>
      <w:r w:rsidRPr="00AA10D2">
        <w:rPr>
          <w:rFonts w:eastAsia="標楷體" w:hint="eastAsia"/>
        </w:rPr>
        <w:t>」。</w:t>
      </w:r>
    </w:p>
    <w:p w:rsidR="0028728F" w:rsidRPr="00AA10D2" w:rsidRDefault="0028728F" w:rsidP="0028728F">
      <w:pPr>
        <w:pStyle w:val="a3"/>
        <w:spacing w:line="360" w:lineRule="auto"/>
        <w:ind w:leftChars="0"/>
        <w:rPr>
          <w:rFonts w:ascii="Times New Roman" w:eastAsia="標楷體" w:hAnsi="Times New Roman"/>
        </w:rPr>
      </w:pPr>
      <w:r w:rsidRPr="00AA10D2">
        <w:rPr>
          <w:rFonts w:ascii="Times New Roman" w:eastAsia="標楷體" w:hAnsi="Times New Roman" w:hint="eastAsia"/>
        </w:rPr>
        <w:t>備註：網路報名完成同時，亦請填妥本次研習營之報名表電子檔</w:t>
      </w:r>
      <w:r w:rsidRPr="00AA10D2">
        <w:rPr>
          <w:rFonts w:ascii="Times New Roman" w:eastAsia="標楷體" w:hAnsi="Times New Roman" w:hint="eastAsia"/>
        </w:rPr>
        <w:t>(</w:t>
      </w:r>
      <w:r w:rsidRPr="00AA10D2">
        <w:rPr>
          <w:rFonts w:ascii="Times New Roman" w:eastAsia="標楷體" w:hAnsi="Times New Roman" w:hint="eastAsia"/>
        </w:rPr>
        <w:t>見附件二</w:t>
      </w:r>
      <w:r w:rsidRPr="00AA10D2">
        <w:rPr>
          <w:rFonts w:ascii="Times New Roman" w:eastAsia="標楷體" w:hAnsi="Times New Roman" w:hint="eastAsia"/>
        </w:rPr>
        <w:t>)</w:t>
      </w:r>
      <w:r w:rsidRPr="00AA10D2">
        <w:rPr>
          <w:rFonts w:ascii="Times New Roman" w:eastAsia="標楷體" w:hAnsi="Times New Roman" w:hint="eastAsia"/>
        </w:rPr>
        <w:t>，</w:t>
      </w:r>
      <w:hyperlink r:id="rId8" w:history="1">
        <w:r w:rsidRPr="00AA10D2">
          <w:rPr>
            <w:rStyle w:val="a6"/>
            <w:rFonts w:ascii="Times New Roman" w:eastAsia="標楷體" w:hAnsi="Times New Roman" w:hint="eastAsia"/>
          </w:rPr>
          <w:t>傳送至專案助理杜依韻小姐電子信箱</w:t>
        </w:r>
        <w:r w:rsidRPr="00AA10D2">
          <w:rPr>
            <w:rStyle w:val="a6"/>
            <w:rFonts w:ascii="Times New Roman" w:eastAsia="標楷體" w:hAnsi="Times New Roman"/>
          </w:rPr>
          <w:t>dianatu@ntnu.edu.tw</w:t>
        </w:r>
      </w:hyperlink>
      <w:r w:rsidRPr="00AA10D2">
        <w:rPr>
          <w:rFonts w:ascii="Times New Roman" w:eastAsia="標楷體" w:hAnsi="Times New Roman" w:hint="eastAsia"/>
        </w:rPr>
        <w:t>，始為報名完成。</w:t>
      </w:r>
    </w:p>
    <w:p w:rsidR="0028728F" w:rsidRPr="00F633AD" w:rsidRDefault="0028728F" w:rsidP="0028728F">
      <w:pPr>
        <w:pStyle w:val="a3"/>
        <w:numPr>
          <w:ilvl w:val="1"/>
          <w:numId w:val="1"/>
        </w:numPr>
        <w:spacing w:line="360" w:lineRule="auto"/>
        <w:ind w:leftChars="0"/>
        <w:rPr>
          <w:rFonts w:ascii="Times New Roman" w:eastAsia="標楷體" w:hAnsi="Times New Roman"/>
        </w:rPr>
      </w:pPr>
      <w:r w:rsidRPr="00F633AD">
        <w:rPr>
          <w:rFonts w:ascii="Times New Roman" w:eastAsia="標楷體" w:hAnsi="Times New Roman" w:hint="eastAsia"/>
        </w:rPr>
        <w:t>研習費用</w:t>
      </w:r>
    </w:p>
    <w:p w:rsidR="0028728F" w:rsidRPr="009D2BC9" w:rsidRDefault="0028728F" w:rsidP="0028728F">
      <w:pPr>
        <w:pStyle w:val="a3"/>
        <w:spacing w:line="360" w:lineRule="auto"/>
        <w:ind w:leftChars="0" w:left="864"/>
        <w:rPr>
          <w:rFonts w:ascii="Times New Roman" w:eastAsia="標楷體" w:hAnsi="Times New Roman"/>
        </w:rPr>
      </w:pPr>
      <w:r w:rsidRPr="009D2BC9">
        <w:rPr>
          <w:rFonts w:ascii="Times New Roman" w:eastAsia="標楷體" w:hAnsi="Times New Roman" w:hint="eastAsia"/>
        </w:rPr>
        <w:lastRenderedPageBreak/>
        <w:t>本研習為免費性質，包含研習期間之講義手冊、茶水及連二日午餐。</w:t>
      </w:r>
    </w:p>
    <w:p w:rsidR="0028728F" w:rsidRPr="009D2BC9" w:rsidRDefault="0028728F" w:rsidP="0028728F">
      <w:pPr>
        <w:pStyle w:val="a3"/>
        <w:spacing w:line="360" w:lineRule="auto"/>
        <w:ind w:leftChars="0" w:left="864"/>
        <w:rPr>
          <w:rFonts w:ascii="Times New Roman" w:eastAsia="標楷體" w:hAnsi="Times New Roman"/>
        </w:rPr>
      </w:pPr>
      <w:r w:rsidRPr="009D2BC9">
        <w:rPr>
          <w:rFonts w:ascii="Times New Roman" w:eastAsia="標楷體" w:hAnsi="Times New Roman" w:hint="eastAsia"/>
        </w:rPr>
        <w:t>備</w:t>
      </w:r>
      <w:r>
        <w:rPr>
          <w:rFonts w:ascii="Times New Roman" w:eastAsia="標楷體" w:hAnsi="Times New Roman" w:hint="eastAsia"/>
        </w:rPr>
        <w:t>註：服務單位校址非台北市、新台北市及屏東縣市者，將斟酌補助交通費</w:t>
      </w:r>
      <w:r w:rsidRPr="009D2BC9">
        <w:rPr>
          <w:rFonts w:ascii="Times New Roman" w:eastAsia="標楷體" w:hAnsi="Times New Roman" w:hint="eastAsia"/>
        </w:rPr>
        <w:t>及住宿費。考量離島交通因素</w:t>
      </w:r>
      <w:r w:rsidRPr="009D2BC9">
        <w:rPr>
          <w:rFonts w:ascii="標楷體" w:eastAsia="標楷體" w:hAnsi="標楷體" w:hint="eastAsia"/>
        </w:rPr>
        <w:t>，</w:t>
      </w:r>
      <w:r w:rsidRPr="009D2BC9">
        <w:rPr>
          <w:rFonts w:ascii="Times New Roman" w:eastAsia="標楷體" w:hAnsi="Times New Roman" w:hint="eastAsia"/>
        </w:rPr>
        <w:t>連江縣、金門縣及澎湖縣可多補助</w:t>
      </w:r>
      <w:r w:rsidRPr="009D2BC9">
        <w:rPr>
          <w:rFonts w:ascii="Times New Roman" w:eastAsia="標楷體" w:hAnsi="Times New Roman" w:hint="eastAsia"/>
        </w:rPr>
        <w:t>104</w:t>
      </w:r>
      <w:r w:rsidRPr="009D2BC9">
        <w:rPr>
          <w:rFonts w:ascii="Times New Roman" w:eastAsia="標楷體" w:hAnsi="Times New Roman" w:hint="eastAsia"/>
        </w:rPr>
        <w:t>年</w:t>
      </w:r>
      <w:r w:rsidRPr="009D2BC9">
        <w:rPr>
          <w:rFonts w:ascii="Times New Roman" w:eastAsia="標楷體" w:hAnsi="Times New Roman" w:hint="eastAsia"/>
        </w:rPr>
        <w:t>1</w:t>
      </w:r>
      <w:r w:rsidRPr="009D2BC9">
        <w:rPr>
          <w:rFonts w:ascii="Times New Roman" w:eastAsia="標楷體" w:hAnsi="Times New Roman" w:hint="eastAsia"/>
        </w:rPr>
        <w:t>月</w:t>
      </w:r>
      <w:r w:rsidRPr="009D2BC9">
        <w:rPr>
          <w:rFonts w:ascii="Times New Roman" w:eastAsia="標楷體" w:hAnsi="Times New Roman" w:hint="eastAsia"/>
        </w:rPr>
        <w:t>16</w:t>
      </w:r>
      <w:r w:rsidRPr="009D2BC9">
        <w:rPr>
          <w:rFonts w:ascii="Times New Roman" w:eastAsia="標楷體" w:hAnsi="Times New Roman" w:hint="eastAsia"/>
        </w:rPr>
        <w:t>日及</w:t>
      </w:r>
      <w:r w:rsidRPr="009D2BC9">
        <w:rPr>
          <w:rFonts w:ascii="Times New Roman" w:eastAsia="標楷體" w:hAnsi="Times New Roman" w:hint="eastAsia"/>
        </w:rPr>
        <w:t>1</w:t>
      </w:r>
      <w:r w:rsidRPr="009D2BC9">
        <w:rPr>
          <w:rFonts w:ascii="Times New Roman" w:eastAsia="標楷體" w:hAnsi="Times New Roman" w:hint="eastAsia"/>
        </w:rPr>
        <w:t>月</w:t>
      </w:r>
      <w:r w:rsidRPr="009D2BC9">
        <w:rPr>
          <w:rFonts w:ascii="Times New Roman" w:eastAsia="標楷體" w:hAnsi="Times New Roman" w:hint="eastAsia"/>
        </w:rPr>
        <w:t>23</w:t>
      </w:r>
      <w:r w:rsidRPr="009D2BC9">
        <w:rPr>
          <w:rFonts w:ascii="Times New Roman" w:eastAsia="標楷體" w:hAnsi="Times New Roman" w:hint="eastAsia"/>
        </w:rPr>
        <w:t>日</w:t>
      </w:r>
      <w:r w:rsidRPr="009D2BC9">
        <w:rPr>
          <w:rFonts w:ascii="Times New Roman" w:eastAsia="標楷體" w:hAnsi="Times New Roman" w:hint="eastAsia"/>
        </w:rPr>
        <w:t>(</w:t>
      </w:r>
      <w:r w:rsidRPr="009D2BC9">
        <w:rPr>
          <w:rFonts w:ascii="Times New Roman" w:eastAsia="標楷體" w:hAnsi="Times New Roman" w:hint="eastAsia"/>
        </w:rPr>
        <w:t>星期五</w:t>
      </w:r>
      <w:r w:rsidRPr="009D2BC9">
        <w:rPr>
          <w:rFonts w:ascii="Times New Roman" w:eastAsia="標楷體" w:hAnsi="Times New Roman" w:hint="eastAsia"/>
        </w:rPr>
        <w:t>)</w:t>
      </w:r>
      <w:r w:rsidRPr="009D2BC9">
        <w:rPr>
          <w:rFonts w:ascii="Times New Roman" w:eastAsia="標楷體" w:hAnsi="Times New Roman" w:hint="eastAsia"/>
        </w:rPr>
        <w:t>之交通費及住宿費。</w:t>
      </w:r>
    </w:p>
    <w:p w:rsidR="0028728F" w:rsidRPr="009D2BC9" w:rsidRDefault="0028728F" w:rsidP="0028728F">
      <w:pPr>
        <w:pStyle w:val="a3"/>
        <w:numPr>
          <w:ilvl w:val="1"/>
          <w:numId w:val="1"/>
        </w:numPr>
        <w:spacing w:line="360" w:lineRule="auto"/>
        <w:ind w:leftChars="0"/>
        <w:rPr>
          <w:rFonts w:ascii="Times New Roman" w:eastAsia="標楷體" w:hAnsi="Times New Roman"/>
        </w:rPr>
      </w:pPr>
      <w:r w:rsidRPr="009D2BC9">
        <w:rPr>
          <w:rFonts w:ascii="Times New Roman" w:eastAsia="標楷體" w:hAnsi="Times New Roman" w:hint="eastAsia"/>
        </w:rPr>
        <w:t>認證及說明</w:t>
      </w:r>
    </w:p>
    <w:p w:rsidR="0028728F" w:rsidRPr="009D2BC9" w:rsidRDefault="0028728F" w:rsidP="0028728F">
      <w:pPr>
        <w:pStyle w:val="a3"/>
        <w:numPr>
          <w:ilvl w:val="2"/>
          <w:numId w:val="1"/>
        </w:numPr>
        <w:spacing w:line="360" w:lineRule="auto"/>
        <w:ind w:leftChars="0"/>
        <w:rPr>
          <w:rFonts w:ascii="Times New Roman" w:eastAsia="標楷體" w:hAnsi="Times New Roman"/>
        </w:rPr>
      </w:pPr>
      <w:r w:rsidRPr="009D2BC9">
        <w:rPr>
          <w:rFonts w:ascii="Times New Roman" w:eastAsia="標楷體" w:hAnsi="Times New Roman" w:hint="eastAsia"/>
        </w:rPr>
        <w:t>成立各縣市體操推廣種子教師團</w:t>
      </w:r>
      <w:r w:rsidRPr="009D2BC9">
        <w:rPr>
          <w:rFonts w:ascii="標楷體" w:eastAsia="標楷體" w:hAnsi="標楷體" w:hint="eastAsia"/>
        </w:rPr>
        <w:t>。</w:t>
      </w:r>
    </w:p>
    <w:p w:rsidR="0028728F" w:rsidRPr="00EB40CB" w:rsidRDefault="0028728F" w:rsidP="0028728F">
      <w:pPr>
        <w:pStyle w:val="a3"/>
        <w:numPr>
          <w:ilvl w:val="2"/>
          <w:numId w:val="1"/>
        </w:numPr>
        <w:spacing w:line="360" w:lineRule="auto"/>
        <w:ind w:leftChars="0"/>
        <w:rPr>
          <w:rFonts w:ascii="Times New Roman" w:eastAsia="標楷體" w:hAnsi="Times New Roman"/>
        </w:rPr>
      </w:pPr>
      <w:r w:rsidRPr="00EB40CB">
        <w:rPr>
          <w:rFonts w:ascii="Times New Roman" w:eastAsia="標楷體" w:hAnsi="Times New Roman" w:hint="eastAsia"/>
        </w:rPr>
        <w:t>全程參與研習者將核發研習證明書。</w:t>
      </w:r>
    </w:p>
    <w:p w:rsidR="0028728F" w:rsidRDefault="0028728F" w:rsidP="0028728F">
      <w:pPr>
        <w:pStyle w:val="a3"/>
        <w:numPr>
          <w:ilvl w:val="2"/>
          <w:numId w:val="1"/>
        </w:numPr>
        <w:spacing w:line="360" w:lineRule="auto"/>
        <w:ind w:leftChars="0"/>
        <w:rPr>
          <w:rFonts w:ascii="Times New Roman" w:eastAsia="標楷體" w:hAnsi="Times New Roman"/>
        </w:rPr>
      </w:pPr>
      <w:r w:rsidRPr="00EB40CB">
        <w:rPr>
          <w:rFonts w:ascii="Times New Roman" w:eastAsia="標楷體" w:hAnsi="Times New Roman" w:hint="eastAsia"/>
        </w:rPr>
        <w:t>本研習可納入公務人員學習時數或各級學校教師研習時數，全程參與可獲研習時數</w:t>
      </w:r>
      <w:r w:rsidRPr="00EB40CB">
        <w:rPr>
          <w:rFonts w:ascii="Times New Roman" w:eastAsia="標楷體" w:hAnsi="Times New Roman" w:hint="eastAsia"/>
        </w:rPr>
        <w:t>14</w:t>
      </w:r>
      <w:r w:rsidRPr="00EB40CB">
        <w:rPr>
          <w:rFonts w:ascii="Times New Roman" w:eastAsia="標楷體" w:hAnsi="Times New Roman" w:hint="eastAsia"/>
        </w:rPr>
        <w:t>小時。</w:t>
      </w:r>
    </w:p>
    <w:p w:rsidR="0028728F" w:rsidRPr="00EB40CB" w:rsidRDefault="0028728F" w:rsidP="0028728F">
      <w:pPr>
        <w:pStyle w:val="a3"/>
        <w:numPr>
          <w:ilvl w:val="1"/>
          <w:numId w:val="1"/>
        </w:numPr>
        <w:spacing w:line="360" w:lineRule="auto"/>
        <w:ind w:leftChars="0"/>
        <w:rPr>
          <w:rFonts w:ascii="Times New Roman" w:eastAsia="標楷體" w:hAnsi="Times New Roman"/>
        </w:rPr>
      </w:pPr>
      <w:r w:rsidRPr="00EB40CB">
        <w:rPr>
          <w:rFonts w:ascii="Times New Roman" w:eastAsia="標楷體" w:hAnsi="Times New Roman" w:hint="eastAsia"/>
        </w:rPr>
        <w:t>其他</w:t>
      </w:r>
    </w:p>
    <w:p w:rsidR="0028728F" w:rsidRPr="00EB40CB" w:rsidRDefault="0028728F" w:rsidP="0028728F">
      <w:pPr>
        <w:pStyle w:val="a3"/>
        <w:numPr>
          <w:ilvl w:val="2"/>
          <w:numId w:val="1"/>
        </w:numPr>
        <w:spacing w:line="360" w:lineRule="auto"/>
        <w:ind w:leftChars="0"/>
        <w:rPr>
          <w:rFonts w:ascii="Times New Roman" w:eastAsia="標楷體" w:hAnsi="Times New Roman"/>
        </w:rPr>
      </w:pPr>
      <w:r w:rsidRPr="00EB40CB">
        <w:rPr>
          <w:rFonts w:ascii="Times New Roman" w:eastAsia="標楷體" w:hAnsi="Times New Roman" w:hint="eastAsia"/>
        </w:rPr>
        <w:t>如對本研習有任何疑問，請洽下列聯絡資訊：</w:t>
      </w:r>
    </w:p>
    <w:p w:rsidR="0028728F" w:rsidRPr="00EB40CB" w:rsidRDefault="0028728F" w:rsidP="0028728F">
      <w:pPr>
        <w:pStyle w:val="a3"/>
        <w:spacing w:line="360" w:lineRule="auto"/>
        <w:ind w:leftChars="0" w:left="1320"/>
        <w:rPr>
          <w:rFonts w:ascii="Times New Roman" w:eastAsia="標楷體" w:hAnsi="Times New Roman"/>
        </w:rPr>
      </w:pPr>
      <w:r w:rsidRPr="00EB40CB">
        <w:rPr>
          <w:rFonts w:ascii="Times New Roman" w:eastAsia="標楷體" w:hAnsi="Times New Roman" w:hint="eastAsia"/>
        </w:rPr>
        <w:t>聯絡人：杜依韻小姐</w:t>
      </w:r>
    </w:p>
    <w:p w:rsidR="0028728F" w:rsidRPr="00EB40CB" w:rsidRDefault="0028728F" w:rsidP="0028728F">
      <w:pPr>
        <w:pStyle w:val="a3"/>
        <w:spacing w:line="360" w:lineRule="auto"/>
        <w:ind w:leftChars="0" w:left="1320"/>
        <w:rPr>
          <w:rFonts w:ascii="Times New Roman" w:eastAsia="標楷體" w:hAnsi="Times New Roman"/>
        </w:rPr>
      </w:pPr>
      <w:r w:rsidRPr="00EB40CB">
        <w:rPr>
          <w:rFonts w:ascii="Times New Roman" w:eastAsia="標楷體" w:hAnsi="Times New Roman" w:hint="eastAsia"/>
        </w:rPr>
        <w:t>電話：</w:t>
      </w:r>
      <w:r w:rsidRPr="00EB40CB">
        <w:rPr>
          <w:rFonts w:ascii="Times New Roman" w:eastAsia="標楷體" w:hAnsi="Times New Roman" w:hint="eastAsia"/>
        </w:rPr>
        <w:t>(02)7734-3250</w:t>
      </w:r>
    </w:p>
    <w:p w:rsidR="0028728F" w:rsidRPr="00EB40CB" w:rsidRDefault="0028728F" w:rsidP="0028728F">
      <w:pPr>
        <w:pStyle w:val="a3"/>
        <w:spacing w:line="360" w:lineRule="auto"/>
        <w:ind w:leftChars="0" w:left="1320"/>
        <w:rPr>
          <w:rFonts w:ascii="Times New Roman" w:eastAsia="標楷體" w:hAnsi="Times New Roman"/>
        </w:rPr>
      </w:pPr>
      <w:r w:rsidRPr="00EB40CB">
        <w:rPr>
          <w:rFonts w:ascii="Times New Roman" w:eastAsia="標楷體" w:hAnsi="Times New Roman" w:hint="eastAsia"/>
        </w:rPr>
        <w:t>傳真：</w:t>
      </w:r>
      <w:r w:rsidRPr="00EB40CB">
        <w:rPr>
          <w:rFonts w:ascii="Times New Roman" w:eastAsia="標楷體" w:hAnsi="Times New Roman" w:hint="eastAsia"/>
        </w:rPr>
        <w:t>(02)2366-0901</w:t>
      </w:r>
    </w:p>
    <w:p w:rsidR="0028728F" w:rsidRPr="00AA10D2" w:rsidRDefault="0028728F" w:rsidP="0028728F">
      <w:pPr>
        <w:pStyle w:val="a3"/>
        <w:spacing w:line="360" w:lineRule="auto"/>
        <w:ind w:leftChars="0" w:left="1320"/>
        <w:rPr>
          <w:rFonts w:ascii="Times New Roman" w:eastAsia="標楷體" w:hAnsi="Times New Roman"/>
        </w:rPr>
      </w:pPr>
      <w:r w:rsidRPr="00AA10D2">
        <w:rPr>
          <w:rFonts w:ascii="Times New Roman" w:eastAsia="標楷體" w:hAnsi="Times New Roman"/>
        </w:rPr>
        <w:t>E-Mail</w:t>
      </w:r>
      <w:r w:rsidRPr="00AA10D2">
        <w:rPr>
          <w:rFonts w:ascii="Times New Roman" w:eastAsia="標楷體" w:hAnsi="Times New Roman"/>
        </w:rPr>
        <w:t>：</w:t>
      </w:r>
      <w:r w:rsidRPr="00AA10D2">
        <w:rPr>
          <w:rFonts w:ascii="Times New Roman" w:hAnsi="Times New Roman"/>
        </w:rPr>
        <w:t>dianatu@ntnu.edu.tw</w:t>
      </w:r>
    </w:p>
    <w:p w:rsidR="0028728F" w:rsidRPr="00EB40CB" w:rsidRDefault="0028728F" w:rsidP="0028728F">
      <w:pPr>
        <w:pStyle w:val="a3"/>
        <w:spacing w:line="360" w:lineRule="auto"/>
        <w:ind w:leftChars="0" w:left="1320"/>
        <w:rPr>
          <w:rFonts w:ascii="Times New Roman" w:eastAsia="標楷體" w:hAnsi="Times New Roman"/>
        </w:rPr>
      </w:pPr>
      <w:r w:rsidRPr="00EB40CB">
        <w:rPr>
          <w:rFonts w:ascii="Times New Roman" w:eastAsia="標楷體" w:hAnsi="Times New Roman" w:hint="eastAsia"/>
        </w:rPr>
        <w:t>地址：</w:t>
      </w:r>
      <w:r w:rsidRPr="00EB40CB">
        <w:rPr>
          <w:rFonts w:ascii="Times New Roman" w:eastAsia="標楷體" w:hAnsi="Times New Roman" w:hint="eastAsia"/>
        </w:rPr>
        <w:t>10610</w:t>
      </w:r>
      <w:r w:rsidRPr="00EB40CB">
        <w:rPr>
          <w:rFonts w:ascii="Times New Roman" w:eastAsia="標楷體" w:hAnsi="Times New Roman" w:hint="eastAsia"/>
        </w:rPr>
        <w:t>台北市大安區和平東路一段</w:t>
      </w:r>
      <w:r w:rsidRPr="00EB40CB">
        <w:rPr>
          <w:rFonts w:ascii="Times New Roman" w:eastAsia="標楷體" w:hAnsi="Times New Roman" w:hint="eastAsia"/>
        </w:rPr>
        <w:t>162</w:t>
      </w:r>
      <w:r w:rsidRPr="00EB40CB">
        <w:rPr>
          <w:rFonts w:ascii="Times New Roman" w:eastAsia="標楷體" w:hAnsi="Times New Roman" w:hint="eastAsia"/>
        </w:rPr>
        <w:t>號</w:t>
      </w:r>
    </w:p>
    <w:p w:rsidR="0028728F" w:rsidRPr="00EB40CB" w:rsidRDefault="0028728F" w:rsidP="0028728F">
      <w:pPr>
        <w:pStyle w:val="a3"/>
        <w:numPr>
          <w:ilvl w:val="2"/>
          <w:numId w:val="1"/>
        </w:numPr>
        <w:spacing w:line="360" w:lineRule="auto"/>
        <w:ind w:leftChars="0"/>
        <w:rPr>
          <w:rFonts w:ascii="Times New Roman" w:eastAsia="標楷體" w:hAnsi="Times New Roman"/>
        </w:rPr>
      </w:pPr>
      <w:r w:rsidRPr="00EB40CB">
        <w:rPr>
          <w:rFonts w:ascii="Times New Roman" w:eastAsia="標楷體" w:hAnsi="Times New Roman" w:hint="eastAsia"/>
        </w:rPr>
        <w:t>為響應政府環保政策，</w:t>
      </w:r>
      <w:r w:rsidRPr="009D2BC9">
        <w:rPr>
          <w:rFonts w:ascii="Times New Roman" w:eastAsia="標楷體" w:hAnsi="Times New Roman" w:hint="eastAsia"/>
        </w:rPr>
        <w:t>敬</w:t>
      </w:r>
      <w:r w:rsidRPr="00EB40CB">
        <w:rPr>
          <w:rFonts w:ascii="Times New Roman" w:eastAsia="標楷體" w:hAnsi="Times New Roman" w:hint="eastAsia"/>
        </w:rPr>
        <w:t>請自備水杯。</w:t>
      </w:r>
    </w:p>
    <w:p w:rsidR="0028728F" w:rsidRPr="00EB40CB" w:rsidRDefault="0028728F" w:rsidP="0028728F">
      <w:pPr>
        <w:spacing w:line="360" w:lineRule="auto"/>
        <w:rPr>
          <w:rFonts w:ascii="Times New Roman" w:eastAsia="標楷體" w:hAnsi="Times New Roman"/>
        </w:rPr>
      </w:pPr>
    </w:p>
    <w:p w:rsidR="0028728F" w:rsidRPr="00EB40CB" w:rsidRDefault="0028728F" w:rsidP="0028728F">
      <w:pPr>
        <w:spacing w:line="360" w:lineRule="auto"/>
        <w:rPr>
          <w:rFonts w:ascii="Times New Roman" w:eastAsia="標楷體" w:hAnsi="Times New Roman"/>
        </w:rPr>
      </w:pPr>
    </w:p>
    <w:p w:rsidR="0028728F" w:rsidRDefault="0028728F" w:rsidP="0028728F">
      <w:pPr>
        <w:spacing w:line="360" w:lineRule="auto"/>
        <w:rPr>
          <w:rFonts w:ascii="Times New Roman" w:eastAsia="標楷體" w:hAnsi="Times New Roman"/>
        </w:rPr>
      </w:pPr>
    </w:p>
    <w:p w:rsidR="0028728F" w:rsidRDefault="0028728F" w:rsidP="0028728F">
      <w:pPr>
        <w:spacing w:line="360" w:lineRule="auto"/>
        <w:rPr>
          <w:rFonts w:ascii="Times New Roman" w:eastAsia="標楷體" w:hAnsi="Times New Roman"/>
        </w:rPr>
      </w:pPr>
    </w:p>
    <w:p w:rsidR="0028728F" w:rsidRDefault="0028728F" w:rsidP="0028728F">
      <w:pPr>
        <w:spacing w:line="360" w:lineRule="auto"/>
        <w:rPr>
          <w:rFonts w:ascii="Times New Roman" w:eastAsia="標楷體" w:hAnsi="Times New Roman"/>
        </w:rPr>
      </w:pPr>
    </w:p>
    <w:p w:rsidR="0028728F" w:rsidRDefault="0028728F" w:rsidP="0028728F">
      <w:pPr>
        <w:spacing w:line="360" w:lineRule="auto"/>
        <w:rPr>
          <w:rFonts w:ascii="Times New Roman" w:eastAsia="標楷體" w:hAnsi="Times New Roman"/>
        </w:rPr>
      </w:pPr>
    </w:p>
    <w:p w:rsidR="0028728F" w:rsidRDefault="0028728F" w:rsidP="0028728F">
      <w:pPr>
        <w:spacing w:line="360" w:lineRule="auto"/>
        <w:rPr>
          <w:rFonts w:ascii="Times New Roman" w:eastAsia="標楷體" w:hAnsi="Times New Roman"/>
        </w:rPr>
      </w:pPr>
    </w:p>
    <w:p w:rsidR="0028728F" w:rsidRDefault="0028728F" w:rsidP="0028728F">
      <w:pPr>
        <w:spacing w:line="360" w:lineRule="auto"/>
        <w:rPr>
          <w:rFonts w:ascii="Times New Roman" w:eastAsia="標楷體" w:hAnsi="Times New Roman"/>
        </w:rPr>
      </w:pPr>
    </w:p>
    <w:p w:rsidR="0028728F" w:rsidRPr="00F414B0" w:rsidRDefault="0028728F" w:rsidP="0028728F">
      <w:pPr>
        <w:spacing w:line="0" w:lineRule="atLeast"/>
        <w:jc w:val="right"/>
        <w:rPr>
          <w:rFonts w:ascii="Times New Roman" w:eastAsia="標楷體" w:hAnsi="Times New Roman"/>
          <w:b/>
          <w:szCs w:val="24"/>
        </w:rPr>
      </w:pPr>
      <w:r w:rsidRPr="00F414B0">
        <w:rPr>
          <w:rFonts w:ascii="Times New Roman" w:eastAsia="標楷體" w:hAnsi="Times New Roman" w:hint="eastAsia"/>
          <w:b/>
          <w:szCs w:val="24"/>
          <w:shd w:val="pct15" w:color="auto" w:fill="FFFFFF"/>
        </w:rPr>
        <w:t>附件一</w:t>
      </w:r>
    </w:p>
    <w:p w:rsidR="0028728F" w:rsidRDefault="0028728F" w:rsidP="0028728F">
      <w:pPr>
        <w:spacing w:line="360" w:lineRule="auto"/>
        <w:jc w:val="center"/>
        <w:rPr>
          <w:rFonts w:ascii="Times New Roman" w:eastAsia="標楷體" w:hAnsi="Times New Roman"/>
          <w:b/>
          <w:sz w:val="28"/>
          <w:szCs w:val="28"/>
        </w:rPr>
      </w:pPr>
      <w:r w:rsidRPr="00EB40CB">
        <w:rPr>
          <w:rFonts w:ascii="Times New Roman" w:eastAsia="標楷體" w:hAnsi="Times New Roman" w:hint="eastAsia"/>
          <w:b/>
          <w:sz w:val="28"/>
          <w:szCs w:val="28"/>
        </w:rPr>
        <w:lastRenderedPageBreak/>
        <w:t>教育部體育署</w:t>
      </w:r>
      <w:r w:rsidRPr="00EB40CB">
        <w:rPr>
          <w:rFonts w:ascii="Times New Roman" w:eastAsia="標楷體" w:hAnsi="Times New Roman" w:hint="eastAsia"/>
          <w:b/>
          <w:sz w:val="28"/>
          <w:szCs w:val="28"/>
        </w:rPr>
        <w:t>103</w:t>
      </w:r>
      <w:r>
        <w:rPr>
          <w:rFonts w:ascii="Times New Roman" w:eastAsia="標楷體" w:hAnsi="Times New Roman" w:hint="eastAsia"/>
          <w:b/>
          <w:sz w:val="28"/>
          <w:szCs w:val="28"/>
        </w:rPr>
        <w:t>學年度</w:t>
      </w:r>
      <w:r w:rsidRPr="00EB40CB">
        <w:rPr>
          <w:rFonts w:ascii="Times New Roman" w:eastAsia="標楷體" w:hAnsi="Times New Roman" w:hint="eastAsia"/>
          <w:b/>
          <w:sz w:val="28"/>
          <w:szCs w:val="28"/>
        </w:rPr>
        <w:t>國民中小學體操教學四年推動方案</w:t>
      </w:r>
    </w:p>
    <w:p w:rsidR="0028728F" w:rsidRPr="00EB40CB" w:rsidRDefault="0028728F" w:rsidP="0028728F">
      <w:pPr>
        <w:spacing w:line="360" w:lineRule="auto"/>
        <w:jc w:val="center"/>
        <w:rPr>
          <w:rFonts w:ascii="Times New Roman" w:eastAsia="標楷體" w:hAnsi="Times New Roman"/>
          <w:b/>
          <w:sz w:val="28"/>
          <w:szCs w:val="28"/>
        </w:rPr>
      </w:pPr>
      <w:r w:rsidRPr="00EB40CB">
        <w:rPr>
          <w:rFonts w:ascii="Times New Roman" w:eastAsia="標楷體" w:hAnsi="Times New Roman" w:hint="eastAsia"/>
          <w:b/>
          <w:sz w:val="28"/>
          <w:szCs w:val="28"/>
        </w:rPr>
        <w:t>第二年計畫體操種子教師研習</w:t>
      </w:r>
      <w:r>
        <w:rPr>
          <w:rFonts w:ascii="Times New Roman" w:eastAsia="標楷體" w:hAnsi="Times New Roman" w:hint="eastAsia"/>
          <w:b/>
          <w:sz w:val="28"/>
          <w:szCs w:val="28"/>
        </w:rPr>
        <w:t>營課程</w:t>
      </w:r>
      <w:r w:rsidRPr="00EB40CB">
        <w:rPr>
          <w:rFonts w:ascii="Times New Roman" w:eastAsia="標楷體" w:hAnsi="Times New Roman" w:hint="eastAsia"/>
          <w:b/>
          <w:sz w:val="28"/>
          <w:szCs w:val="28"/>
        </w:rPr>
        <w:t>表</w:t>
      </w:r>
    </w:p>
    <w:p w:rsidR="0028728F" w:rsidRPr="009D2BC9" w:rsidRDefault="0028728F" w:rsidP="0028728F">
      <w:pPr>
        <w:spacing w:line="360" w:lineRule="auto"/>
        <w:jc w:val="center"/>
        <w:rPr>
          <w:rFonts w:ascii="Times New Roman" w:eastAsia="標楷體" w:hAnsi="Times New Roman"/>
        </w:rPr>
      </w:pPr>
      <w:r w:rsidRPr="00EB40CB">
        <w:rPr>
          <w:rFonts w:ascii="Times New Roman" w:eastAsia="標楷體" w:hAnsi="Times New Roman" w:hint="eastAsia"/>
        </w:rPr>
        <w:t>辦理梯次</w:t>
      </w:r>
      <w:r w:rsidRPr="009D2BC9">
        <w:rPr>
          <w:rFonts w:ascii="Times New Roman" w:eastAsia="標楷體" w:hAnsi="Times New Roman" w:hint="eastAsia"/>
        </w:rPr>
        <w:t>：北區場</w:t>
      </w:r>
      <w:r w:rsidRPr="009D2BC9">
        <w:rPr>
          <w:rFonts w:ascii="Times New Roman" w:eastAsia="標楷體" w:hAnsi="Times New Roman" w:hint="eastAsia"/>
        </w:rPr>
        <w:t>104</w:t>
      </w:r>
      <w:r w:rsidRPr="009D2BC9">
        <w:rPr>
          <w:rFonts w:ascii="Times New Roman" w:eastAsia="標楷體" w:hAnsi="Times New Roman" w:hint="eastAsia"/>
        </w:rPr>
        <w:t>年</w:t>
      </w:r>
      <w:r w:rsidRPr="009D2BC9">
        <w:rPr>
          <w:rFonts w:ascii="Times New Roman" w:eastAsia="標楷體" w:hAnsi="Times New Roman" w:hint="eastAsia"/>
        </w:rPr>
        <w:t xml:space="preserve"> 1/17(</w:t>
      </w:r>
      <w:r w:rsidRPr="009D2BC9">
        <w:rPr>
          <w:rFonts w:ascii="Times New Roman" w:eastAsia="標楷體" w:hAnsi="Times New Roman" w:hint="eastAsia"/>
        </w:rPr>
        <w:t>六</w:t>
      </w:r>
      <w:r w:rsidRPr="009D2BC9">
        <w:rPr>
          <w:rFonts w:ascii="Times New Roman" w:eastAsia="標楷體" w:hAnsi="Times New Roman" w:hint="eastAsia"/>
        </w:rPr>
        <w:t>)-1/18(</w:t>
      </w:r>
      <w:r w:rsidRPr="009D2BC9">
        <w:rPr>
          <w:rFonts w:ascii="Times New Roman" w:eastAsia="標楷體" w:hAnsi="Times New Roman" w:hint="eastAsia"/>
        </w:rPr>
        <w:t>日</w:t>
      </w:r>
      <w:r w:rsidRPr="009D2BC9">
        <w:rPr>
          <w:rFonts w:ascii="Times New Roman" w:eastAsia="標楷體" w:hAnsi="Times New Roman" w:hint="eastAsia"/>
        </w:rPr>
        <w:t xml:space="preserve">) </w:t>
      </w:r>
      <w:r w:rsidRPr="009D2BC9">
        <w:rPr>
          <w:rFonts w:ascii="Times New Roman" w:eastAsia="標楷體" w:hAnsi="Times New Roman" w:hint="eastAsia"/>
        </w:rPr>
        <w:t>國立臺灣師範大學體育館</w:t>
      </w:r>
    </w:p>
    <w:p w:rsidR="0028728F" w:rsidRPr="009D2BC9" w:rsidRDefault="0028728F" w:rsidP="0028728F">
      <w:pPr>
        <w:spacing w:line="360" w:lineRule="auto"/>
        <w:jc w:val="center"/>
        <w:rPr>
          <w:rFonts w:ascii="Times New Roman" w:eastAsia="標楷體" w:hAnsi="Times New Roman"/>
        </w:rPr>
      </w:pPr>
      <w:r w:rsidRPr="009D2BC9">
        <w:rPr>
          <w:rFonts w:ascii="Times New Roman" w:eastAsia="標楷體" w:hAnsi="Times New Roman" w:hint="eastAsia"/>
        </w:rPr>
        <w:t xml:space="preserve">      </w:t>
      </w:r>
      <w:r w:rsidRPr="009D2BC9">
        <w:rPr>
          <w:rFonts w:ascii="Times New Roman" w:eastAsia="標楷體" w:hAnsi="Times New Roman" w:hint="eastAsia"/>
        </w:rPr>
        <w:t>南區場</w:t>
      </w:r>
      <w:r w:rsidRPr="009D2BC9">
        <w:rPr>
          <w:rFonts w:ascii="Times New Roman" w:eastAsia="標楷體" w:hAnsi="Times New Roman" w:hint="eastAsia"/>
        </w:rPr>
        <w:t>104</w:t>
      </w:r>
      <w:r w:rsidRPr="009D2BC9">
        <w:rPr>
          <w:rFonts w:ascii="Times New Roman" w:eastAsia="標楷體" w:hAnsi="Times New Roman" w:hint="eastAsia"/>
        </w:rPr>
        <w:t>年</w:t>
      </w:r>
      <w:r w:rsidRPr="009D2BC9">
        <w:rPr>
          <w:rFonts w:ascii="Times New Roman" w:eastAsia="標楷體" w:hAnsi="Times New Roman" w:hint="eastAsia"/>
        </w:rPr>
        <w:t xml:space="preserve"> 1/24(</w:t>
      </w:r>
      <w:r w:rsidRPr="009D2BC9">
        <w:rPr>
          <w:rFonts w:ascii="Times New Roman" w:eastAsia="標楷體" w:hAnsi="Times New Roman" w:hint="eastAsia"/>
        </w:rPr>
        <w:t>六</w:t>
      </w:r>
      <w:r w:rsidRPr="009D2BC9">
        <w:rPr>
          <w:rFonts w:ascii="Times New Roman" w:eastAsia="標楷體" w:hAnsi="Times New Roman" w:hint="eastAsia"/>
        </w:rPr>
        <w:t>)-1/25(</w:t>
      </w:r>
      <w:r w:rsidRPr="009D2BC9">
        <w:rPr>
          <w:rFonts w:ascii="Times New Roman" w:eastAsia="標楷體" w:hAnsi="Times New Roman" w:hint="eastAsia"/>
        </w:rPr>
        <w:t>日</w:t>
      </w:r>
      <w:r w:rsidRPr="009D2BC9">
        <w:rPr>
          <w:rFonts w:ascii="Times New Roman" w:eastAsia="標楷體" w:hAnsi="Times New Roman" w:hint="eastAsia"/>
        </w:rPr>
        <w:t xml:space="preserve">) </w:t>
      </w:r>
      <w:r w:rsidRPr="009D2BC9">
        <w:rPr>
          <w:rFonts w:ascii="Times New Roman" w:eastAsia="標楷體" w:hAnsi="Times New Roman" w:hint="eastAsia"/>
        </w:rPr>
        <w:t>屏東市信義國民小學</w:t>
      </w:r>
    </w:p>
    <w:p w:rsidR="0028728F" w:rsidRPr="00EB40CB" w:rsidRDefault="0028728F" w:rsidP="0028728F">
      <w:pPr>
        <w:spacing w:line="360" w:lineRule="auto"/>
        <w:jc w:val="center"/>
        <w:rPr>
          <w:rFonts w:ascii="Times New Roman" w:eastAsia="標楷體" w:hAnsi="Times New Roman"/>
        </w:rPr>
      </w:pPr>
      <w:r w:rsidRPr="00EB40CB">
        <w:rPr>
          <w:rFonts w:ascii="Times New Roman" w:eastAsia="標楷體" w:hAnsi="Times New Roman" w:hint="eastAsia"/>
        </w:rPr>
        <w:t xml:space="preserve">             </w:t>
      </w:r>
    </w:p>
    <w:tbl>
      <w:tblPr>
        <w:tblpPr w:leftFromText="180" w:rightFromText="180" w:vertAnchor="text" w:tblpY="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2347"/>
        <w:gridCol w:w="1984"/>
        <w:gridCol w:w="2268"/>
      </w:tblGrid>
      <w:tr w:rsidR="0028728F" w:rsidRPr="00A067C9" w:rsidTr="00B634F5">
        <w:tc>
          <w:tcPr>
            <w:tcW w:w="8188" w:type="dxa"/>
            <w:gridSpan w:val="4"/>
            <w:shd w:val="clear" w:color="auto" w:fill="DBE5F1"/>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第一天課程表</w:t>
            </w: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時間</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課程名稱</w:t>
            </w:r>
          </w:p>
        </w:tc>
        <w:tc>
          <w:tcPr>
            <w:tcW w:w="1984"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出席</w:t>
            </w:r>
            <w:r w:rsidRPr="00A067C9">
              <w:rPr>
                <w:rFonts w:ascii="Times New Roman" w:eastAsia="標楷體" w:hAnsi="Times New Roman" w:hint="eastAsia"/>
                <w:szCs w:val="24"/>
              </w:rPr>
              <w:t>/</w:t>
            </w:r>
            <w:r w:rsidRPr="00A067C9">
              <w:rPr>
                <w:rFonts w:ascii="Times New Roman" w:eastAsia="標楷體" w:hAnsi="Times New Roman" w:hint="eastAsia"/>
                <w:szCs w:val="24"/>
              </w:rPr>
              <w:t>授課講員</w:t>
            </w:r>
          </w:p>
        </w:tc>
        <w:tc>
          <w:tcPr>
            <w:tcW w:w="2268"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地點</w:t>
            </w: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9:30-10:00</w:t>
            </w:r>
          </w:p>
        </w:tc>
        <w:tc>
          <w:tcPr>
            <w:tcW w:w="4331" w:type="dxa"/>
            <w:gridSpan w:val="2"/>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報到</w:t>
            </w:r>
          </w:p>
        </w:tc>
        <w:tc>
          <w:tcPr>
            <w:tcW w:w="2268" w:type="dxa"/>
            <w:vMerge w:val="restart"/>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視聽教室</w:t>
            </w:r>
          </w:p>
        </w:tc>
      </w:tr>
      <w:tr w:rsidR="0028728F" w:rsidRPr="00A067C9" w:rsidTr="00B634F5">
        <w:trPr>
          <w:trHeight w:val="1297"/>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10:00-10:50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開幕式</w:t>
            </w:r>
          </w:p>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專案計畫說明</w:t>
            </w:r>
          </w:p>
        </w:tc>
        <w:tc>
          <w:tcPr>
            <w:tcW w:w="1984"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體操推廣</w:t>
            </w:r>
          </w:p>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中央輔導講員團</w:t>
            </w: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c>
          <w:tcPr>
            <w:tcW w:w="5920" w:type="dxa"/>
            <w:gridSpan w:val="3"/>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十分鐘休息</w:t>
            </w: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rPr>
          <w:trHeight w:val="263"/>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11:00-11:50</w:t>
            </w:r>
          </w:p>
        </w:tc>
        <w:tc>
          <w:tcPr>
            <w:tcW w:w="2347" w:type="dxa"/>
            <w:vAlign w:val="center"/>
          </w:tcPr>
          <w:p w:rsidR="0028728F" w:rsidRPr="009D2BC9" w:rsidRDefault="0028728F" w:rsidP="00B634F5">
            <w:pPr>
              <w:pStyle w:val="Web"/>
              <w:shd w:val="clear" w:color="auto" w:fill="FFFFFF"/>
              <w:adjustRightInd w:val="0"/>
              <w:snapToGrid w:val="0"/>
              <w:spacing w:before="54" w:beforeAutospacing="0" w:after="54" w:afterAutospacing="0" w:line="240" w:lineRule="atLeast"/>
              <w:jc w:val="center"/>
              <w:rPr>
                <w:rFonts w:ascii="Times New Roman" w:eastAsia="標楷體" w:hAnsi="Times New Roman"/>
              </w:rPr>
            </w:pPr>
            <w:r w:rsidRPr="009D2BC9">
              <w:rPr>
                <w:rFonts w:ascii="Times New Roman" w:eastAsia="標楷體" w:hAnsi="Times New Roman" w:hint="eastAsia"/>
              </w:rPr>
              <w:t>體操教學安全規範</w:t>
            </w:r>
          </w:p>
        </w:tc>
        <w:tc>
          <w:tcPr>
            <w:tcW w:w="1984" w:type="dxa"/>
            <w:vMerge w:val="restart"/>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體操推廣</w:t>
            </w:r>
          </w:p>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中央輔導講員團</w:t>
            </w: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11:50-13:30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午餐</w:t>
            </w:r>
            <w:r w:rsidRPr="00A067C9">
              <w:rPr>
                <w:rFonts w:ascii="Times New Roman" w:eastAsia="標楷體" w:hAnsi="Times New Roman" w:hint="eastAsia"/>
                <w:szCs w:val="24"/>
              </w:rPr>
              <w:t>&amp;</w:t>
            </w:r>
            <w:r w:rsidRPr="00A067C9">
              <w:rPr>
                <w:rFonts w:ascii="Times New Roman" w:eastAsia="標楷體" w:hAnsi="Times New Roman" w:hint="eastAsia"/>
                <w:szCs w:val="24"/>
              </w:rPr>
              <w:t>休息</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教室</w:t>
            </w: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13:30-14:20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柔軟</w:t>
            </w:r>
            <w:r w:rsidRPr="00A067C9">
              <w:rPr>
                <w:rFonts w:ascii="Times New Roman" w:eastAsia="標楷體" w:hAnsi="Times New Roman"/>
                <w:szCs w:val="24"/>
              </w:rPr>
              <w:t>能力</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Merge w:val="restart"/>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體操房</w:t>
            </w: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14:30-15:20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平衡</w:t>
            </w:r>
            <w:r w:rsidRPr="00A067C9">
              <w:rPr>
                <w:rFonts w:ascii="Times New Roman" w:eastAsia="標楷體" w:hAnsi="Times New Roman"/>
                <w:szCs w:val="24"/>
              </w:rPr>
              <w:t>能力</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rPr>
          <w:trHeight w:val="450"/>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15:20-15:40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茶敘</w:t>
            </w:r>
            <w:r w:rsidRPr="00A067C9">
              <w:rPr>
                <w:rFonts w:ascii="Times New Roman" w:eastAsia="標楷體" w:hAnsi="Times New Roman" w:hint="eastAsia"/>
                <w:szCs w:val="24"/>
              </w:rPr>
              <w:t>&amp;</w:t>
            </w:r>
            <w:r w:rsidRPr="00A067C9">
              <w:rPr>
                <w:rFonts w:ascii="Times New Roman" w:eastAsia="標楷體" w:hAnsi="Times New Roman" w:hint="eastAsia"/>
                <w:szCs w:val="24"/>
              </w:rPr>
              <w:t>休息時間</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rPr>
          <w:trHeight w:val="389"/>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15:40-16:30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支撐</w:t>
            </w:r>
            <w:r w:rsidRPr="00A067C9">
              <w:rPr>
                <w:rFonts w:ascii="Times New Roman" w:eastAsia="標楷體" w:hAnsi="Times New Roman"/>
                <w:szCs w:val="24"/>
              </w:rPr>
              <w:t>能力</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rPr>
          <w:trHeight w:val="367"/>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16:40-17:30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跳躍能力</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c>
          <w:tcPr>
            <w:tcW w:w="8188" w:type="dxa"/>
            <w:gridSpan w:val="4"/>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第一天研習結束</w:t>
            </w:r>
          </w:p>
        </w:tc>
      </w:tr>
      <w:tr w:rsidR="0028728F" w:rsidRPr="00A067C9" w:rsidTr="00B634F5">
        <w:tc>
          <w:tcPr>
            <w:tcW w:w="8188" w:type="dxa"/>
            <w:gridSpan w:val="4"/>
            <w:shd w:val="clear" w:color="auto" w:fill="DBE5F1"/>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第二天課程表</w:t>
            </w: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時間</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課程名稱</w:t>
            </w:r>
          </w:p>
        </w:tc>
        <w:tc>
          <w:tcPr>
            <w:tcW w:w="1984"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出席</w:t>
            </w:r>
            <w:r w:rsidRPr="00A067C9">
              <w:rPr>
                <w:rFonts w:ascii="Times New Roman" w:eastAsia="標楷體" w:hAnsi="Times New Roman" w:hint="eastAsia"/>
                <w:szCs w:val="24"/>
              </w:rPr>
              <w:t>/</w:t>
            </w:r>
            <w:r w:rsidRPr="00A067C9">
              <w:rPr>
                <w:rFonts w:ascii="Times New Roman" w:eastAsia="標楷體" w:hAnsi="Times New Roman" w:hint="eastAsia"/>
                <w:szCs w:val="24"/>
              </w:rPr>
              <w:t>授課講員</w:t>
            </w:r>
          </w:p>
        </w:tc>
        <w:tc>
          <w:tcPr>
            <w:tcW w:w="2268"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地點</w:t>
            </w: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8:30-9:00</w:t>
            </w:r>
          </w:p>
        </w:tc>
        <w:tc>
          <w:tcPr>
            <w:tcW w:w="4331" w:type="dxa"/>
            <w:gridSpan w:val="2"/>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報到</w:t>
            </w:r>
          </w:p>
        </w:tc>
        <w:tc>
          <w:tcPr>
            <w:tcW w:w="2268"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體操房</w:t>
            </w:r>
          </w:p>
        </w:tc>
      </w:tr>
      <w:tr w:rsidR="0028728F" w:rsidRPr="00A067C9" w:rsidTr="00B634F5">
        <w:trPr>
          <w:trHeight w:val="434"/>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9:00-9:50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翻滾能力</w:t>
            </w:r>
          </w:p>
        </w:tc>
        <w:tc>
          <w:tcPr>
            <w:tcW w:w="1984" w:type="dxa"/>
            <w:vMerge w:val="restart"/>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體操推廣</w:t>
            </w:r>
          </w:p>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中央輔導講員團</w:t>
            </w:r>
          </w:p>
        </w:tc>
        <w:tc>
          <w:tcPr>
            <w:tcW w:w="2268" w:type="dxa"/>
            <w:vMerge w:val="restart"/>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體操房</w:t>
            </w:r>
          </w:p>
        </w:tc>
      </w:tr>
      <w:tr w:rsidR="0028728F" w:rsidRPr="00A067C9" w:rsidTr="00B634F5">
        <w:trPr>
          <w:trHeight w:val="497"/>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9:50-10:10</w:t>
            </w:r>
          </w:p>
        </w:tc>
        <w:tc>
          <w:tcPr>
            <w:tcW w:w="2347" w:type="dxa"/>
            <w:vAlign w:val="center"/>
          </w:tcPr>
          <w:p w:rsidR="0028728F" w:rsidRPr="00EB40CB" w:rsidRDefault="0028728F" w:rsidP="00B634F5">
            <w:pPr>
              <w:pStyle w:val="Web"/>
              <w:shd w:val="clear" w:color="auto" w:fill="FFFFFF"/>
              <w:adjustRightInd w:val="0"/>
              <w:snapToGrid w:val="0"/>
              <w:spacing w:before="54" w:after="54" w:line="240" w:lineRule="atLeast"/>
              <w:jc w:val="center"/>
              <w:rPr>
                <w:rFonts w:ascii="Times New Roman" w:eastAsia="標楷體" w:hAnsi="Times New Roman"/>
              </w:rPr>
            </w:pPr>
            <w:r w:rsidRPr="00EB40CB">
              <w:rPr>
                <w:rFonts w:ascii="Times New Roman" w:eastAsia="標楷體" w:hAnsi="Times New Roman" w:hint="eastAsia"/>
              </w:rPr>
              <w:t>茶敘</w:t>
            </w:r>
            <w:r w:rsidRPr="00EB40CB">
              <w:rPr>
                <w:rFonts w:ascii="Times New Roman" w:eastAsia="標楷體" w:hAnsi="Times New Roman" w:hint="eastAsia"/>
              </w:rPr>
              <w:t>&amp;</w:t>
            </w:r>
            <w:r w:rsidRPr="00EB40CB">
              <w:rPr>
                <w:rFonts w:ascii="Times New Roman" w:eastAsia="標楷體" w:hAnsi="Times New Roman" w:hint="eastAsia"/>
              </w:rPr>
              <w:t>休息時間</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rPr>
          <w:trHeight w:val="349"/>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10:10-11:00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旋轉能力</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11:10-12:00</w:t>
            </w:r>
          </w:p>
        </w:tc>
        <w:tc>
          <w:tcPr>
            <w:tcW w:w="2347" w:type="dxa"/>
            <w:vAlign w:val="center"/>
          </w:tcPr>
          <w:p w:rsidR="0028728F" w:rsidRPr="00EB40CB" w:rsidRDefault="0028728F" w:rsidP="00B634F5">
            <w:pPr>
              <w:pStyle w:val="Web"/>
              <w:shd w:val="clear" w:color="auto" w:fill="FFFFFF"/>
              <w:adjustRightInd w:val="0"/>
              <w:snapToGrid w:val="0"/>
              <w:spacing w:before="54" w:beforeAutospacing="0" w:after="54" w:afterAutospacing="0" w:line="240" w:lineRule="atLeast"/>
              <w:jc w:val="center"/>
              <w:rPr>
                <w:rFonts w:ascii="Times New Roman" w:eastAsia="標楷體" w:hAnsi="Times New Roman"/>
              </w:rPr>
            </w:pPr>
            <w:r w:rsidRPr="00EB40CB">
              <w:rPr>
                <w:rFonts w:ascii="Times New Roman" w:eastAsia="標楷體" w:hAnsi="Times New Roman" w:hint="eastAsia"/>
              </w:rPr>
              <w:t>協調韻律能力</w:t>
            </w:r>
          </w:p>
        </w:tc>
        <w:tc>
          <w:tcPr>
            <w:tcW w:w="1984"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c>
          <w:tcPr>
            <w:tcW w:w="2268" w:type="dxa"/>
            <w:vMerge/>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p>
        </w:tc>
      </w:tr>
      <w:tr w:rsidR="0028728F" w:rsidRPr="00A067C9" w:rsidTr="00B634F5">
        <w:trPr>
          <w:trHeight w:val="402"/>
        </w:trPr>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12:00-13:30</w:t>
            </w:r>
          </w:p>
        </w:tc>
        <w:tc>
          <w:tcPr>
            <w:tcW w:w="4331" w:type="dxa"/>
            <w:gridSpan w:val="2"/>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午餐</w:t>
            </w:r>
            <w:r w:rsidRPr="00A067C9">
              <w:rPr>
                <w:rFonts w:ascii="Times New Roman" w:eastAsia="標楷體" w:hAnsi="Times New Roman" w:hint="eastAsia"/>
                <w:szCs w:val="24"/>
              </w:rPr>
              <w:t>&amp;</w:t>
            </w:r>
            <w:r w:rsidRPr="00A067C9">
              <w:rPr>
                <w:rFonts w:ascii="Times New Roman" w:eastAsia="標楷體" w:hAnsi="Times New Roman" w:hint="eastAsia"/>
                <w:szCs w:val="24"/>
              </w:rPr>
              <w:t>休息時間</w:t>
            </w:r>
          </w:p>
        </w:tc>
        <w:tc>
          <w:tcPr>
            <w:tcW w:w="2268"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教室</w:t>
            </w:r>
          </w:p>
        </w:tc>
      </w:tr>
      <w:tr w:rsidR="0028728F" w:rsidRPr="00A067C9" w:rsidTr="00B634F5">
        <w:tc>
          <w:tcPr>
            <w:tcW w:w="1589"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13:30-16:30</w:t>
            </w:r>
          </w:p>
        </w:tc>
        <w:tc>
          <w:tcPr>
            <w:tcW w:w="2347"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座談會</w:t>
            </w:r>
            <w:r w:rsidRPr="00A067C9">
              <w:rPr>
                <w:rFonts w:ascii="Times New Roman" w:eastAsia="標楷體" w:hAnsi="Times New Roman" w:hint="eastAsia"/>
                <w:szCs w:val="24"/>
              </w:rPr>
              <w:t>&amp;</w:t>
            </w:r>
            <w:r w:rsidRPr="00A067C9">
              <w:rPr>
                <w:rFonts w:ascii="Times New Roman" w:eastAsia="標楷體" w:hAnsi="Times New Roman" w:hint="eastAsia"/>
                <w:szCs w:val="24"/>
              </w:rPr>
              <w:t>結業式</w:t>
            </w:r>
            <w:r w:rsidRPr="00A067C9">
              <w:rPr>
                <w:rFonts w:ascii="Times New Roman" w:eastAsia="標楷體" w:hAnsi="Times New Roman" w:hint="eastAsia"/>
                <w:szCs w:val="24"/>
              </w:rPr>
              <w:t>&amp;</w:t>
            </w:r>
            <w:r w:rsidRPr="00A067C9">
              <w:rPr>
                <w:rFonts w:ascii="Times New Roman" w:eastAsia="標楷體" w:hAnsi="Times New Roman" w:hint="eastAsia"/>
                <w:szCs w:val="24"/>
              </w:rPr>
              <w:t>成立各縣市種子教師</w:t>
            </w:r>
          </w:p>
        </w:tc>
        <w:tc>
          <w:tcPr>
            <w:tcW w:w="1984"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體操推廣</w:t>
            </w:r>
          </w:p>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中央輔導講員團</w:t>
            </w:r>
          </w:p>
        </w:tc>
        <w:tc>
          <w:tcPr>
            <w:tcW w:w="2268" w:type="dxa"/>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視聽教室</w:t>
            </w:r>
          </w:p>
        </w:tc>
      </w:tr>
      <w:tr w:rsidR="0028728F" w:rsidRPr="00A067C9" w:rsidTr="00B634F5">
        <w:tc>
          <w:tcPr>
            <w:tcW w:w="8188" w:type="dxa"/>
            <w:gridSpan w:val="4"/>
            <w:vAlign w:val="center"/>
          </w:tcPr>
          <w:p w:rsidR="0028728F" w:rsidRPr="00A067C9" w:rsidRDefault="0028728F" w:rsidP="00B634F5">
            <w:pPr>
              <w:adjustRightInd w:val="0"/>
              <w:snapToGrid w:val="0"/>
              <w:spacing w:line="240" w:lineRule="atLeast"/>
              <w:jc w:val="center"/>
              <w:rPr>
                <w:rFonts w:ascii="Times New Roman" w:eastAsia="標楷體" w:hAnsi="Times New Roman"/>
                <w:szCs w:val="24"/>
              </w:rPr>
            </w:pPr>
            <w:r w:rsidRPr="00A067C9">
              <w:rPr>
                <w:rFonts w:ascii="Times New Roman" w:eastAsia="標楷體" w:hAnsi="Times New Roman" w:hint="eastAsia"/>
                <w:szCs w:val="24"/>
              </w:rPr>
              <w:t>賦歸</w:t>
            </w:r>
          </w:p>
        </w:tc>
      </w:tr>
    </w:tbl>
    <w:p w:rsidR="0028728F" w:rsidRDefault="0028728F" w:rsidP="0028728F">
      <w:pPr>
        <w:jc w:val="right"/>
        <w:rPr>
          <w:rFonts w:ascii="標楷體" w:eastAsia="標楷體" w:hAnsi="標楷體"/>
        </w:rPr>
      </w:pPr>
      <w:r w:rsidRPr="00F414B0">
        <w:rPr>
          <w:rFonts w:ascii="標楷體" w:eastAsia="標楷體" w:hAnsi="標楷體" w:hint="eastAsia"/>
        </w:rPr>
        <w:t>聯絡人：國立臺灣師範大學體育研究</w:t>
      </w:r>
      <w:r>
        <w:rPr>
          <w:rFonts w:ascii="標楷體" w:eastAsia="標楷體" w:hAnsi="標楷體" w:hint="eastAsia"/>
        </w:rPr>
        <w:t>與發展</w:t>
      </w:r>
      <w:r w:rsidRPr="00F414B0">
        <w:rPr>
          <w:rFonts w:ascii="標楷體" w:eastAsia="標楷體" w:hAnsi="標楷體" w:hint="eastAsia"/>
        </w:rPr>
        <w:t xml:space="preserve">中心 </w:t>
      </w:r>
    </w:p>
    <w:p w:rsidR="0028728F" w:rsidRPr="00F414B0" w:rsidRDefault="0028728F" w:rsidP="0028728F">
      <w:pPr>
        <w:jc w:val="right"/>
        <w:rPr>
          <w:rFonts w:ascii="標楷體" w:eastAsia="標楷體" w:hAnsi="標楷體"/>
        </w:rPr>
      </w:pPr>
      <w:r>
        <w:rPr>
          <w:rFonts w:ascii="標楷體" w:eastAsia="標楷體" w:hAnsi="標楷體" w:hint="eastAsia"/>
        </w:rPr>
        <w:t xml:space="preserve">專案助理 </w:t>
      </w:r>
      <w:r w:rsidRPr="00F414B0">
        <w:rPr>
          <w:rFonts w:ascii="標楷體" w:eastAsia="標楷體" w:hAnsi="標楷體" w:hint="eastAsia"/>
        </w:rPr>
        <w:t>杜依韻 02-77343250</w:t>
      </w:r>
    </w:p>
    <w:p w:rsidR="0028728F" w:rsidRPr="00F414B0" w:rsidRDefault="0028728F" w:rsidP="0028728F">
      <w:pPr>
        <w:spacing w:line="0" w:lineRule="atLeast"/>
        <w:jc w:val="right"/>
        <w:rPr>
          <w:rFonts w:ascii="Times New Roman" w:eastAsia="標楷體" w:hAnsi="Times New Roman"/>
          <w:b/>
          <w:szCs w:val="24"/>
        </w:rPr>
      </w:pPr>
      <w:r w:rsidRPr="00F414B0">
        <w:rPr>
          <w:rFonts w:ascii="Times New Roman" w:eastAsia="標楷體" w:hAnsi="Times New Roman" w:hint="eastAsia"/>
          <w:b/>
          <w:szCs w:val="24"/>
          <w:shd w:val="pct15" w:color="auto" w:fill="FFFFFF"/>
        </w:rPr>
        <w:t>附件二</w:t>
      </w:r>
    </w:p>
    <w:p w:rsidR="0028728F" w:rsidRPr="006837E5" w:rsidRDefault="0028728F" w:rsidP="0028728F">
      <w:pPr>
        <w:spacing w:line="360" w:lineRule="auto"/>
        <w:jc w:val="center"/>
        <w:rPr>
          <w:rFonts w:ascii="Times New Roman" w:eastAsia="標楷體" w:hAnsi="Times New Roman"/>
          <w:b/>
          <w:sz w:val="28"/>
          <w:szCs w:val="28"/>
        </w:rPr>
      </w:pPr>
      <w:r w:rsidRPr="00EB40CB">
        <w:rPr>
          <w:rFonts w:ascii="Times New Roman" w:eastAsia="標楷體" w:hAnsi="Times New Roman" w:hint="eastAsia"/>
          <w:b/>
          <w:sz w:val="28"/>
          <w:szCs w:val="28"/>
        </w:rPr>
        <w:lastRenderedPageBreak/>
        <w:t>教育部體育署</w:t>
      </w:r>
      <w:r w:rsidRPr="00EB40CB">
        <w:rPr>
          <w:rFonts w:ascii="Times New Roman" w:eastAsia="標楷體" w:hAnsi="Times New Roman" w:hint="eastAsia"/>
          <w:b/>
          <w:sz w:val="28"/>
          <w:szCs w:val="28"/>
        </w:rPr>
        <w:t>103</w:t>
      </w:r>
      <w:r>
        <w:rPr>
          <w:rFonts w:ascii="Times New Roman" w:eastAsia="標楷體" w:hAnsi="Times New Roman" w:hint="eastAsia"/>
          <w:b/>
          <w:sz w:val="28"/>
          <w:szCs w:val="28"/>
        </w:rPr>
        <w:t>學年度</w:t>
      </w:r>
      <w:r w:rsidRPr="00EB40CB">
        <w:rPr>
          <w:rFonts w:ascii="Times New Roman" w:eastAsia="標楷體" w:hAnsi="Times New Roman" w:hint="eastAsia"/>
          <w:b/>
          <w:sz w:val="28"/>
          <w:szCs w:val="28"/>
        </w:rPr>
        <w:t>國民中小學體操教學四年推動方案第二年計畫體操種子教師研習</w:t>
      </w:r>
      <w:r>
        <w:rPr>
          <w:rFonts w:ascii="Times New Roman" w:eastAsia="標楷體" w:hAnsi="Times New Roman" w:hint="eastAsia"/>
          <w:b/>
          <w:sz w:val="28"/>
          <w:szCs w:val="28"/>
        </w:rPr>
        <w:t>營報名</w:t>
      </w:r>
      <w:r w:rsidRPr="00EB40CB">
        <w:rPr>
          <w:rFonts w:ascii="Times New Roman" w:eastAsia="標楷體" w:hAnsi="Times New Roman" w:hint="eastAsia"/>
          <w:b/>
          <w:sz w:val="28"/>
          <w:szCs w:val="28"/>
        </w:rPr>
        <w:t>表</w:t>
      </w:r>
    </w:p>
    <w:tbl>
      <w:tblPr>
        <w:tblpPr w:leftFromText="180" w:rightFromText="180" w:vertAnchor="page" w:horzAnchor="margin" w:tblpXSpec="center" w:tblpY="4441"/>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38"/>
        <w:gridCol w:w="2438"/>
        <w:gridCol w:w="2438"/>
        <w:gridCol w:w="2438"/>
      </w:tblGrid>
      <w:tr w:rsidR="0028728F" w:rsidRPr="00A067C9" w:rsidTr="00B634F5">
        <w:trPr>
          <w:trHeight w:val="1134"/>
        </w:trPr>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姓名</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性別</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r>
      <w:tr w:rsidR="0028728F" w:rsidRPr="00A067C9" w:rsidTr="00B634F5">
        <w:trPr>
          <w:trHeight w:val="1134"/>
        </w:trPr>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單位</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職稱</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r>
      <w:tr w:rsidR="0028728F" w:rsidRPr="00A067C9" w:rsidTr="00B634F5">
        <w:trPr>
          <w:trHeight w:val="1134"/>
        </w:trPr>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身分證字號</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出生年月日</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r>
      <w:tr w:rsidR="0028728F" w:rsidRPr="00A067C9" w:rsidTr="00B634F5">
        <w:trPr>
          <w:trHeight w:val="1134"/>
        </w:trPr>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聯絡電話</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E-MAIL</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r>
      <w:tr w:rsidR="0028728F" w:rsidRPr="00A067C9" w:rsidTr="00B634F5">
        <w:trPr>
          <w:trHeight w:val="1134"/>
        </w:trPr>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午餐</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eastAsia="標楷體" w:hint="eastAsia"/>
                <w:b/>
                <w:sz w:val="28"/>
                <w:szCs w:val="28"/>
              </w:rPr>
              <w:t>□</w:t>
            </w:r>
            <w:r w:rsidRPr="00A067C9">
              <w:rPr>
                <w:rFonts w:ascii="標楷體" w:eastAsia="標楷體" w:hAnsi="標楷體" w:hint="eastAsia"/>
                <w:b/>
                <w:sz w:val="28"/>
                <w:szCs w:val="28"/>
              </w:rPr>
              <w:t>葷</w:t>
            </w:r>
            <w:r w:rsidRPr="00A067C9">
              <w:rPr>
                <w:rFonts w:ascii="標楷體" w:eastAsia="標楷體" w:hAnsi="標楷體"/>
                <w:b/>
                <w:sz w:val="28"/>
                <w:szCs w:val="28"/>
              </w:rPr>
              <w:t xml:space="preserve"> </w:t>
            </w:r>
            <w:r w:rsidRPr="00A067C9">
              <w:rPr>
                <w:rFonts w:eastAsia="標楷體" w:hint="eastAsia"/>
                <w:b/>
                <w:sz w:val="28"/>
                <w:szCs w:val="28"/>
              </w:rPr>
              <w:t>□</w:t>
            </w:r>
            <w:r w:rsidRPr="00A067C9">
              <w:rPr>
                <w:rFonts w:ascii="標楷體" w:eastAsia="標楷體" w:hAnsi="標楷體" w:hint="eastAsia"/>
                <w:b/>
                <w:sz w:val="28"/>
                <w:szCs w:val="28"/>
              </w:rPr>
              <w:t>素</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公保</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eastAsia="標楷體" w:hint="eastAsia"/>
                <w:b/>
                <w:sz w:val="28"/>
                <w:szCs w:val="28"/>
              </w:rPr>
              <w:t>□有</w:t>
            </w:r>
            <w:r w:rsidRPr="00A067C9">
              <w:rPr>
                <w:rFonts w:eastAsia="標楷體"/>
                <w:b/>
                <w:sz w:val="28"/>
                <w:szCs w:val="28"/>
              </w:rPr>
              <w:t xml:space="preserve"> </w:t>
            </w:r>
            <w:r w:rsidRPr="00A067C9">
              <w:rPr>
                <w:rFonts w:eastAsia="標楷體" w:hint="eastAsia"/>
                <w:b/>
                <w:sz w:val="28"/>
                <w:szCs w:val="28"/>
              </w:rPr>
              <w:t>□無</w:t>
            </w:r>
          </w:p>
        </w:tc>
      </w:tr>
      <w:tr w:rsidR="0028728F" w:rsidRPr="00A067C9" w:rsidTr="00B634F5">
        <w:trPr>
          <w:trHeight w:val="1134"/>
        </w:trPr>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緊急連絡人</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b/>
                <w:sz w:val="28"/>
                <w:szCs w:val="28"/>
              </w:rPr>
            </w:pPr>
            <w:r w:rsidRPr="00A067C9">
              <w:rPr>
                <w:rFonts w:ascii="Times New Roman" w:eastAsia="標楷體" w:hAnsi="Times New Roman" w:hint="eastAsia"/>
                <w:b/>
                <w:sz w:val="28"/>
                <w:szCs w:val="28"/>
              </w:rPr>
              <w:t>緊急連絡人電話</w:t>
            </w:r>
          </w:p>
        </w:tc>
        <w:tc>
          <w:tcPr>
            <w:tcW w:w="2438" w:type="dxa"/>
            <w:shd w:val="clear" w:color="auto" w:fill="auto"/>
            <w:vAlign w:val="center"/>
          </w:tcPr>
          <w:p w:rsidR="0028728F" w:rsidRPr="00A067C9" w:rsidRDefault="0028728F" w:rsidP="00B634F5">
            <w:pPr>
              <w:pStyle w:val="a3"/>
              <w:spacing w:line="360" w:lineRule="auto"/>
              <w:ind w:leftChars="0" w:left="0"/>
              <w:jc w:val="center"/>
              <w:rPr>
                <w:rFonts w:ascii="Times New Roman" w:eastAsia="標楷體" w:hAnsi="Times New Roman"/>
                <w:sz w:val="28"/>
                <w:szCs w:val="28"/>
              </w:rPr>
            </w:pPr>
          </w:p>
        </w:tc>
      </w:tr>
    </w:tbl>
    <w:p w:rsidR="0028728F" w:rsidRDefault="0028728F" w:rsidP="005A364A">
      <w:pPr>
        <w:tabs>
          <w:tab w:val="left" w:pos="7470"/>
        </w:tabs>
        <w:spacing w:line="360" w:lineRule="auto"/>
        <w:rPr>
          <w:rFonts w:ascii="Times New Roman" w:eastAsia="標楷體" w:hAnsi="Times New Roman"/>
          <w:b/>
          <w:sz w:val="28"/>
          <w:szCs w:val="28"/>
        </w:rPr>
      </w:pPr>
      <w:r w:rsidRPr="000D742F">
        <w:rPr>
          <w:rFonts w:ascii="標楷體" w:eastAsia="標楷體" w:hAnsi="標楷體" w:hint="eastAsia"/>
          <w:b/>
          <w:sz w:val="28"/>
          <w:szCs w:val="28"/>
        </w:rPr>
        <w:t>□</w:t>
      </w:r>
      <w:r w:rsidRPr="000D742F">
        <w:rPr>
          <w:rFonts w:ascii="Times New Roman" w:eastAsia="標楷體" w:hAnsi="Times New Roman" w:hint="eastAsia"/>
          <w:b/>
          <w:sz w:val="28"/>
          <w:szCs w:val="28"/>
        </w:rPr>
        <w:t>北區</w:t>
      </w:r>
      <w:r>
        <w:rPr>
          <w:rFonts w:ascii="Times New Roman" w:eastAsia="標楷體" w:hAnsi="Times New Roman" w:hint="eastAsia"/>
          <w:sz w:val="28"/>
          <w:szCs w:val="28"/>
        </w:rPr>
        <w:t xml:space="preserve">   </w:t>
      </w:r>
      <w:r w:rsidRPr="000D742F">
        <w:rPr>
          <w:rFonts w:ascii="標楷體" w:eastAsia="標楷體" w:hAnsi="標楷體" w:hint="eastAsia"/>
          <w:b/>
          <w:sz w:val="28"/>
          <w:szCs w:val="28"/>
        </w:rPr>
        <w:t>□</w:t>
      </w:r>
      <w:r w:rsidRPr="000D742F">
        <w:rPr>
          <w:rFonts w:ascii="Times New Roman" w:eastAsia="標楷體" w:hAnsi="Times New Roman" w:hint="eastAsia"/>
          <w:b/>
          <w:sz w:val="28"/>
          <w:szCs w:val="28"/>
        </w:rPr>
        <w:t>南區</w:t>
      </w:r>
      <w:r w:rsidR="005A364A">
        <w:rPr>
          <w:rFonts w:ascii="Times New Roman" w:eastAsia="標楷體" w:hAnsi="Times New Roman"/>
          <w:b/>
          <w:sz w:val="28"/>
          <w:szCs w:val="28"/>
        </w:rPr>
        <w:tab/>
      </w:r>
    </w:p>
    <w:p w:rsidR="0028728F" w:rsidRDefault="0028728F" w:rsidP="0028728F">
      <w:pPr>
        <w:spacing w:line="360" w:lineRule="auto"/>
      </w:pPr>
      <w:r w:rsidRPr="00F633AD">
        <w:rPr>
          <w:rFonts w:ascii="Times New Roman" w:eastAsia="標楷體" w:hAnsi="Times New Roman" w:hint="eastAsia"/>
        </w:rPr>
        <w:t>備註：完成網路</w:t>
      </w:r>
      <w:r>
        <w:rPr>
          <w:rFonts w:ascii="Times New Roman" w:eastAsia="標楷體" w:hAnsi="Times New Roman" w:hint="eastAsia"/>
        </w:rPr>
        <w:t>登記</w:t>
      </w:r>
      <w:r w:rsidRPr="00F633AD">
        <w:rPr>
          <w:rFonts w:ascii="Times New Roman" w:eastAsia="標楷體" w:hAnsi="Times New Roman" w:hint="eastAsia"/>
        </w:rPr>
        <w:t>者</w:t>
      </w:r>
      <w:r>
        <w:rPr>
          <w:rFonts w:ascii="Times New Roman" w:eastAsia="標楷體" w:hAnsi="Times New Roman" w:hint="eastAsia"/>
        </w:rPr>
        <w:t>，亦請填妥本次研習</w:t>
      </w:r>
      <w:r w:rsidRPr="00F633AD">
        <w:rPr>
          <w:rFonts w:ascii="Times New Roman" w:eastAsia="標楷體" w:hAnsi="Times New Roman" w:hint="eastAsia"/>
        </w:rPr>
        <w:t>之報名表電子檔，</w:t>
      </w:r>
      <w:hyperlink r:id="rId9" w:history="1">
        <w:r w:rsidRPr="000E7CC5">
          <w:rPr>
            <w:rStyle w:val="a6"/>
            <w:rFonts w:ascii="Times New Roman" w:eastAsia="標楷體" w:hAnsi="Times New Roman" w:hint="eastAsia"/>
          </w:rPr>
          <w:t>傳送至專案助理杜依韻小姐電子信箱</w:t>
        </w:r>
        <w:r w:rsidRPr="00AA10D2">
          <w:rPr>
            <w:rStyle w:val="a6"/>
            <w:rFonts w:ascii="Times New Roman" w:eastAsia="標楷體" w:hAnsi="Times New Roman"/>
          </w:rPr>
          <w:t>dianatu@ntnu.edu.tw</w:t>
        </w:r>
      </w:hyperlink>
      <w:r w:rsidRPr="006837E5">
        <w:rPr>
          <w:rFonts w:ascii="Times New Roman" w:eastAsia="標楷體" w:hAnsi="Times New Roman" w:hint="eastAsia"/>
        </w:rPr>
        <w:t>，</w:t>
      </w:r>
      <w:r w:rsidRPr="00F633AD">
        <w:rPr>
          <w:rFonts w:ascii="Times New Roman" w:eastAsia="標楷體" w:hAnsi="Times New Roman" w:hint="eastAsia"/>
        </w:rPr>
        <w:t>始為報名完成。</w:t>
      </w:r>
      <w:r>
        <w:rPr>
          <w:rFonts w:ascii="Times New Roman" w:eastAsia="標楷體" w:hAnsi="Times New Roman" w:hint="eastAsia"/>
        </w:rPr>
        <w:t>如有任何問題，請撥打</w:t>
      </w:r>
      <w:r>
        <w:rPr>
          <w:rFonts w:ascii="Times New Roman" w:eastAsia="標楷體" w:hAnsi="Times New Roman" w:hint="eastAsia"/>
        </w:rPr>
        <w:t>02-77343250(</w:t>
      </w:r>
      <w:r>
        <w:rPr>
          <w:rFonts w:ascii="Times New Roman" w:eastAsia="標楷體" w:hAnsi="Times New Roman" w:hint="eastAsia"/>
        </w:rPr>
        <w:t>專案助理專線</w:t>
      </w:r>
      <w:r>
        <w:rPr>
          <w:rFonts w:ascii="Times New Roman" w:eastAsia="標楷體" w:hAnsi="Times New Roman" w:hint="eastAsia"/>
        </w:rPr>
        <w:t>)</w:t>
      </w:r>
      <w:r>
        <w:rPr>
          <w:rFonts w:ascii="Times New Roman" w:eastAsia="標楷體" w:hAnsi="Times New Roman" w:hint="eastAsia"/>
        </w:rPr>
        <w:t>詢問。</w:t>
      </w:r>
    </w:p>
    <w:p w:rsidR="0028728F" w:rsidRPr="000E7CC5" w:rsidRDefault="0028728F" w:rsidP="0028728F"/>
    <w:p w:rsidR="00216B38" w:rsidRDefault="00216B38"/>
    <w:sectPr w:rsidR="00216B38" w:rsidSect="00F414B0">
      <w:headerReference w:type="default" r:id="rId10"/>
      <w:pgSz w:w="11906" w:h="16838"/>
      <w:pgMar w:top="1440" w:right="1800" w:bottom="1440" w:left="1800" w:header="794" w:footer="96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832" w:rsidRDefault="000C3832" w:rsidP="00321C31">
      <w:r>
        <w:separator/>
      </w:r>
    </w:p>
  </w:endnote>
  <w:endnote w:type="continuationSeparator" w:id="1">
    <w:p w:rsidR="000C3832" w:rsidRDefault="000C3832" w:rsidP="00321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832" w:rsidRDefault="000C3832" w:rsidP="00321C31">
      <w:r>
        <w:separator/>
      </w:r>
    </w:p>
  </w:footnote>
  <w:footnote w:type="continuationSeparator" w:id="1">
    <w:p w:rsidR="000C3832" w:rsidRDefault="000C3832" w:rsidP="00321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B0" w:rsidRDefault="000C3832" w:rsidP="00F414B0">
    <w:pPr>
      <w:pStyle w:val="a4"/>
    </w:pPr>
  </w:p>
  <w:p w:rsidR="00F414B0" w:rsidRDefault="000C3832" w:rsidP="00F414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80E7E"/>
    <w:multiLevelType w:val="hybridMultilevel"/>
    <w:tmpl w:val="9AA2D3A8"/>
    <w:lvl w:ilvl="0" w:tplc="B950D868">
      <w:start w:val="1"/>
      <w:numFmt w:val="taiwaneseCountingThousand"/>
      <w:lvlText w:val="%1、"/>
      <w:lvlJc w:val="left"/>
      <w:pPr>
        <w:ind w:left="480" w:hanging="480"/>
      </w:pPr>
      <w:rPr>
        <w:rFonts w:hint="default"/>
        <w:lang w:val="en-US"/>
      </w:rPr>
    </w:lvl>
    <w:lvl w:ilvl="1" w:tplc="E326AD26">
      <w:start w:val="1"/>
      <w:numFmt w:val="taiwaneseCountingThousand"/>
      <w:lvlText w:val="(%2)"/>
      <w:lvlJc w:val="left"/>
      <w:pPr>
        <w:ind w:left="864" w:hanging="384"/>
      </w:pPr>
      <w:rPr>
        <w:rFonts w:hint="default"/>
      </w:rPr>
    </w:lvl>
    <w:lvl w:ilvl="2" w:tplc="D53E496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28F"/>
    <w:rsid w:val="000C3832"/>
    <w:rsid w:val="00216B38"/>
    <w:rsid w:val="0028728F"/>
    <w:rsid w:val="00321C31"/>
    <w:rsid w:val="005A36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28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728F"/>
    <w:pPr>
      <w:ind w:leftChars="200" w:left="480"/>
    </w:pPr>
  </w:style>
  <w:style w:type="paragraph" w:styleId="a4">
    <w:name w:val="header"/>
    <w:basedOn w:val="a"/>
    <w:link w:val="a5"/>
    <w:uiPriority w:val="99"/>
    <w:unhideWhenUsed/>
    <w:rsid w:val="0028728F"/>
    <w:pPr>
      <w:tabs>
        <w:tab w:val="center" w:pos="4153"/>
        <w:tab w:val="right" w:pos="8306"/>
      </w:tabs>
      <w:snapToGrid w:val="0"/>
    </w:pPr>
    <w:rPr>
      <w:sz w:val="20"/>
      <w:szCs w:val="20"/>
    </w:rPr>
  </w:style>
  <w:style w:type="character" w:customStyle="1" w:styleId="a5">
    <w:name w:val="頁首 字元"/>
    <w:basedOn w:val="a0"/>
    <w:link w:val="a4"/>
    <w:uiPriority w:val="99"/>
    <w:rsid w:val="0028728F"/>
    <w:rPr>
      <w:rFonts w:ascii="Calibri" w:eastAsia="新細明體" w:hAnsi="Calibri" w:cs="Times New Roman"/>
      <w:sz w:val="20"/>
      <w:szCs w:val="20"/>
    </w:rPr>
  </w:style>
  <w:style w:type="character" w:styleId="a6">
    <w:name w:val="Hyperlink"/>
    <w:uiPriority w:val="99"/>
    <w:unhideWhenUsed/>
    <w:rsid w:val="0028728F"/>
    <w:rPr>
      <w:color w:val="0000FF"/>
      <w:u w:val="single"/>
    </w:rPr>
  </w:style>
  <w:style w:type="paragraph" w:styleId="Web">
    <w:name w:val="Normal (Web)"/>
    <w:basedOn w:val="a"/>
    <w:uiPriority w:val="99"/>
    <w:unhideWhenUsed/>
    <w:rsid w:val="0028728F"/>
    <w:pPr>
      <w:widowControl/>
      <w:spacing w:before="100" w:beforeAutospacing="1" w:after="100" w:afterAutospacing="1"/>
    </w:pPr>
    <w:rPr>
      <w:rFonts w:ascii="新細明體" w:hAnsi="新細明體" w:cs="新細明體"/>
      <w:kern w:val="0"/>
      <w:szCs w:val="24"/>
    </w:rPr>
  </w:style>
  <w:style w:type="paragraph" w:styleId="a7">
    <w:name w:val="footer"/>
    <w:basedOn w:val="a"/>
    <w:link w:val="a8"/>
    <w:uiPriority w:val="99"/>
    <w:semiHidden/>
    <w:unhideWhenUsed/>
    <w:rsid w:val="005A364A"/>
    <w:pPr>
      <w:tabs>
        <w:tab w:val="center" w:pos="4153"/>
        <w:tab w:val="right" w:pos="8306"/>
      </w:tabs>
      <w:snapToGrid w:val="0"/>
    </w:pPr>
    <w:rPr>
      <w:sz w:val="20"/>
      <w:szCs w:val="20"/>
    </w:rPr>
  </w:style>
  <w:style w:type="character" w:customStyle="1" w:styleId="a8">
    <w:name w:val="頁尾 字元"/>
    <w:basedOn w:val="a0"/>
    <w:link w:val="a7"/>
    <w:uiPriority w:val="99"/>
    <w:semiHidden/>
    <w:rsid w:val="005A364A"/>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659;&#36865;&#33267;&#23560;&#26696;&#21161;&#29702;&#26460;&#20381;&#38907;&#23567;&#22992;&#38651;&#23376;&#20449;&#31665;discover1114@gmail.com" TargetMode="External"/><Relationship Id="rId3" Type="http://schemas.openxmlformats.org/officeDocument/2006/relationships/settings" Target="settings.xml"/><Relationship Id="rId7" Type="http://schemas.openxmlformats.org/officeDocument/2006/relationships/hyperlink" Target="http://www2.inservic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659;&#36865;&#33267;&#23560;&#26696;&#21161;&#29702;&#26460;&#20381;&#38907;&#23567;&#22992;&#38651;&#23376;&#20449;&#31665;discover1114@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065168</dc:creator>
  <cp:lastModifiedBy>user0428a</cp:lastModifiedBy>
  <cp:revision>2</cp:revision>
  <dcterms:created xsi:type="dcterms:W3CDTF">2014-12-23T01:50:00Z</dcterms:created>
  <dcterms:modified xsi:type="dcterms:W3CDTF">2014-12-23T01:50:00Z</dcterms:modified>
</cp:coreProperties>
</file>