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EB" w:rsidRDefault="00002D98">
      <w:pPr>
        <w:spacing w:after="180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  <w:shd w:val="clear" w:color="auto" w:fill="FFFFFF"/>
        </w:rPr>
        <w:t>國教署委請國立臺灣師範大學辦理之「課程領導人專業成長」</w:t>
      </w:r>
      <w:r w:rsidR="009F3F73">
        <w:rPr>
          <w:rFonts w:ascii="標楷體" w:eastAsia="標楷體" w:hAnsi="標楷體" w:hint="eastAsia"/>
          <w:b/>
          <w:bCs/>
          <w:color w:val="000000"/>
          <w:sz w:val="28"/>
          <w:szCs w:val="28"/>
          <w:shd w:val="clear" w:color="auto" w:fill="FFFFFF"/>
        </w:rPr>
        <w:t>報名表</w:t>
      </w:r>
    </w:p>
    <w:p w:rsidR="007233EB" w:rsidRDefault="009F3F73">
      <w:r>
        <w:rPr>
          <w:rFonts w:eastAsia="標楷體" w:hint="eastAsia"/>
          <w:spacing w:val="26"/>
          <w:szCs w:val="24"/>
        </w:rPr>
        <w:t>學校</w:t>
      </w:r>
      <w:r w:rsidR="00002D98">
        <w:rPr>
          <w:rFonts w:eastAsia="標楷體"/>
          <w:spacing w:val="26"/>
          <w:szCs w:val="24"/>
        </w:rPr>
        <w:t>:</w:t>
      </w:r>
      <w:r w:rsidR="00002D98">
        <w:rPr>
          <w:rFonts w:eastAsia="標楷體"/>
          <w:spacing w:val="26"/>
          <w:szCs w:val="24"/>
          <w:u w:val="single"/>
        </w:rPr>
        <w:t xml:space="preserve">         </w:t>
      </w:r>
    </w:p>
    <w:p w:rsidR="007233EB" w:rsidRDefault="007233EB">
      <w:pPr>
        <w:spacing w:after="180"/>
        <w:rPr>
          <w:rFonts w:eastAsia="標楷體"/>
          <w:spacing w:val="26"/>
          <w:szCs w:val="24"/>
        </w:rPr>
      </w:pPr>
    </w:p>
    <w:tbl>
      <w:tblPr>
        <w:tblW w:w="150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827"/>
        <w:gridCol w:w="3686"/>
        <w:gridCol w:w="6095"/>
      </w:tblGrid>
      <w:tr w:rsidR="007233EB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序位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40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9F3F73" w:rsidP="009F3F73">
            <w:pPr>
              <w:jc w:val="center"/>
              <w:rPr>
                <w:rFonts w:eastAsia="標楷體" w:hint="eastAsia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職稱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9F3F73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E-mail</w:t>
            </w:r>
          </w:p>
        </w:tc>
      </w:tr>
      <w:tr w:rsidR="007233EB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  <w:tr w:rsidR="007233EB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002D98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3EB" w:rsidRDefault="007233EB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</w:tr>
    </w:tbl>
    <w:p w:rsidR="007233EB" w:rsidRDefault="007233EB">
      <w:pPr>
        <w:spacing w:line="500" w:lineRule="exact"/>
        <w:rPr>
          <w:rFonts w:eastAsia="標楷體"/>
          <w:szCs w:val="24"/>
        </w:rPr>
      </w:pPr>
    </w:p>
    <w:p w:rsidR="007233EB" w:rsidRDefault="009F3F73" w:rsidP="009F3F73">
      <w:pPr>
        <w:ind w:firstLineChars="373" w:firstLine="992"/>
        <w:rPr>
          <w:rFonts w:eastAsia="標楷體"/>
          <w:spacing w:val="26"/>
          <w:szCs w:val="24"/>
        </w:rPr>
      </w:pPr>
      <w:r w:rsidRPr="009F3F73">
        <w:rPr>
          <w:rFonts w:eastAsia="標楷體" w:hint="eastAsia"/>
          <w:spacing w:val="26"/>
          <w:szCs w:val="24"/>
        </w:rPr>
        <w:t>承辦人</w:t>
      </w:r>
      <w:r w:rsidRPr="009F3F73">
        <w:rPr>
          <w:rFonts w:eastAsia="標楷體" w:hint="eastAsia"/>
          <w:spacing w:val="26"/>
          <w:szCs w:val="24"/>
        </w:rPr>
        <w:t xml:space="preserve"> </w:t>
      </w:r>
      <w:r>
        <w:rPr>
          <w:rFonts w:eastAsia="標楷體" w:hint="eastAsia"/>
          <w:spacing w:val="26"/>
          <w:szCs w:val="24"/>
        </w:rPr>
        <w:t xml:space="preserve">           </w:t>
      </w:r>
      <w:r w:rsidRPr="009F3F73">
        <w:rPr>
          <w:rFonts w:eastAsia="標楷體" w:hint="eastAsia"/>
          <w:spacing w:val="26"/>
          <w:szCs w:val="24"/>
        </w:rPr>
        <w:t xml:space="preserve">           </w:t>
      </w:r>
      <w:r>
        <w:rPr>
          <w:rFonts w:eastAsia="標楷體" w:hint="eastAsia"/>
          <w:spacing w:val="26"/>
          <w:szCs w:val="24"/>
        </w:rPr>
        <w:t xml:space="preserve">     </w:t>
      </w:r>
      <w:r w:rsidRPr="009F3F73">
        <w:rPr>
          <w:rFonts w:eastAsia="標楷體" w:hint="eastAsia"/>
          <w:spacing w:val="26"/>
          <w:szCs w:val="24"/>
        </w:rPr>
        <w:t xml:space="preserve">              </w:t>
      </w:r>
      <w:r w:rsidRPr="009F3F73">
        <w:rPr>
          <w:rFonts w:eastAsia="標楷體" w:hint="eastAsia"/>
          <w:spacing w:val="26"/>
          <w:szCs w:val="24"/>
        </w:rPr>
        <w:t>教務主任</w:t>
      </w:r>
      <w:r w:rsidRPr="009F3F73">
        <w:rPr>
          <w:rFonts w:eastAsia="標楷體" w:hint="eastAsia"/>
          <w:spacing w:val="26"/>
          <w:szCs w:val="24"/>
        </w:rPr>
        <w:t xml:space="preserve">        </w:t>
      </w:r>
      <w:r>
        <w:rPr>
          <w:rFonts w:eastAsia="標楷體" w:hint="eastAsia"/>
          <w:spacing w:val="26"/>
          <w:szCs w:val="24"/>
        </w:rPr>
        <w:t xml:space="preserve">              </w:t>
      </w:r>
      <w:r w:rsidRPr="009F3F73">
        <w:rPr>
          <w:rFonts w:eastAsia="標楷體" w:hint="eastAsia"/>
          <w:spacing w:val="26"/>
          <w:szCs w:val="24"/>
        </w:rPr>
        <w:t xml:space="preserve">                        </w:t>
      </w:r>
      <w:r w:rsidRPr="009F3F73">
        <w:rPr>
          <w:rFonts w:eastAsia="標楷體" w:hint="eastAsia"/>
          <w:spacing w:val="26"/>
          <w:szCs w:val="24"/>
        </w:rPr>
        <w:t>校長</w:t>
      </w:r>
    </w:p>
    <w:p w:rsidR="009F3F73" w:rsidRDefault="009F3F73" w:rsidP="009F3F73">
      <w:pPr>
        <w:jc w:val="center"/>
        <w:rPr>
          <w:rFonts w:eastAsia="標楷體"/>
          <w:spacing w:val="26"/>
          <w:szCs w:val="24"/>
        </w:rPr>
      </w:pPr>
    </w:p>
    <w:p w:rsidR="009F3F73" w:rsidRPr="009F3F73" w:rsidRDefault="009F3F73" w:rsidP="009F3F73">
      <w:pPr>
        <w:rPr>
          <w:rFonts w:eastAsia="標楷體" w:hint="eastAsia"/>
          <w:spacing w:val="26"/>
          <w:szCs w:val="24"/>
        </w:rPr>
      </w:pPr>
      <w:r>
        <w:rPr>
          <w:rFonts w:eastAsia="標楷體" w:hint="eastAsia"/>
          <w:spacing w:val="26"/>
          <w:szCs w:val="24"/>
        </w:rPr>
        <w:t>承辦人</w:t>
      </w:r>
      <w:bookmarkStart w:id="0" w:name="_GoBack"/>
      <w:bookmarkEnd w:id="0"/>
      <w:r>
        <w:rPr>
          <w:rFonts w:eastAsia="標楷體" w:hint="eastAsia"/>
          <w:spacing w:val="26"/>
          <w:szCs w:val="24"/>
        </w:rPr>
        <w:t>聯絡電話：</w:t>
      </w:r>
    </w:p>
    <w:sectPr w:rsidR="009F3F73" w:rsidRPr="009F3F73">
      <w:pgSz w:w="16838" w:h="11906" w:orient="landscape"/>
      <w:pgMar w:top="567" w:right="567" w:bottom="567" w:left="567" w:header="720" w:footer="72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98" w:rsidRDefault="00002D98">
      <w:r>
        <w:separator/>
      </w:r>
    </w:p>
  </w:endnote>
  <w:endnote w:type="continuationSeparator" w:id="0">
    <w:p w:rsidR="00002D98" w:rsidRDefault="0000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98" w:rsidRDefault="00002D98">
      <w:r>
        <w:rPr>
          <w:color w:val="000000"/>
        </w:rPr>
        <w:separator/>
      </w:r>
    </w:p>
  </w:footnote>
  <w:footnote w:type="continuationSeparator" w:id="0">
    <w:p w:rsidR="00002D98" w:rsidRDefault="00002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33EB"/>
    <w:rsid w:val="00002D98"/>
    <w:rsid w:val="00303C9E"/>
    <w:rsid w:val="007233EB"/>
    <w:rsid w:val="009F3F73"/>
    <w:rsid w:val="00D4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0D56"/>
  <w15:docId w15:val="{6B3A08BA-F41B-45D1-9FF7-00668AA6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高雄市各級學校特殊優良教師推薦表</dc:title>
  <dc:subject/>
  <dc:creator>ta</dc:creator>
  <cp:lastModifiedBy>傅安娟</cp:lastModifiedBy>
  <cp:revision>2</cp:revision>
  <cp:lastPrinted>2020-08-20T03:18:00Z</cp:lastPrinted>
  <dcterms:created xsi:type="dcterms:W3CDTF">2024-04-18T01:13:00Z</dcterms:created>
  <dcterms:modified xsi:type="dcterms:W3CDTF">2024-04-18T01:13:00Z</dcterms:modified>
</cp:coreProperties>
</file>