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0492" w:rsidRPr="006E27B1" w:rsidRDefault="00B10492" w:rsidP="006E27B1">
      <w:pPr>
        <w:pStyle w:val="Default"/>
        <w:snapToGrid w:val="0"/>
        <w:spacing w:line="360" w:lineRule="auto"/>
        <w:jc w:val="center"/>
        <w:rPr>
          <w:rFonts w:ascii="Times New Roman" w:hAnsi="Times New Roman" w:cs="Times New Roman"/>
          <w:b/>
          <w:bCs/>
          <w:color w:val="auto"/>
          <w:sz w:val="36"/>
          <w:szCs w:val="36"/>
        </w:rPr>
      </w:pPr>
      <w:r w:rsidRPr="006E27B1">
        <w:rPr>
          <w:rFonts w:ascii="Times New Roman" w:hAnsi="Times New Roman" w:cs="Times New Roman"/>
          <w:b/>
          <w:bCs/>
          <w:color w:val="auto"/>
          <w:sz w:val="36"/>
          <w:szCs w:val="36"/>
        </w:rPr>
        <w:t>104</w:t>
      </w:r>
      <w:r w:rsidRPr="006E27B1">
        <w:rPr>
          <w:rFonts w:ascii="Times New Roman" w:hAnsi="Times New Roman" w:hint="eastAsia"/>
          <w:b/>
          <w:bCs/>
          <w:color w:val="auto"/>
          <w:sz w:val="36"/>
          <w:szCs w:val="36"/>
        </w:rPr>
        <w:t>年度「推廣校園正確用藥教育模式」</w:t>
      </w:r>
      <w:r>
        <w:rPr>
          <w:rFonts w:ascii="Times New Roman" w:hAnsi="Times New Roman" w:hint="eastAsia"/>
          <w:b/>
          <w:bCs/>
          <w:color w:val="auto"/>
          <w:sz w:val="36"/>
          <w:szCs w:val="36"/>
        </w:rPr>
        <w:t>計畫</w:t>
      </w:r>
    </w:p>
    <w:p w:rsidR="00B10492" w:rsidRPr="006E27B1" w:rsidRDefault="00B10492" w:rsidP="006E27B1">
      <w:pPr>
        <w:pStyle w:val="Default"/>
        <w:snapToGrid w:val="0"/>
        <w:spacing w:line="360" w:lineRule="auto"/>
        <w:jc w:val="center"/>
        <w:rPr>
          <w:rFonts w:ascii="Times New Roman" w:hAnsi="Times New Roman" w:cs="Times New Roman"/>
          <w:b/>
          <w:bCs/>
          <w:color w:val="auto"/>
          <w:sz w:val="36"/>
          <w:szCs w:val="36"/>
        </w:rPr>
      </w:pPr>
      <w:r w:rsidRPr="006E27B1">
        <w:rPr>
          <w:rFonts w:ascii="Times New Roman" w:hAnsi="Times New Roman" w:hint="eastAsia"/>
          <w:b/>
          <w:bCs/>
          <w:color w:val="auto"/>
          <w:sz w:val="36"/>
          <w:szCs w:val="36"/>
        </w:rPr>
        <w:t>「我家藥健康」小故事</w:t>
      </w:r>
      <w:r w:rsidRPr="006E27B1">
        <w:rPr>
          <w:rFonts w:ascii="Times New Roman" w:hAnsi="Times New Roman" w:cs="Times New Roman"/>
          <w:b/>
          <w:bCs/>
          <w:color w:val="auto"/>
          <w:sz w:val="36"/>
          <w:szCs w:val="36"/>
        </w:rPr>
        <w:t>/</w:t>
      </w:r>
      <w:r w:rsidRPr="006E27B1">
        <w:rPr>
          <w:rFonts w:ascii="Times New Roman" w:hAnsi="Times New Roman" w:hint="eastAsia"/>
          <w:b/>
          <w:bCs/>
          <w:color w:val="auto"/>
          <w:sz w:val="36"/>
          <w:szCs w:val="36"/>
        </w:rPr>
        <w:t>行動劇比賽實施辦法</w:t>
      </w:r>
    </w:p>
    <w:p w:rsidR="00B10492" w:rsidRPr="006E27B1" w:rsidRDefault="00B10492" w:rsidP="002457CD">
      <w:pPr>
        <w:pStyle w:val="Default"/>
        <w:numPr>
          <w:ilvl w:val="0"/>
          <w:numId w:val="1"/>
        </w:numPr>
        <w:tabs>
          <w:tab w:val="clear" w:pos="480"/>
        </w:tabs>
        <w:snapToGrid w:val="0"/>
        <w:spacing w:before="120" w:after="120"/>
        <w:ind w:left="709" w:hanging="709"/>
        <w:rPr>
          <w:rFonts w:ascii="Times New Roman" w:hAnsi="Times New Roman" w:cs="Times New Roman"/>
          <w:b/>
          <w:bCs/>
          <w:color w:val="auto"/>
          <w:sz w:val="28"/>
          <w:szCs w:val="28"/>
        </w:rPr>
      </w:pPr>
      <w:r w:rsidRPr="006E27B1">
        <w:rPr>
          <w:rFonts w:ascii="Times New Roman" w:hAnsi="Times New Roman" w:hint="eastAsia"/>
          <w:b/>
          <w:bCs/>
          <w:color w:val="auto"/>
          <w:sz w:val="28"/>
          <w:szCs w:val="28"/>
        </w:rPr>
        <w:t>背景說明</w:t>
      </w:r>
    </w:p>
    <w:p w:rsidR="00B10492" w:rsidRPr="006E27B1" w:rsidRDefault="00B10492" w:rsidP="00403593">
      <w:pPr>
        <w:pStyle w:val="Default"/>
        <w:snapToGrid w:val="0"/>
        <w:spacing w:line="312" w:lineRule="auto"/>
        <w:ind w:firstLineChars="200" w:firstLine="31680"/>
        <w:rPr>
          <w:rFonts w:ascii="Times New Roman" w:hAnsi="Times New Roman" w:cs="Times New Roman"/>
          <w:color w:val="auto"/>
        </w:rPr>
      </w:pPr>
      <w:r w:rsidRPr="006E27B1">
        <w:rPr>
          <w:rFonts w:ascii="Times New Roman" w:hAnsi="Times New Roman" w:hint="eastAsia"/>
          <w:color w:val="auto"/>
        </w:rPr>
        <w:t>為落實校園正確用藥教育，鼓勵</w:t>
      </w:r>
      <w:r>
        <w:rPr>
          <w:rFonts w:ascii="Times New Roman" w:hAnsi="Times New Roman" w:hint="eastAsia"/>
          <w:color w:val="auto"/>
        </w:rPr>
        <w:t>學校與</w:t>
      </w:r>
      <w:r w:rsidRPr="006E27B1">
        <w:rPr>
          <w:rFonts w:ascii="Times New Roman" w:hAnsi="Times New Roman" w:hint="eastAsia"/>
          <w:color w:val="auto"/>
        </w:rPr>
        <w:t>藥師合作，提升</w:t>
      </w:r>
      <w:r>
        <w:rPr>
          <w:rFonts w:ascii="Times New Roman" w:hAnsi="Times New Roman" w:hint="eastAsia"/>
          <w:color w:val="auto"/>
        </w:rPr>
        <w:t>師</w:t>
      </w:r>
      <w:r w:rsidRPr="006E27B1">
        <w:rPr>
          <w:rFonts w:ascii="Times New Roman" w:hAnsi="Times New Roman" w:hint="eastAsia"/>
          <w:color w:val="auto"/>
        </w:rPr>
        <w:t>生、家長與社區民眾</w:t>
      </w:r>
      <w:r>
        <w:rPr>
          <w:rFonts w:ascii="Times New Roman" w:hAnsi="Times New Roman" w:hint="eastAsia"/>
          <w:color w:val="auto"/>
        </w:rPr>
        <w:t>正確用藥行為，</w:t>
      </w:r>
      <w:r w:rsidRPr="006E27B1">
        <w:rPr>
          <w:rFonts w:ascii="Times New Roman" w:hAnsi="Times New Roman" w:hint="eastAsia"/>
          <w:color w:val="auto"/>
        </w:rPr>
        <w:t>營造校園及鄰近社區用藥安全之氛圍</w:t>
      </w:r>
      <w:r>
        <w:rPr>
          <w:rFonts w:ascii="Times New Roman" w:hAnsi="Times New Roman" w:hint="eastAsia"/>
          <w:color w:val="auto"/>
        </w:rPr>
        <w:t>，</w:t>
      </w:r>
      <w:r>
        <w:rPr>
          <w:rFonts w:ascii="Times New Roman" w:hAnsi="Times New Roman" w:cs="Times New Roman"/>
          <w:color w:val="auto"/>
        </w:rPr>
        <w:t>104</w:t>
      </w:r>
      <w:r>
        <w:rPr>
          <w:rFonts w:ascii="Times New Roman" w:hAnsi="Times New Roman" w:hint="eastAsia"/>
          <w:color w:val="auto"/>
        </w:rPr>
        <w:t>年度將辦理</w:t>
      </w:r>
      <w:r w:rsidRPr="008967BE">
        <w:rPr>
          <w:rFonts w:ascii="Times New Roman" w:hAnsi="Times New Roman" w:hint="eastAsia"/>
          <w:color w:val="auto"/>
        </w:rPr>
        <w:t>「我家藥健康」小故事</w:t>
      </w:r>
      <w:r w:rsidRPr="008967BE">
        <w:rPr>
          <w:rFonts w:ascii="Times New Roman" w:hAnsi="Times New Roman" w:cs="Times New Roman"/>
          <w:color w:val="auto"/>
        </w:rPr>
        <w:t>/</w:t>
      </w:r>
      <w:r>
        <w:rPr>
          <w:rFonts w:ascii="Times New Roman" w:hAnsi="Times New Roman" w:hint="eastAsia"/>
          <w:color w:val="auto"/>
        </w:rPr>
        <w:t>行動劇徵選活動，</w:t>
      </w:r>
      <w:r w:rsidRPr="00A42E83">
        <w:rPr>
          <w:rFonts w:hint="eastAsia"/>
        </w:rPr>
        <w:t>展現校園正確用藥宣導的活力與創意</w:t>
      </w:r>
      <w:r w:rsidRPr="006E27B1">
        <w:rPr>
          <w:rFonts w:ascii="Times New Roman" w:hAnsi="Times New Roman" w:hint="eastAsia"/>
          <w:color w:val="auto"/>
        </w:rPr>
        <w:t>。</w:t>
      </w:r>
    </w:p>
    <w:p w:rsidR="00B10492" w:rsidRPr="006E27B1" w:rsidRDefault="00B10492" w:rsidP="002457CD">
      <w:pPr>
        <w:pStyle w:val="Default"/>
        <w:numPr>
          <w:ilvl w:val="0"/>
          <w:numId w:val="1"/>
        </w:numPr>
        <w:tabs>
          <w:tab w:val="clear" w:pos="480"/>
        </w:tabs>
        <w:snapToGrid w:val="0"/>
        <w:spacing w:before="120" w:after="120"/>
        <w:ind w:left="709" w:hanging="709"/>
        <w:rPr>
          <w:rFonts w:ascii="Times New Roman" w:hAnsi="Times New Roman" w:cs="Times New Roman"/>
          <w:b/>
          <w:bCs/>
          <w:color w:val="auto"/>
          <w:sz w:val="28"/>
          <w:szCs w:val="28"/>
        </w:rPr>
      </w:pPr>
      <w:r w:rsidRPr="006E27B1">
        <w:rPr>
          <w:rFonts w:ascii="Times New Roman" w:hAnsi="Times New Roman" w:hint="eastAsia"/>
          <w:b/>
          <w:bCs/>
          <w:color w:val="auto"/>
          <w:sz w:val="28"/>
          <w:szCs w:val="28"/>
        </w:rPr>
        <w:t>計畫目的</w:t>
      </w:r>
    </w:p>
    <w:p w:rsidR="00B10492" w:rsidRDefault="00B10492" w:rsidP="00403593">
      <w:pPr>
        <w:numPr>
          <w:ilvl w:val="1"/>
          <w:numId w:val="1"/>
        </w:numPr>
        <w:tabs>
          <w:tab w:val="clear" w:pos="660"/>
        </w:tabs>
        <w:snapToGrid w:val="0"/>
        <w:spacing w:line="312" w:lineRule="auto"/>
        <w:ind w:left="31680" w:hangingChars="400" w:firstLine="31680"/>
        <w:rPr>
          <w:rFonts w:eastAsia="標楷體"/>
        </w:rPr>
      </w:pPr>
      <w:r>
        <w:rPr>
          <w:rFonts w:eastAsia="標楷體" w:cs="標楷體" w:hint="eastAsia"/>
        </w:rPr>
        <w:t>鼓勵</w:t>
      </w:r>
      <w:r w:rsidRPr="00DB4CB8">
        <w:rPr>
          <w:rFonts w:eastAsia="標楷體" w:cs="標楷體" w:hint="eastAsia"/>
        </w:rPr>
        <w:t>學校與藥師</w:t>
      </w:r>
      <w:r>
        <w:rPr>
          <w:rFonts w:eastAsia="標楷體" w:cs="標楷體" w:hint="eastAsia"/>
        </w:rPr>
        <w:t>合作，共同創作</w:t>
      </w:r>
      <w:r w:rsidRPr="00A42E83">
        <w:rPr>
          <w:rFonts w:eastAsia="標楷體" w:cs="標楷體" w:hint="eastAsia"/>
        </w:rPr>
        <w:t>「藥健康小故事」與「我家藥健康」行動劇</w:t>
      </w:r>
      <w:r>
        <w:rPr>
          <w:rFonts w:eastAsia="標楷體" w:cs="標楷體" w:hint="eastAsia"/>
        </w:rPr>
        <w:t>，以增能</w:t>
      </w:r>
      <w:r w:rsidRPr="005F54CC">
        <w:rPr>
          <w:rFonts w:eastAsia="標楷體" w:cs="標楷體" w:hint="eastAsia"/>
        </w:rPr>
        <w:t>師生、家長</w:t>
      </w:r>
      <w:r>
        <w:rPr>
          <w:rFonts w:eastAsia="標楷體" w:cs="標楷體" w:hint="eastAsia"/>
        </w:rPr>
        <w:t>與社區民眾正確用藥知能。</w:t>
      </w:r>
    </w:p>
    <w:p w:rsidR="00B10492" w:rsidRDefault="00B10492" w:rsidP="00403593">
      <w:pPr>
        <w:numPr>
          <w:ilvl w:val="1"/>
          <w:numId w:val="1"/>
        </w:numPr>
        <w:tabs>
          <w:tab w:val="clear" w:pos="660"/>
        </w:tabs>
        <w:snapToGrid w:val="0"/>
        <w:spacing w:line="312" w:lineRule="auto"/>
        <w:ind w:left="31680" w:hangingChars="400" w:firstLine="31680"/>
        <w:rPr>
          <w:rFonts w:eastAsia="標楷體"/>
        </w:rPr>
      </w:pPr>
      <w:r>
        <w:rPr>
          <w:rFonts w:eastAsia="標楷體" w:cs="標楷體" w:hint="eastAsia"/>
        </w:rPr>
        <w:t>透過</w:t>
      </w:r>
      <w:r w:rsidRPr="00A42E83">
        <w:rPr>
          <w:rFonts w:eastAsia="標楷體" w:cs="標楷體" w:hint="eastAsia"/>
        </w:rPr>
        <w:t>「藥健康小故事」與「我家藥健康」行動劇</w:t>
      </w:r>
      <w:r>
        <w:rPr>
          <w:rFonts w:eastAsia="標楷體" w:cs="標楷體" w:hint="eastAsia"/>
        </w:rPr>
        <w:t>在學校與社區各項活動（如校慶園遊會、親子日等）</w:t>
      </w:r>
      <w:r w:rsidRPr="00A42E83">
        <w:rPr>
          <w:rFonts w:eastAsia="標楷體" w:cs="標楷體" w:hint="eastAsia"/>
        </w:rPr>
        <w:t>的演出，</w:t>
      </w:r>
      <w:r>
        <w:rPr>
          <w:rFonts w:eastAsia="標楷體" w:cs="標楷體" w:hint="eastAsia"/>
        </w:rPr>
        <w:t>及運用學校與社區媒體露出，傳達</w:t>
      </w:r>
      <w:r w:rsidRPr="00A42E83">
        <w:rPr>
          <w:rFonts w:eastAsia="標楷體" w:cs="標楷體" w:hint="eastAsia"/>
        </w:rPr>
        <w:t>正確用藥觀念。</w:t>
      </w:r>
    </w:p>
    <w:p w:rsidR="00B10492" w:rsidRPr="00BF26DD" w:rsidRDefault="00B10492" w:rsidP="00403593">
      <w:pPr>
        <w:numPr>
          <w:ilvl w:val="1"/>
          <w:numId w:val="1"/>
        </w:numPr>
        <w:tabs>
          <w:tab w:val="clear" w:pos="660"/>
        </w:tabs>
        <w:snapToGrid w:val="0"/>
        <w:spacing w:line="312" w:lineRule="auto"/>
        <w:ind w:left="31680" w:hangingChars="400" w:firstLine="31680"/>
        <w:rPr>
          <w:rFonts w:eastAsia="標楷體"/>
        </w:rPr>
      </w:pPr>
      <w:r w:rsidRPr="00BF26DD">
        <w:rPr>
          <w:rFonts w:eastAsia="標楷體" w:cs="標楷體" w:hint="eastAsia"/>
        </w:rPr>
        <w:t>鼓勵學校結合家長</w:t>
      </w:r>
      <w:r>
        <w:rPr>
          <w:rFonts w:eastAsia="標楷體" w:cs="標楷體" w:hint="eastAsia"/>
        </w:rPr>
        <w:t>與社區</w:t>
      </w:r>
      <w:r w:rsidRPr="00BF26DD">
        <w:rPr>
          <w:rFonts w:eastAsia="標楷體" w:cs="標楷體" w:hint="eastAsia"/>
        </w:rPr>
        <w:t>資源，針對家中常見的用藥迷思</w:t>
      </w:r>
      <w:r>
        <w:rPr>
          <w:rFonts w:eastAsia="標楷體" w:cs="標楷體" w:hint="eastAsia"/>
        </w:rPr>
        <w:t>及錯誤用藥行為</w:t>
      </w:r>
      <w:r w:rsidRPr="00BF26DD">
        <w:rPr>
          <w:rFonts w:eastAsia="標楷體" w:cs="標楷體" w:hint="eastAsia"/>
        </w:rPr>
        <w:t>，發展推動「我家藥健康」正確用藥親職教育。</w:t>
      </w:r>
    </w:p>
    <w:p w:rsidR="00B10492" w:rsidRPr="006E27B1" w:rsidRDefault="00B10492" w:rsidP="002457CD">
      <w:pPr>
        <w:pStyle w:val="Default"/>
        <w:numPr>
          <w:ilvl w:val="0"/>
          <w:numId w:val="1"/>
        </w:numPr>
        <w:tabs>
          <w:tab w:val="clear" w:pos="480"/>
        </w:tabs>
        <w:snapToGrid w:val="0"/>
        <w:spacing w:before="120" w:after="120"/>
        <w:ind w:left="709" w:hanging="709"/>
        <w:rPr>
          <w:rFonts w:ascii="Times New Roman" w:hAnsi="Times New Roman" w:cs="Times New Roman"/>
          <w:b/>
          <w:bCs/>
          <w:color w:val="auto"/>
          <w:sz w:val="28"/>
          <w:szCs w:val="28"/>
        </w:rPr>
      </w:pPr>
      <w:r w:rsidRPr="006E27B1">
        <w:rPr>
          <w:rFonts w:ascii="Times New Roman" w:hAnsi="Times New Roman" w:hint="eastAsia"/>
          <w:b/>
          <w:bCs/>
          <w:color w:val="auto"/>
          <w:sz w:val="28"/>
          <w:szCs w:val="28"/>
        </w:rPr>
        <w:t>辦理單位</w:t>
      </w:r>
    </w:p>
    <w:p w:rsidR="00B10492" w:rsidRPr="0054365B" w:rsidRDefault="00B10492" w:rsidP="00403593">
      <w:pPr>
        <w:numPr>
          <w:ilvl w:val="1"/>
          <w:numId w:val="1"/>
        </w:numPr>
        <w:tabs>
          <w:tab w:val="clear" w:pos="660"/>
        </w:tabs>
        <w:snapToGrid w:val="0"/>
        <w:spacing w:line="312" w:lineRule="auto"/>
        <w:ind w:left="31680" w:hangingChars="400" w:firstLine="31680"/>
        <w:rPr>
          <w:rFonts w:eastAsia="標楷體"/>
        </w:rPr>
      </w:pPr>
      <w:r w:rsidRPr="0054365B">
        <w:rPr>
          <w:rFonts w:eastAsia="標楷體" w:cs="標楷體" w:hint="eastAsia"/>
        </w:rPr>
        <w:t>指導單位：衛生福利部食品藥物管理署、教育部</w:t>
      </w:r>
    </w:p>
    <w:p w:rsidR="00B10492" w:rsidRPr="0062096B" w:rsidRDefault="00B10492" w:rsidP="00403593">
      <w:pPr>
        <w:numPr>
          <w:ilvl w:val="1"/>
          <w:numId w:val="1"/>
        </w:numPr>
        <w:tabs>
          <w:tab w:val="clear" w:pos="660"/>
        </w:tabs>
        <w:snapToGrid w:val="0"/>
        <w:spacing w:line="312" w:lineRule="auto"/>
        <w:ind w:left="31680" w:hangingChars="400" w:firstLine="31680"/>
        <w:rPr>
          <w:rFonts w:eastAsia="標楷體"/>
        </w:rPr>
      </w:pPr>
      <w:r w:rsidRPr="0054365B">
        <w:rPr>
          <w:rFonts w:eastAsia="標楷體" w:cs="標楷體" w:hint="eastAsia"/>
        </w:rPr>
        <w:t>承辦</w:t>
      </w:r>
      <w:r w:rsidRPr="0062096B">
        <w:rPr>
          <w:rFonts w:eastAsia="標楷體" w:cs="標楷體" w:hint="eastAsia"/>
        </w:rPr>
        <w:t>單位：國立臺灣師範大學、開南大學</w:t>
      </w:r>
    </w:p>
    <w:p w:rsidR="00B10492" w:rsidRPr="0062096B" w:rsidRDefault="00B10492" w:rsidP="00403593">
      <w:pPr>
        <w:numPr>
          <w:ilvl w:val="1"/>
          <w:numId w:val="1"/>
        </w:numPr>
        <w:tabs>
          <w:tab w:val="clear" w:pos="660"/>
        </w:tabs>
        <w:snapToGrid w:val="0"/>
        <w:spacing w:line="312" w:lineRule="auto"/>
        <w:ind w:left="31680" w:hangingChars="400" w:firstLine="31680"/>
        <w:rPr>
          <w:rFonts w:eastAsia="標楷體"/>
        </w:rPr>
      </w:pPr>
      <w:r w:rsidRPr="0062096B">
        <w:rPr>
          <w:rFonts w:eastAsia="標楷體" w:cs="標楷體" w:hint="eastAsia"/>
        </w:rPr>
        <w:t>協辦單位：各縣市教育局</w:t>
      </w:r>
      <w:r w:rsidRPr="0062096B">
        <w:rPr>
          <w:rFonts w:eastAsia="標楷體"/>
        </w:rPr>
        <w:t>(</w:t>
      </w:r>
      <w:r w:rsidRPr="0062096B">
        <w:rPr>
          <w:rFonts w:eastAsia="標楷體" w:cs="標楷體" w:hint="eastAsia"/>
        </w:rPr>
        <w:t>處</w:t>
      </w:r>
      <w:r w:rsidRPr="0062096B">
        <w:rPr>
          <w:rFonts w:eastAsia="標楷體"/>
        </w:rPr>
        <w:t>)</w:t>
      </w:r>
      <w:r w:rsidRPr="0062096B">
        <w:rPr>
          <w:rFonts w:eastAsia="標楷體" w:cs="標楷體" w:hint="eastAsia"/>
        </w:rPr>
        <w:t>、社團法人臺灣臨床藥學會、中華民國藥師公會全國聯合會、臺灣健康促進學校協會</w:t>
      </w:r>
    </w:p>
    <w:p w:rsidR="00B10492" w:rsidRPr="006E27B1" w:rsidRDefault="00B10492" w:rsidP="002457CD">
      <w:pPr>
        <w:pStyle w:val="Default"/>
        <w:numPr>
          <w:ilvl w:val="0"/>
          <w:numId w:val="1"/>
        </w:numPr>
        <w:tabs>
          <w:tab w:val="clear" w:pos="480"/>
        </w:tabs>
        <w:snapToGrid w:val="0"/>
        <w:spacing w:before="120" w:after="120"/>
        <w:ind w:left="709" w:hanging="709"/>
        <w:rPr>
          <w:rFonts w:ascii="Times New Roman" w:hAnsi="Times New Roman" w:cs="Times New Roman"/>
          <w:b/>
          <w:bCs/>
          <w:color w:val="auto"/>
          <w:sz w:val="28"/>
          <w:szCs w:val="28"/>
        </w:rPr>
      </w:pPr>
      <w:r w:rsidRPr="006E27B1">
        <w:rPr>
          <w:rFonts w:ascii="Times New Roman" w:hAnsi="Times New Roman" w:hint="eastAsia"/>
          <w:b/>
          <w:bCs/>
          <w:color w:val="auto"/>
          <w:sz w:val="28"/>
          <w:szCs w:val="28"/>
        </w:rPr>
        <w:t>辦理模式</w:t>
      </w:r>
    </w:p>
    <w:p w:rsidR="00B10492" w:rsidRDefault="00B10492" w:rsidP="00403593">
      <w:pPr>
        <w:pStyle w:val="BodyTextIndent"/>
        <w:spacing w:line="312" w:lineRule="auto"/>
        <w:ind w:firstLine="31680"/>
        <w:rPr>
          <w:rFonts w:ascii="Times New Roman" w:hAnsi="Times New Roman" w:cs="Times New Roman"/>
        </w:rPr>
      </w:pPr>
      <w:r>
        <w:rPr>
          <w:rFonts w:ascii="Times New Roman" w:hAnsi="Times New Roman" w:hint="eastAsia"/>
        </w:rPr>
        <w:t>本次活動由國立臺灣師範大學、開南大學與各縣市正確用藥教育中心學校共同辦理，其分工及權責如下：</w:t>
      </w:r>
    </w:p>
    <w:p w:rsidR="00B10492" w:rsidRDefault="00B10492" w:rsidP="00403593">
      <w:pPr>
        <w:numPr>
          <w:ilvl w:val="1"/>
          <w:numId w:val="1"/>
        </w:numPr>
        <w:tabs>
          <w:tab w:val="clear" w:pos="660"/>
        </w:tabs>
        <w:spacing w:line="312" w:lineRule="auto"/>
        <w:ind w:left="31680" w:hangingChars="400" w:firstLine="31680"/>
        <w:rPr>
          <w:rFonts w:eastAsia="標楷體"/>
        </w:rPr>
      </w:pPr>
      <w:r w:rsidRPr="00127225">
        <w:rPr>
          <w:rFonts w:eastAsia="標楷體" w:cs="標楷體" w:hint="eastAsia"/>
        </w:rPr>
        <w:t>國立臺灣師範大學：提供</w:t>
      </w:r>
      <w:r w:rsidRPr="00A42E83">
        <w:rPr>
          <w:rFonts w:eastAsia="標楷體" w:cs="標楷體" w:hint="eastAsia"/>
        </w:rPr>
        <w:t>「我家藥健康」</w:t>
      </w:r>
      <w:r w:rsidRPr="00127225">
        <w:rPr>
          <w:rFonts w:eastAsia="標楷體" w:cs="標楷體" w:hint="eastAsia"/>
        </w:rPr>
        <w:t>行動劇</w:t>
      </w:r>
      <w:r>
        <w:rPr>
          <w:rFonts w:eastAsia="標楷體" w:cs="標楷體" w:hint="eastAsia"/>
        </w:rPr>
        <w:t>徵選</w:t>
      </w:r>
      <w:r w:rsidRPr="00127225">
        <w:rPr>
          <w:rFonts w:eastAsia="標楷體" w:cs="標楷體" w:hint="eastAsia"/>
        </w:rPr>
        <w:t>平臺，安排專業人員擔任評審委員，提供相關諮詢。</w:t>
      </w:r>
    </w:p>
    <w:p w:rsidR="00B10492" w:rsidRPr="00127225" w:rsidRDefault="00B10492" w:rsidP="00403593">
      <w:pPr>
        <w:numPr>
          <w:ilvl w:val="1"/>
          <w:numId w:val="1"/>
        </w:numPr>
        <w:tabs>
          <w:tab w:val="clear" w:pos="660"/>
        </w:tabs>
        <w:spacing w:line="312" w:lineRule="auto"/>
        <w:ind w:left="31680" w:hangingChars="400" w:firstLine="31680"/>
        <w:rPr>
          <w:rFonts w:eastAsia="標楷體"/>
        </w:rPr>
      </w:pPr>
      <w:r>
        <w:rPr>
          <w:rFonts w:eastAsia="標楷體" w:cs="標楷體" w:hint="eastAsia"/>
        </w:rPr>
        <w:t>開南大學</w:t>
      </w:r>
      <w:r w:rsidRPr="00127225">
        <w:rPr>
          <w:rFonts w:eastAsia="標楷體" w:cs="標楷體" w:hint="eastAsia"/>
        </w:rPr>
        <w:t>：提供</w:t>
      </w:r>
      <w:r w:rsidRPr="00A42E83">
        <w:rPr>
          <w:rFonts w:eastAsia="標楷體" w:cs="標楷體" w:hint="eastAsia"/>
        </w:rPr>
        <w:t>「藥健康小故事」</w:t>
      </w:r>
      <w:r>
        <w:rPr>
          <w:rFonts w:eastAsia="標楷體" w:cs="標楷體" w:hint="eastAsia"/>
        </w:rPr>
        <w:t>短文徵選</w:t>
      </w:r>
      <w:r w:rsidRPr="00127225">
        <w:rPr>
          <w:rFonts w:eastAsia="標楷體" w:cs="標楷體" w:hint="eastAsia"/>
        </w:rPr>
        <w:t>平臺，安排專業人員擔任評審委員，提供相關諮詢。</w:t>
      </w:r>
    </w:p>
    <w:p w:rsidR="00B10492" w:rsidRDefault="00B10492" w:rsidP="00403593">
      <w:pPr>
        <w:numPr>
          <w:ilvl w:val="1"/>
          <w:numId w:val="1"/>
        </w:numPr>
        <w:tabs>
          <w:tab w:val="clear" w:pos="660"/>
        </w:tabs>
        <w:spacing w:line="312" w:lineRule="auto"/>
        <w:ind w:left="31680" w:hangingChars="400" w:firstLine="31680"/>
        <w:rPr>
          <w:rFonts w:eastAsia="標楷體"/>
        </w:rPr>
      </w:pPr>
      <w:r w:rsidRPr="0049394F">
        <w:rPr>
          <w:rFonts w:eastAsia="標楷體" w:cs="標楷體" w:hint="eastAsia"/>
        </w:rPr>
        <w:t>正確用藥</w:t>
      </w:r>
      <w:r>
        <w:rPr>
          <w:rFonts w:eastAsia="標楷體" w:cs="標楷體" w:hint="eastAsia"/>
        </w:rPr>
        <w:t>教育</w:t>
      </w:r>
      <w:r w:rsidRPr="0049394F">
        <w:rPr>
          <w:rFonts w:eastAsia="標楷體" w:cs="標楷體" w:hint="eastAsia"/>
        </w:rPr>
        <w:t>中心學校：統籌</w:t>
      </w:r>
      <w:r>
        <w:rPr>
          <w:rFonts w:eastAsia="標楷體" w:cs="標楷體" w:hint="eastAsia"/>
        </w:rPr>
        <w:t>該</w:t>
      </w:r>
      <w:r w:rsidRPr="0049394F">
        <w:rPr>
          <w:rFonts w:eastAsia="標楷體" w:cs="標楷體" w:hint="eastAsia"/>
        </w:rPr>
        <w:t>縣市甄選及培訓活動，安排</w:t>
      </w:r>
      <w:r>
        <w:rPr>
          <w:rFonts w:eastAsia="標楷體"/>
        </w:rPr>
        <w:t>104</w:t>
      </w:r>
      <w:r w:rsidRPr="0049394F">
        <w:rPr>
          <w:rFonts w:eastAsia="標楷體" w:cs="標楷體" w:hint="eastAsia"/>
        </w:rPr>
        <w:t>年度</w:t>
      </w:r>
      <w:r w:rsidRPr="00A42E83">
        <w:rPr>
          <w:rFonts w:eastAsia="標楷體" w:cs="標楷體" w:hint="eastAsia"/>
        </w:rPr>
        <w:t>「我家藥健康」</w:t>
      </w:r>
      <w:r w:rsidRPr="0049394F">
        <w:rPr>
          <w:rFonts w:eastAsia="標楷體" w:cs="標楷體" w:hint="eastAsia"/>
        </w:rPr>
        <w:t>正確用藥教育活動各校參與等事宜。</w:t>
      </w:r>
    </w:p>
    <w:p w:rsidR="00B10492" w:rsidRPr="006E27B1" w:rsidRDefault="00B10492" w:rsidP="002457CD">
      <w:pPr>
        <w:pStyle w:val="Default"/>
        <w:numPr>
          <w:ilvl w:val="0"/>
          <w:numId w:val="1"/>
        </w:numPr>
        <w:tabs>
          <w:tab w:val="clear" w:pos="480"/>
        </w:tabs>
        <w:snapToGrid w:val="0"/>
        <w:spacing w:before="120" w:after="120" w:line="312" w:lineRule="auto"/>
        <w:ind w:left="709" w:hanging="709"/>
        <w:rPr>
          <w:rFonts w:ascii="Times New Roman" w:hAnsi="Times New Roman" w:cs="Times New Roman"/>
          <w:b/>
          <w:bCs/>
          <w:color w:val="auto"/>
          <w:sz w:val="28"/>
          <w:szCs w:val="28"/>
        </w:rPr>
      </w:pPr>
      <w:r w:rsidRPr="00C8058C">
        <w:rPr>
          <w:rFonts w:cs="Times New Roman"/>
        </w:rPr>
        <w:br w:type="page"/>
      </w:r>
      <w:r w:rsidRPr="006E27B1">
        <w:rPr>
          <w:rFonts w:ascii="Times New Roman" w:hAnsi="Times New Roman" w:hint="eastAsia"/>
          <w:b/>
          <w:bCs/>
          <w:color w:val="auto"/>
          <w:sz w:val="28"/>
          <w:szCs w:val="28"/>
        </w:rPr>
        <w:t>甄選方式</w:t>
      </w:r>
      <w:r>
        <w:rPr>
          <w:rFonts w:ascii="Times New Roman" w:hAnsi="Times New Roman" w:hint="eastAsia"/>
          <w:b/>
          <w:bCs/>
          <w:color w:val="auto"/>
          <w:sz w:val="28"/>
          <w:szCs w:val="28"/>
        </w:rPr>
        <w:t>（</w:t>
      </w:r>
      <w:r w:rsidRPr="006E27B1">
        <w:rPr>
          <w:rFonts w:ascii="Times New Roman" w:hAnsi="Times New Roman" w:hint="eastAsia"/>
          <w:b/>
          <w:bCs/>
          <w:color w:val="auto"/>
          <w:sz w:val="28"/>
          <w:szCs w:val="28"/>
        </w:rPr>
        <w:t>本年度共有</w:t>
      </w:r>
      <w:r>
        <w:rPr>
          <w:rFonts w:ascii="Times New Roman" w:hAnsi="Times New Roman" w:cs="Times New Roman"/>
          <w:b/>
          <w:bCs/>
          <w:color w:val="0000FF"/>
          <w:sz w:val="28"/>
          <w:szCs w:val="28"/>
          <w:u w:val="single"/>
        </w:rPr>
        <w:t>2</w:t>
      </w:r>
      <w:r w:rsidRPr="00724491">
        <w:rPr>
          <w:rFonts w:ascii="Times New Roman" w:hAnsi="Times New Roman" w:hint="eastAsia"/>
          <w:b/>
          <w:bCs/>
          <w:color w:val="0000FF"/>
          <w:sz w:val="28"/>
          <w:szCs w:val="28"/>
          <w:u w:val="single"/>
        </w:rPr>
        <w:t>項</w:t>
      </w:r>
      <w:r w:rsidRPr="006E27B1">
        <w:rPr>
          <w:rFonts w:ascii="Times New Roman" w:hAnsi="Times New Roman" w:hint="eastAsia"/>
          <w:b/>
          <w:bCs/>
          <w:color w:val="auto"/>
          <w:sz w:val="28"/>
          <w:szCs w:val="28"/>
        </w:rPr>
        <w:t>全國性徵選活動</w:t>
      </w:r>
      <w:r>
        <w:rPr>
          <w:rFonts w:ascii="Times New Roman" w:hAnsi="Times New Roman" w:hint="eastAsia"/>
          <w:b/>
          <w:bCs/>
          <w:color w:val="auto"/>
          <w:sz w:val="28"/>
          <w:szCs w:val="28"/>
        </w:rPr>
        <w:t>）</w:t>
      </w:r>
    </w:p>
    <w:p w:rsidR="00B10492" w:rsidRPr="003E506B" w:rsidRDefault="00B10492" w:rsidP="00403593">
      <w:pPr>
        <w:numPr>
          <w:ilvl w:val="1"/>
          <w:numId w:val="1"/>
        </w:numPr>
        <w:tabs>
          <w:tab w:val="clear" w:pos="660"/>
        </w:tabs>
        <w:snapToGrid w:val="0"/>
        <w:spacing w:before="240" w:after="240"/>
        <w:ind w:left="31680" w:hangingChars="253" w:firstLine="31680"/>
        <w:rPr>
          <w:rFonts w:eastAsia="標楷體"/>
          <w:b/>
          <w:bCs/>
          <w:sz w:val="28"/>
          <w:szCs w:val="28"/>
        </w:rPr>
      </w:pPr>
      <w:r>
        <w:rPr>
          <w:rFonts w:eastAsia="標楷體" w:cs="標楷體" w:hint="eastAsia"/>
          <w:b/>
          <w:bCs/>
          <w:sz w:val="28"/>
          <w:szCs w:val="28"/>
        </w:rPr>
        <w:t>「</w:t>
      </w:r>
      <w:r w:rsidRPr="003E506B">
        <w:rPr>
          <w:rFonts w:eastAsia="標楷體" w:cs="標楷體" w:hint="eastAsia"/>
          <w:b/>
          <w:bCs/>
          <w:sz w:val="28"/>
          <w:szCs w:val="28"/>
        </w:rPr>
        <w:t>藥健康小故事</w:t>
      </w:r>
      <w:r>
        <w:rPr>
          <w:rFonts w:eastAsia="標楷體" w:cs="標楷體" w:hint="eastAsia"/>
          <w:b/>
          <w:bCs/>
          <w:sz w:val="28"/>
          <w:szCs w:val="28"/>
        </w:rPr>
        <w:t>」短文徵選</w:t>
      </w:r>
      <w:r w:rsidRPr="003E506B">
        <w:rPr>
          <w:rFonts w:eastAsia="標楷體" w:cs="標楷體" w:hint="eastAsia"/>
          <w:b/>
          <w:bCs/>
          <w:sz w:val="28"/>
          <w:szCs w:val="28"/>
        </w:rPr>
        <w:t>活動</w:t>
      </w:r>
    </w:p>
    <w:p w:rsidR="00B10492" w:rsidRDefault="00B10492" w:rsidP="002457CD">
      <w:pPr>
        <w:numPr>
          <w:ilvl w:val="0"/>
          <w:numId w:val="7"/>
        </w:numPr>
        <w:spacing w:line="276" w:lineRule="auto"/>
        <w:rPr>
          <w:rFonts w:eastAsia="標楷體"/>
        </w:rPr>
      </w:pPr>
      <w:r>
        <w:rPr>
          <w:rFonts w:eastAsia="標楷體" w:cs="標楷體" w:hint="eastAsia"/>
        </w:rPr>
        <w:t>活動目的：</w:t>
      </w:r>
      <w:r w:rsidRPr="00E74E7E">
        <w:rPr>
          <w:rFonts w:eastAsia="標楷體" w:cs="標楷體" w:hint="eastAsia"/>
        </w:rPr>
        <w:t>藥可救人，不當使用會害人，本活動乃徵集生活中因正確用藥而藥到病除，或錯誤使用而造成傷害的案例，以為發展衛生教育教材之生活資料。</w:t>
      </w:r>
    </w:p>
    <w:p w:rsidR="00B10492" w:rsidRPr="003E506B" w:rsidRDefault="00B10492" w:rsidP="002457CD">
      <w:pPr>
        <w:numPr>
          <w:ilvl w:val="0"/>
          <w:numId w:val="7"/>
        </w:numPr>
        <w:spacing w:line="276" w:lineRule="auto"/>
        <w:rPr>
          <w:rFonts w:eastAsia="標楷體"/>
        </w:rPr>
      </w:pPr>
      <w:r>
        <w:rPr>
          <w:rFonts w:eastAsia="標楷體" w:cs="標楷體" w:hint="eastAsia"/>
        </w:rPr>
        <w:t>活動主題：</w:t>
      </w:r>
      <w:r w:rsidRPr="00E74E7E">
        <w:rPr>
          <w:rFonts w:eastAsia="標楷體" w:cs="標楷體" w:hint="eastAsia"/>
        </w:rPr>
        <w:t>請參賽者以描述自身或親朋好友</w:t>
      </w:r>
      <w:r w:rsidRPr="00E74E7E">
        <w:rPr>
          <w:rFonts w:eastAsia="標楷體" w:cs="標楷體" w:hint="eastAsia"/>
          <w:b/>
          <w:bCs/>
        </w:rPr>
        <w:t>正確用藥</w:t>
      </w:r>
      <w:r>
        <w:rPr>
          <w:rFonts w:eastAsia="標楷體" w:cs="標楷體" w:hint="eastAsia"/>
          <w:b/>
          <w:bCs/>
        </w:rPr>
        <w:t>、藥到病除</w:t>
      </w:r>
      <w:r w:rsidRPr="00CD02C7">
        <w:rPr>
          <w:rFonts w:eastAsia="標楷體" w:cs="標楷體" w:hint="eastAsia"/>
        </w:rPr>
        <w:t>的經驗</w:t>
      </w:r>
      <w:r>
        <w:rPr>
          <w:rFonts w:eastAsia="標楷體" w:cs="標楷體" w:hint="eastAsia"/>
        </w:rPr>
        <w:t>，</w:t>
      </w:r>
      <w:r w:rsidRPr="00E74E7E">
        <w:rPr>
          <w:rFonts w:eastAsia="標楷體" w:cs="標楷體" w:hint="eastAsia"/>
          <w:b/>
          <w:bCs/>
        </w:rPr>
        <w:t>或錯誤用藥（含毒品）</w:t>
      </w:r>
      <w:r w:rsidRPr="00E74E7E">
        <w:rPr>
          <w:rFonts w:eastAsia="標楷體" w:cs="標楷體" w:hint="eastAsia"/>
        </w:rPr>
        <w:t>造成傷害的經驗撰寫成短文或是小故事。</w:t>
      </w:r>
      <w:r>
        <w:rPr>
          <w:rFonts w:eastAsia="標楷體" w:cs="標楷體" w:hint="eastAsia"/>
        </w:rPr>
        <w:t>例如</w:t>
      </w:r>
      <w:r w:rsidRPr="00E74E7E">
        <w:rPr>
          <w:rFonts w:eastAsia="標楷體" w:cs="標楷體" w:hint="eastAsia"/>
        </w:rPr>
        <w:t>：</w:t>
      </w:r>
    </w:p>
    <w:p w:rsidR="00B10492" w:rsidRPr="00E74E7E" w:rsidRDefault="00B10492" w:rsidP="00B94ACC">
      <w:pPr>
        <w:numPr>
          <w:ilvl w:val="1"/>
          <w:numId w:val="7"/>
        </w:numPr>
        <w:spacing w:line="276" w:lineRule="auto"/>
        <w:rPr>
          <w:rFonts w:eastAsia="標楷體"/>
        </w:rPr>
      </w:pPr>
      <w:r>
        <w:rPr>
          <w:rFonts w:eastAsia="標楷體" w:cs="標楷體" w:hint="eastAsia"/>
        </w:rPr>
        <w:t>阿公阿媽吃錯藥</w:t>
      </w:r>
    </w:p>
    <w:p w:rsidR="00B10492" w:rsidRPr="00E74E7E" w:rsidRDefault="00B10492" w:rsidP="00B94ACC">
      <w:pPr>
        <w:numPr>
          <w:ilvl w:val="1"/>
          <w:numId w:val="7"/>
        </w:numPr>
        <w:spacing w:line="276" w:lineRule="auto"/>
        <w:rPr>
          <w:rFonts w:eastAsia="標楷體"/>
        </w:rPr>
      </w:pPr>
      <w:r>
        <w:rPr>
          <w:rFonts w:eastAsia="標楷體" w:cs="標楷體" w:hint="eastAsia"/>
        </w:rPr>
        <w:t>藥到病除</w:t>
      </w:r>
    </w:p>
    <w:p w:rsidR="00B10492" w:rsidRPr="00E74E7E" w:rsidRDefault="00B10492" w:rsidP="00B94ACC">
      <w:pPr>
        <w:numPr>
          <w:ilvl w:val="1"/>
          <w:numId w:val="7"/>
        </w:numPr>
        <w:spacing w:line="276" w:lineRule="auto"/>
        <w:rPr>
          <w:rFonts w:eastAsia="標楷體"/>
        </w:rPr>
      </w:pPr>
      <w:r w:rsidRPr="00E74E7E">
        <w:rPr>
          <w:rFonts w:eastAsia="標楷體" w:cs="標楷體" w:hint="eastAsia"/>
        </w:rPr>
        <w:t>我家的好鄰居－社區藥局</w:t>
      </w:r>
    </w:p>
    <w:p w:rsidR="00B10492" w:rsidRPr="0062096B" w:rsidRDefault="00B10492" w:rsidP="00B94ACC">
      <w:pPr>
        <w:numPr>
          <w:ilvl w:val="1"/>
          <w:numId w:val="7"/>
        </w:numPr>
        <w:spacing w:line="276" w:lineRule="auto"/>
        <w:rPr>
          <w:rFonts w:eastAsia="標楷體"/>
        </w:rPr>
      </w:pPr>
      <w:r w:rsidRPr="00E74E7E">
        <w:rPr>
          <w:rFonts w:eastAsia="標楷體" w:cs="標楷體" w:hint="eastAsia"/>
        </w:rPr>
        <w:t>我家的</w:t>
      </w:r>
      <w:r w:rsidRPr="0062096B">
        <w:rPr>
          <w:rFonts w:eastAsia="標楷體" w:cs="標楷體" w:hint="eastAsia"/>
        </w:rPr>
        <w:t>藥師朋友</w:t>
      </w:r>
    </w:p>
    <w:p w:rsidR="00B10492" w:rsidRPr="0062096B" w:rsidRDefault="00B10492" w:rsidP="00B94ACC">
      <w:pPr>
        <w:numPr>
          <w:ilvl w:val="1"/>
          <w:numId w:val="7"/>
        </w:numPr>
        <w:spacing w:line="276" w:lineRule="auto"/>
        <w:rPr>
          <w:rFonts w:eastAsia="標楷體"/>
        </w:rPr>
      </w:pPr>
      <w:r w:rsidRPr="0062096B">
        <w:rPr>
          <w:rFonts w:eastAsia="標楷體" w:cs="標楷體" w:hint="eastAsia"/>
        </w:rPr>
        <w:t>陪同阿公阿媽逛藥局的心得</w:t>
      </w:r>
    </w:p>
    <w:p w:rsidR="00B10492" w:rsidRPr="0062096B" w:rsidRDefault="00B10492" w:rsidP="002457CD">
      <w:pPr>
        <w:numPr>
          <w:ilvl w:val="0"/>
          <w:numId w:val="7"/>
        </w:numPr>
        <w:spacing w:line="276" w:lineRule="auto"/>
        <w:rPr>
          <w:rFonts w:eastAsia="標楷體"/>
        </w:rPr>
      </w:pPr>
      <w:r w:rsidRPr="0062096B">
        <w:rPr>
          <w:rFonts w:eastAsia="標楷體" w:cs="標楷體" w:hint="eastAsia"/>
        </w:rPr>
        <w:t>參加對象：</w:t>
      </w:r>
      <w:bookmarkStart w:id="0" w:name="_GoBack"/>
      <w:r w:rsidRPr="004E0E2A">
        <w:rPr>
          <w:rFonts w:eastAsia="標楷體" w:cs="標楷體" w:hint="eastAsia"/>
          <w:color w:val="0070C0"/>
        </w:rPr>
        <w:t>國內各級學校在學學生及社會人士，不限個人或團體</w:t>
      </w:r>
      <w:bookmarkEnd w:id="0"/>
      <w:r w:rsidRPr="0062096B">
        <w:rPr>
          <w:rFonts w:eastAsia="標楷體" w:cs="標楷體" w:hint="eastAsia"/>
        </w:rPr>
        <w:t>。</w:t>
      </w:r>
    </w:p>
    <w:p w:rsidR="00B10492" w:rsidRPr="0062096B" w:rsidRDefault="00B10492" w:rsidP="002457CD">
      <w:pPr>
        <w:numPr>
          <w:ilvl w:val="0"/>
          <w:numId w:val="7"/>
        </w:numPr>
        <w:spacing w:line="276" w:lineRule="auto"/>
        <w:rPr>
          <w:rFonts w:eastAsia="標楷體"/>
        </w:rPr>
      </w:pPr>
      <w:r w:rsidRPr="0062096B">
        <w:rPr>
          <w:rFonts w:eastAsia="標楷體" w:cs="標楷體" w:hint="eastAsia"/>
        </w:rPr>
        <w:t>作品規範：</w:t>
      </w:r>
      <w:r w:rsidRPr="0062096B">
        <w:rPr>
          <w:rFonts w:eastAsia="標楷體"/>
        </w:rPr>
        <w:t>600</w:t>
      </w:r>
      <w:r w:rsidRPr="0062096B">
        <w:rPr>
          <w:rFonts w:eastAsia="標楷體" w:cs="標楷體" w:hint="eastAsia"/>
        </w:rPr>
        <w:t>字內，可以圖片＋文字完整呈現作品內容。</w:t>
      </w:r>
    </w:p>
    <w:p w:rsidR="00B10492" w:rsidRPr="0062096B" w:rsidRDefault="00B10492" w:rsidP="002457CD">
      <w:pPr>
        <w:numPr>
          <w:ilvl w:val="0"/>
          <w:numId w:val="7"/>
        </w:numPr>
        <w:spacing w:line="276" w:lineRule="auto"/>
        <w:rPr>
          <w:rFonts w:eastAsia="標楷體"/>
        </w:rPr>
      </w:pPr>
      <w:r w:rsidRPr="0062096B">
        <w:rPr>
          <w:rFonts w:eastAsia="標楷體" w:cs="標楷體" w:hint="eastAsia"/>
        </w:rPr>
        <w:t>參賽方式：參賽作品一律經由</w:t>
      </w:r>
      <w:r w:rsidRPr="007012D0">
        <w:rPr>
          <w:rFonts w:eastAsia="標楷體" w:cs="標楷體" w:hint="eastAsia"/>
          <w:b/>
          <w:bCs/>
          <w:color w:val="FF0000"/>
        </w:rPr>
        <w:t>網路投稿</w:t>
      </w:r>
      <w:r w:rsidRPr="0062096B">
        <w:rPr>
          <w:rFonts w:eastAsia="標楷體" w:cs="標楷體" w:hint="eastAsia"/>
        </w:rPr>
        <w:t>，參賽者需於報名截止時間內將作品以</w:t>
      </w:r>
      <w:r w:rsidRPr="0062096B">
        <w:rPr>
          <w:rFonts w:eastAsia="標楷體"/>
        </w:rPr>
        <w:t>WORD</w:t>
      </w:r>
      <w:r w:rsidRPr="0062096B">
        <w:rPr>
          <w:rFonts w:eastAsia="標楷體" w:cs="標楷體" w:hint="eastAsia"/>
        </w:rPr>
        <w:t>或</w:t>
      </w:r>
      <w:r w:rsidRPr="0062096B">
        <w:rPr>
          <w:rFonts w:eastAsia="標楷體"/>
        </w:rPr>
        <w:t>PDF</w:t>
      </w:r>
      <w:r w:rsidRPr="0062096B">
        <w:rPr>
          <w:rFonts w:eastAsia="標楷體" w:cs="標楷體" w:hint="eastAsia"/>
        </w:rPr>
        <w:t>檔（</w:t>
      </w:r>
      <w:r w:rsidRPr="00C4449F">
        <w:rPr>
          <w:rFonts w:eastAsia="標楷體" w:cs="標楷體" w:hint="eastAsia"/>
          <w:color w:val="FF0000"/>
        </w:rPr>
        <w:t>不接受其他格式</w:t>
      </w:r>
      <w:r w:rsidRPr="0062096B">
        <w:rPr>
          <w:rFonts w:eastAsia="標楷體" w:cs="標楷體" w:hint="eastAsia"/>
        </w:rPr>
        <w:t>）上傳至活動網站（正確用藥互動數位資訊學習網），並於活動網站填寫基本資料、作品名稱（</w:t>
      </w:r>
      <w:r w:rsidRPr="0062096B">
        <w:rPr>
          <w:rFonts w:eastAsia="標楷體"/>
        </w:rPr>
        <w:t>20</w:t>
      </w:r>
      <w:r w:rsidRPr="0062096B">
        <w:rPr>
          <w:rFonts w:eastAsia="標楷體" w:cs="標楷體" w:hint="eastAsia"/>
        </w:rPr>
        <w:t>字內）等資料。</w:t>
      </w:r>
    </w:p>
    <w:p w:rsidR="00B10492" w:rsidRPr="0062096B" w:rsidRDefault="00B10492" w:rsidP="002457CD">
      <w:pPr>
        <w:numPr>
          <w:ilvl w:val="0"/>
          <w:numId w:val="7"/>
        </w:numPr>
        <w:spacing w:line="276" w:lineRule="auto"/>
        <w:rPr>
          <w:rFonts w:eastAsia="標楷體"/>
        </w:rPr>
      </w:pPr>
      <w:r w:rsidRPr="0062096B">
        <w:rPr>
          <w:rFonts w:eastAsia="標楷體" w:cs="標楷體" w:hint="eastAsia"/>
        </w:rPr>
        <w:t>活動期程</w:t>
      </w:r>
    </w:p>
    <w:p w:rsidR="00B10492" w:rsidRPr="0062096B" w:rsidRDefault="00B10492" w:rsidP="002457CD">
      <w:pPr>
        <w:numPr>
          <w:ilvl w:val="1"/>
          <w:numId w:val="7"/>
        </w:numPr>
        <w:spacing w:line="276" w:lineRule="auto"/>
        <w:ind w:left="1134" w:hanging="654"/>
        <w:rPr>
          <w:rFonts w:eastAsia="標楷體"/>
        </w:rPr>
      </w:pPr>
      <w:r w:rsidRPr="0062096B">
        <w:rPr>
          <w:rFonts w:eastAsia="標楷體" w:cs="標楷體" w:hint="eastAsia"/>
        </w:rPr>
        <w:t>徵選時程：</w:t>
      </w:r>
      <w:r w:rsidRPr="0062096B">
        <w:rPr>
          <w:rFonts w:eastAsia="標楷體"/>
        </w:rPr>
        <w:t>104</w:t>
      </w:r>
      <w:r w:rsidRPr="0062096B">
        <w:rPr>
          <w:rFonts w:eastAsia="標楷體" w:cs="標楷體" w:hint="eastAsia"/>
        </w:rPr>
        <w:t>年</w:t>
      </w:r>
      <w:r w:rsidRPr="0062096B">
        <w:rPr>
          <w:rFonts w:eastAsia="標楷體"/>
        </w:rPr>
        <w:t>4</w:t>
      </w:r>
      <w:r w:rsidRPr="0062096B">
        <w:rPr>
          <w:rFonts w:eastAsia="標楷體" w:cs="標楷體" w:hint="eastAsia"/>
        </w:rPr>
        <w:t>月</w:t>
      </w:r>
      <w:r w:rsidRPr="0062096B">
        <w:rPr>
          <w:rFonts w:eastAsia="標楷體"/>
        </w:rPr>
        <w:t>1</w:t>
      </w:r>
      <w:r w:rsidRPr="0062096B">
        <w:rPr>
          <w:rFonts w:eastAsia="標楷體" w:cs="標楷體" w:hint="eastAsia"/>
        </w:rPr>
        <w:t>日至</w:t>
      </w:r>
      <w:r w:rsidRPr="0062096B">
        <w:rPr>
          <w:rFonts w:eastAsia="標楷體"/>
        </w:rPr>
        <w:t>104</w:t>
      </w:r>
      <w:r w:rsidRPr="0062096B">
        <w:rPr>
          <w:rFonts w:eastAsia="標楷體" w:cs="標楷體" w:hint="eastAsia"/>
        </w:rPr>
        <w:t>年</w:t>
      </w:r>
      <w:r w:rsidRPr="0062096B">
        <w:rPr>
          <w:rFonts w:eastAsia="標楷體"/>
        </w:rPr>
        <w:t>6</w:t>
      </w:r>
      <w:r w:rsidRPr="0062096B">
        <w:rPr>
          <w:rFonts w:eastAsia="標楷體" w:cs="標楷體" w:hint="eastAsia"/>
        </w:rPr>
        <w:t>月</w:t>
      </w:r>
      <w:r w:rsidRPr="0062096B">
        <w:rPr>
          <w:rFonts w:eastAsia="標楷體"/>
        </w:rPr>
        <w:t>30</w:t>
      </w:r>
      <w:r w:rsidRPr="0062096B">
        <w:rPr>
          <w:rFonts w:eastAsia="標楷體" w:cs="標楷體" w:hint="eastAsia"/>
        </w:rPr>
        <w:t>日。</w:t>
      </w:r>
    </w:p>
    <w:p w:rsidR="00B10492" w:rsidRPr="0062096B" w:rsidRDefault="00B10492" w:rsidP="002457CD">
      <w:pPr>
        <w:numPr>
          <w:ilvl w:val="1"/>
          <w:numId w:val="7"/>
        </w:numPr>
        <w:spacing w:line="276" w:lineRule="auto"/>
        <w:ind w:left="1134" w:hanging="654"/>
        <w:rPr>
          <w:rFonts w:eastAsia="標楷體"/>
        </w:rPr>
      </w:pPr>
      <w:r w:rsidRPr="0062096B">
        <w:rPr>
          <w:rFonts w:eastAsia="標楷體" w:cs="標楷體" w:hint="eastAsia"/>
        </w:rPr>
        <w:t>評選時程：</w:t>
      </w:r>
      <w:r w:rsidRPr="0062096B">
        <w:rPr>
          <w:rFonts w:eastAsia="標楷體"/>
        </w:rPr>
        <w:t>104</w:t>
      </w:r>
      <w:r w:rsidRPr="0062096B">
        <w:rPr>
          <w:rFonts w:eastAsia="標楷體" w:cs="標楷體" w:hint="eastAsia"/>
        </w:rPr>
        <w:t>年</w:t>
      </w:r>
      <w:r w:rsidRPr="0062096B">
        <w:rPr>
          <w:rFonts w:eastAsia="標楷體"/>
        </w:rPr>
        <w:t>7</w:t>
      </w:r>
      <w:r w:rsidRPr="0062096B">
        <w:rPr>
          <w:rFonts w:eastAsia="標楷體" w:cs="標楷體" w:hint="eastAsia"/>
        </w:rPr>
        <w:t>月進行評選</w:t>
      </w:r>
    </w:p>
    <w:p w:rsidR="00B10492" w:rsidRPr="0062096B" w:rsidRDefault="00B10492" w:rsidP="002457CD">
      <w:pPr>
        <w:numPr>
          <w:ilvl w:val="0"/>
          <w:numId w:val="7"/>
        </w:numPr>
        <w:spacing w:line="276" w:lineRule="auto"/>
        <w:rPr>
          <w:rFonts w:eastAsia="標楷體"/>
        </w:rPr>
      </w:pPr>
      <w:r w:rsidRPr="0062096B">
        <w:rPr>
          <w:rFonts w:eastAsia="標楷體" w:cs="標楷體" w:hint="eastAsia"/>
        </w:rPr>
        <w:t>評審方式：由主辦單位邀請衛生福利部代表、專家學者</w:t>
      </w:r>
      <w:r w:rsidRPr="0062096B">
        <w:rPr>
          <w:rFonts w:eastAsia="標楷體"/>
        </w:rPr>
        <w:t>3-5</w:t>
      </w:r>
      <w:r w:rsidRPr="0062096B">
        <w:rPr>
          <w:rFonts w:eastAsia="標楷體" w:cs="標楷體" w:hint="eastAsia"/>
        </w:rPr>
        <w:t>名共同進行評審工作。所有參賽作品將由執行單位，先就違反善良風俗，內容離題</w:t>
      </w:r>
      <w:r w:rsidRPr="0062096B">
        <w:rPr>
          <w:rFonts w:eastAsia="標楷體"/>
        </w:rPr>
        <w:t>…</w:t>
      </w:r>
      <w:r w:rsidRPr="0062096B">
        <w:rPr>
          <w:rFonts w:eastAsia="標楷體" w:cs="標楷體" w:hint="eastAsia"/>
        </w:rPr>
        <w:t>等文章作初步篩選，淘汰不符規定之參賽作品，再由評審依評分標準評選。</w:t>
      </w:r>
    </w:p>
    <w:p w:rsidR="00B10492" w:rsidRPr="0062096B" w:rsidRDefault="00B10492" w:rsidP="002457CD">
      <w:pPr>
        <w:numPr>
          <w:ilvl w:val="0"/>
          <w:numId w:val="7"/>
        </w:numPr>
        <w:spacing w:line="276" w:lineRule="auto"/>
        <w:rPr>
          <w:rFonts w:eastAsia="標楷體"/>
        </w:rPr>
      </w:pPr>
      <w:r w:rsidRPr="0062096B">
        <w:rPr>
          <w:rFonts w:eastAsia="標楷體" w:cs="標楷體" w:hint="eastAsia"/>
        </w:rPr>
        <w:t>評分標準：</w:t>
      </w:r>
    </w:p>
    <w:tbl>
      <w:tblPr>
        <w:tblW w:w="30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171"/>
        <w:gridCol w:w="1948"/>
      </w:tblGrid>
      <w:tr w:rsidR="00B10492" w:rsidRPr="0062096B">
        <w:trPr>
          <w:trHeight w:val="397"/>
          <w:jc w:val="center"/>
        </w:trPr>
        <w:tc>
          <w:tcPr>
            <w:tcW w:w="3408" w:type="pct"/>
            <w:shd w:val="clear" w:color="auto" w:fill="F2F2F2"/>
            <w:vAlign w:val="center"/>
          </w:tcPr>
          <w:p w:rsidR="00B10492" w:rsidRPr="0062096B" w:rsidRDefault="00B10492" w:rsidP="008D3118">
            <w:pPr>
              <w:jc w:val="center"/>
              <w:rPr>
                <w:rFonts w:eastAsia="標楷體"/>
              </w:rPr>
            </w:pPr>
            <w:r w:rsidRPr="0062096B">
              <w:rPr>
                <w:rFonts w:eastAsia="標楷體" w:cs="標楷體" w:hint="eastAsia"/>
              </w:rPr>
              <w:t>評分項目</w:t>
            </w:r>
          </w:p>
        </w:tc>
        <w:tc>
          <w:tcPr>
            <w:tcW w:w="1592" w:type="pct"/>
            <w:shd w:val="clear" w:color="auto" w:fill="F2F2F2"/>
            <w:vAlign w:val="center"/>
          </w:tcPr>
          <w:p w:rsidR="00B10492" w:rsidRPr="0062096B" w:rsidRDefault="00B10492" w:rsidP="008D3118">
            <w:pPr>
              <w:jc w:val="center"/>
              <w:rPr>
                <w:rFonts w:eastAsia="標楷體"/>
              </w:rPr>
            </w:pPr>
            <w:r w:rsidRPr="0062096B">
              <w:rPr>
                <w:rFonts w:eastAsia="標楷體" w:cs="標楷體" w:hint="eastAsia"/>
              </w:rPr>
              <w:t>比重</w:t>
            </w:r>
          </w:p>
        </w:tc>
      </w:tr>
      <w:tr w:rsidR="00B10492" w:rsidRPr="0062096B">
        <w:trPr>
          <w:trHeight w:val="397"/>
          <w:jc w:val="center"/>
        </w:trPr>
        <w:tc>
          <w:tcPr>
            <w:tcW w:w="3408" w:type="pct"/>
            <w:vAlign w:val="center"/>
          </w:tcPr>
          <w:p w:rsidR="00B10492" w:rsidRPr="0062096B" w:rsidRDefault="00B10492" w:rsidP="002457CD">
            <w:pPr>
              <w:pStyle w:val="ListParagraph"/>
              <w:numPr>
                <w:ilvl w:val="0"/>
                <w:numId w:val="8"/>
              </w:numPr>
              <w:ind w:leftChars="0"/>
              <w:jc w:val="both"/>
              <w:rPr>
                <w:rFonts w:eastAsia="標楷體"/>
              </w:rPr>
            </w:pPr>
            <w:r w:rsidRPr="0062096B">
              <w:rPr>
                <w:rFonts w:eastAsia="標楷體" w:cs="標楷體" w:hint="eastAsia"/>
              </w:rPr>
              <w:t>主題掌握</w:t>
            </w:r>
          </w:p>
        </w:tc>
        <w:tc>
          <w:tcPr>
            <w:tcW w:w="1592" w:type="pct"/>
            <w:vAlign w:val="center"/>
          </w:tcPr>
          <w:p w:rsidR="00B10492" w:rsidRPr="0062096B" w:rsidRDefault="00B10492" w:rsidP="008D3118">
            <w:pPr>
              <w:jc w:val="center"/>
              <w:rPr>
                <w:rFonts w:eastAsia="標楷體"/>
              </w:rPr>
            </w:pPr>
            <w:r w:rsidRPr="0062096B">
              <w:rPr>
                <w:rFonts w:eastAsia="標楷體"/>
              </w:rPr>
              <w:t>50</w:t>
            </w:r>
            <w:r w:rsidRPr="0062096B">
              <w:rPr>
                <w:rFonts w:eastAsia="標楷體" w:cs="標楷體" w:hint="eastAsia"/>
              </w:rPr>
              <w:t>％</w:t>
            </w:r>
          </w:p>
        </w:tc>
      </w:tr>
      <w:tr w:rsidR="00B10492" w:rsidRPr="0062096B">
        <w:trPr>
          <w:trHeight w:val="397"/>
          <w:jc w:val="center"/>
        </w:trPr>
        <w:tc>
          <w:tcPr>
            <w:tcW w:w="3408" w:type="pct"/>
            <w:vAlign w:val="center"/>
          </w:tcPr>
          <w:p w:rsidR="00B10492" w:rsidRPr="0062096B" w:rsidRDefault="00B10492" w:rsidP="00400D74">
            <w:pPr>
              <w:pStyle w:val="ListParagraph"/>
              <w:numPr>
                <w:ilvl w:val="0"/>
                <w:numId w:val="8"/>
              </w:numPr>
              <w:ind w:leftChars="0"/>
              <w:jc w:val="both"/>
              <w:rPr>
                <w:rFonts w:eastAsia="標楷體"/>
              </w:rPr>
            </w:pPr>
            <w:r w:rsidRPr="0062096B">
              <w:rPr>
                <w:rFonts w:eastAsia="標楷體" w:cs="標楷體" w:hint="eastAsia"/>
              </w:rPr>
              <w:t>劇情架構</w:t>
            </w:r>
            <w:r>
              <w:rPr>
                <w:rFonts w:eastAsia="標楷體" w:cs="標楷體" w:hint="eastAsia"/>
              </w:rPr>
              <w:t>（</w:t>
            </w:r>
            <w:r w:rsidRPr="0062096B">
              <w:rPr>
                <w:rFonts w:eastAsia="標楷體" w:cs="標楷體" w:hint="eastAsia"/>
              </w:rPr>
              <w:t>組織性、推廣性</w:t>
            </w:r>
            <w:r>
              <w:rPr>
                <w:rFonts w:eastAsia="標楷體" w:cs="標楷體" w:hint="eastAsia"/>
              </w:rPr>
              <w:t>）</w:t>
            </w:r>
          </w:p>
        </w:tc>
        <w:tc>
          <w:tcPr>
            <w:tcW w:w="1592" w:type="pct"/>
            <w:vAlign w:val="center"/>
          </w:tcPr>
          <w:p w:rsidR="00B10492" w:rsidRPr="0062096B" w:rsidRDefault="00B10492" w:rsidP="00D45B4B">
            <w:pPr>
              <w:jc w:val="center"/>
              <w:rPr>
                <w:rFonts w:eastAsia="標楷體"/>
              </w:rPr>
            </w:pPr>
            <w:r w:rsidRPr="0062096B">
              <w:rPr>
                <w:rFonts w:eastAsia="標楷體"/>
              </w:rPr>
              <w:t>30</w:t>
            </w:r>
            <w:r w:rsidRPr="0062096B">
              <w:rPr>
                <w:rFonts w:eastAsia="標楷體" w:cs="標楷體" w:hint="eastAsia"/>
              </w:rPr>
              <w:t>％</w:t>
            </w:r>
          </w:p>
        </w:tc>
      </w:tr>
      <w:tr w:rsidR="00B10492" w:rsidRPr="0062096B">
        <w:trPr>
          <w:trHeight w:val="397"/>
          <w:jc w:val="center"/>
        </w:trPr>
        <w:tc>
          <w:tcPr>
            <w:tcW w:w="3408" w:type="pct"/>
            <w:vAlign w:val="center"/>
          </w:tcPr>
          <w:p w:rsidR="00B10492" w:rsidRPr="0062096B" w:rsidRDefault="00B10492" w:rsidP="002457CD">
            <w:pPr>
              <w:pStyle w:val="ListParagraph"/>
              <w:numPr>
                <w:ilvl w:val="0"/>
                <w:numId w:val="8"/>
              </w:numPr>
              <w:ind w:leftChars="0"/>
              <w:jc w:val="both"/>
              <w:rPr>
                <w:rFonts w:eastAsia="標楷體"/>
              </w:rPr>
            </w:pPr>
            <w:r w:rsidRPr="0062096B">
              <w:rPr>
                <w:rFonts w:eastAsia="標楷體" w:cs="標楷體" w:hint="eastAsia"/>
              </w:rPr>
              <w:t>創意呈現</w:t>
            </w:r>
          </w:p>
        </w:tc>
        <w:tc>
          <w:tcPr>
            <w:tcW w:w="1592" w:type="pct"/>
            <w:vAlign w:val="center"/>
          </w:tcPr>
          <w:p w:rsidR="00B10492" w:rsidRPr="0062096B" w:rsidRDefault="00B10492" w:rsidP="00400D74">
            <w:pPr>
              <w:jc w:val="center"/>
              <w:rPr>
                <w:rFonts w:eastAsia="標楷體"/>
              </w:rPr>
            </w:pPr>
            <w:r w:rsidRPr="0062096B">
              <w:rPr>
                <w:rFonts w:eastAsia="標楷體"/>
              </w:rPr>
              <w:t>20</w:t>
            </w:r>
            <w:r w:rsidRPr="0062096B">
              <w:rPr>
                <w:rFonts w:eastAsia="標楷體" w:cs="標楷體" w:hint="eastAsia"/>
              </w:rPr>
              <w:t>％</w:t>
            </w:r>
          </w:p>
        </w:tc>
      </w:tr>
    </w:tbl>
    <w:p w:rsidR="00B10492" w:rsidRPr="0062096B" w:rsidRDefault="00B10492" w:rsidP="002457CD">
      <w:pPr>
        <w:numPr>
          <w:ilvl w:val="0"/>
          <w:numId w:val="7"/>
        </w:numPr>
        <w:spacing w:line="276" w:lineRule="auto"/>
        <w:rPr>
          <w:rFonts w:eastAsia="標楷體"/>
        </w:rPr>
      </w:pPr>
      <w:r w:rsidRPr="0062096B">
        <w:rPr>
          <w:rFonts w:eastAsia="標楷體" w:cs="標楷體" w:hint="eastAsia"/>
        </w:rPr>
        <w:t>得獎及得獎說明：</w:t>
      </w:r>
    </w:p>
    <w:p w:rsidR="00B10492" w:rsidRPr="00400D74" w:rsidRDefault="00B10492" w:rsidP="002457CD">
      <w:pPr>
        <w:numPr>
          <w:ilvl w:val="1"/>
          <w:numId w:val="7"/>
        </w:numPr>
        <w:spacing w:line="276" w:lineRule="auto"/>
        <w:ind w:left="1134" w:hanging="654"/>
        <w:rPr>
          <w:rFonts w:eastAsia="標楷體"/>
        </w:rPr>
      </w:pPr>
      <w:r w:rsidRPr="00400D74">
        <w:rPr>
          <w:rFonts w:eastAsia="標楷體" w:cs="標楷體" w:hint="eastAsia"/>
        </w:rPr>
        <w:t>得獎名單將於</w:t>
      </w:r>
      <w:r w:rsidRPr="00400D74">
        <w:rPr>
          <w:rFonts w:eastAsia="標楷體"/>
        </w:rPr>
        <w:t>104</w:t>
      </w:r>
      <w:r w:rsidRPr="00400D74">
        <w:rPr>
          <w:rFonts w:eastAsia="標楷體" w:cs="標楷體" w:hint="eastAsia"/>
        </w:rPr>
        <w:t>年</w:t>
      </w:r>
      <w:r w:rsidRPr="00400D74">
        <w:rPr>
          <w:rFonts w:eastAsia="標楷體"/>
        </w:rPr>
        <w:t>8</w:t>
      </w:r>
      <w:r w:rsidRPr="00400D74">
        <w:rPr>
          <w:rFonts w:eastAsia="標楷體" w:cs="標楷體" w:hint="eastAsia"/>
        </w:rPr>
        <w:t>月上旬公佈於活動網頁。</w:t>
      </w:r>
    </w:p>
    <w:p w:rsidR="00B10492" w:rsidRPr="00541635" w:rsidRDefault="00B10492" w:rsidP="00541635">
      <w:pPr>
        <w:numPr>
          <w:ilvl w:val="1"/>
          <w:numId w:val="7"/>
        </w:numPr>
        <w:spacing w:line="276" w:lineRule="auto"/>
        <w:rPr>
          <w:rFonts w:eastAsia="標楷體"/>
        </w:rPr>
      </w:pPr>
      <w:r w:rsidRPr="00541635">
        <w:rPr>
          <w:rFonts w:eastAsia="標楷體" w:cs="標楷體" w:hint="eastAsia"/>
        </w:rPr>
        <w:t>得獎名單公布後</w:t>
      </w:r>
      <w:r w:rsidRPr="0062096B">
        <w:rPr>
          <w:rFonts w:eastAsia="標楷體"/>
          <w:b/>
          <w:bCs/>
          <w:color w:val="FF0000"/>
        </w:rPr>
        <w:t>7</w:t>
      </w:r>
      <w:r w:rsidRPr="0062096B">
        <w:rPr>
          <w:rFonts w:eastAsia="標楷體" w:cs="標楷體" w:hint="eastAsia"/>
          <w:b/>
          <w:bCs/>
          <w:color w:val="FF0000"/>
        </w:rPr>
        <w:t>日內</w:t>
      </w:r>
      <w:r w:rsidRPr="00541635">
        <w:rPr>
          <w:rFonts w:eastAsia="標楷體" w:cs="標楷體" w:hint="eastAsia"/>
        </w:rPr>
        <w:t>，得獎者應連同作品介紹等電子檔資料及「藥健康小故事」短文徵</w:t>
      </w:r>
      <w:r>
        <w:rPr>
          <w:rFonts w:eastAsia="標楷體" w:cs="標楷體" w:hint="eastAsia"/>
        </w:rPr>
        <w:t>選</w:t>
      </w:r>
      <w:r w:rsidRPr="00541635">
        <w:rPr>
          <w:rFonts w:eastAsia="標楷體" w:cs="標楷體" w:hint="eastAsia"/>
        </w:rPr>
        <w:t>活動【個人及團體著作財產權授權使用同意書】逕寄或親自交付主辦單位，俾利進行後續宣傳，違反者，取消其得獎資格，名額不遞補。</w:t>
      </w:r>
    </w:p>
    <w:p w:rsidR="00B10492" w:rsidRDefault="00B10492" w:rsidP="002457CD">
      <w:pPr>
        <w:numPr>
          <w:ilvl w:val="0"/>
          <w:numId w:val="7"/>
        </w:numPr>
        <w:spacing w:line="276" w:lineRule="auto"/>
        <w:rPr>
          <w:rFonts w:eastAsia="標楷體"/>
        </w:rPr>
      </w:pPr>
      <w:r>
        <w:rPr>
          <w:rFonts w:eastAsia="標楷體" w:cs="標楷體" w:hint="eastAsia"/>
        </w:rPr>
        <w:t>獎項</w:t>
      </w:r>
      <w:r w:rsidRPr="005757AE">
        <w:rPr>
          <w:rFonts w:eastAsia="標楷體" w:cs="標楷體" w:hint="eastAsia"/>
        </w:rPr>
        <w:t>：</w:t>
      </w:r>
      <w:r w:rsidRPr="00E74E7E">
        <w:rPr>
          <w:rFonts w:eastAsia="標楷體" w:cs="標楷體" w:hint="eastAsia"/>
        </w:rPr>
        <w:t>依決賽成績擇優錄取第一名至第五名各一件，佳作</w:t>
      </w:r>
      <w:r>
        <w:rPr>
          <w:rFonts w:eastAsia="標楷體" w:cs="標楷體" w:hint="eastAsia"/>
        </w:rPr>
        <w:t>數名</w:t>
      </w:r>
      <w:r w:rsidRPr="00E74E7E">
        <w:rPr>
          <w:rFonts w:eastAsia="標楷體" w:cs="標楷體" w:hint="eastAsia"/>
        </w:rPr>
        <w:t>。獎勵如下。</w:t>
      </w:r>
    </w:p>
    <w:p w:rsidR="00B10492" w:rsidRPr="00E74E7E" w:rsidRDefault="00B10492" w:rsidP="00B94ACC">
      <w:pPr>
        <w:pStyle w:val="ListParagraph"/>
        <w:numPr>
          <w:ilvl w:val="0"/>
          <w:numId w:val="5"/>
        </w:numPr>
        <w:spacing w:line="312" w:lineRule="auto"/>
        <w:ind w:leftChars="0" w:left="1752" w:hanging="618"/>
        <w:rPr>
          <w:rFonts w:eastAsia="標楷體"/>
        </w:rPr>
      </w:pPr>
      <w:r w:rsidRPr="00E74E7E">
        <w:rPr>
          <w:rFonts w:eastAsia="標楷體" w:cs="標楷體" w:hint="eastAsia"/>
        </w:rPr>
        <w:t>第一名，乙名，獎金</w:t>
      </w:r>
      <w:r w:rsidRPr="00E74E7E">
        <w:rPr>
          <w:rFonts w:eastAsia="標楷體"/>
        </w:rPr>
        <w:t>5,000</w:t>
      </w:r>
      <w:r w:rsidRPr="00E74E7E">
        <w:rPr>
          <w:rFonts w:eastAsia="標楷體" w:cs="標楷體" w:hint="eastAsia"/>
        </w:rPr>
        <w:t>元，獎狀乙紙。</w:t>
      </w:r>
    </w:p>
    <w:p w:rsidR="00B10492" w:rsidRPr="00E74E7E" w:rsidRDefault="00B10492" w:rsidP="00B94ACC">
      <w:pPr>
        <w:pStyle w:val="ListParagraph"/>
        <w:numPr>
          <w:ilvl w:val="0"/>
          <w:numId w:val="5"/>
        </w:numPr>
        <w:spacing w:line="312" w:lineRule="auto"/>
        <w:ind w:leftChars="0" w:left="1752" w:hanging="618"/>
        <w:rPr>
          <w:rFonts w:eastAsia="標楷體"/>
        </w:rPr>
      </w:pPr>
      <w:r w:rsidRPr="00E74E7E">
        <w:rPr>
          <w:rFonts w:eastAsia="標楷體" w:cs="標楷體" w:hint="eastAsia"/>
        </w:rPr>
        <w:t>第二名，乙名，獎金</w:t>
      </w:r>
      <w:r w:rsidRPr="00E74E7E">
        <w:rPr>
          <w:rFonts w:eastAsia="標楷體"/>
        </w:rPr>
        <w:t>4,000</w:t>
      </w:r>
      <w:r w:rsidRPr="00E74E7E">
        <w:rPr>
          <w:rFonts w:eastAsia="標楷體" w:cs="標楷體" w:hint="eastAsia"/>
        </w:rPr>
        <w:t>元，獎狀乙紙。</w:t>
      </w:r>
    </w:p>
    <w:p w:rsidR="00B10492" w:rsidRPr="00E74E7E" w:rsidRDefault="00B10492" w:rsidP="00B94ACC">
      <w:pPr>
        <w:pStyle w:val="ListParagraph"/>
        <w:numPr>
          <w:ilvl w:val="0"/>
          <w:numId w:val="5"/>
        </w:numPr>
        <w:spacing w:line="312" w:lineRule="auto"/>
        <w:ind w:leftChars="0" w:left="1752" w:hanging="618"/>
        <w:rPr>
          <w:rFonts w:eastAsia="標楷體"/>
        </w:rPr>
      </w:pPr>
      <w:r w:rsidRPr="00E74E7E">
        <w:rPr>
          <w:rFonts w:eastAsia="標楷體" w:cs="標楷體" w:hint="eastAsia"/>
        </w:rPr>
        <w:t>第三名，乙名，獎金</w:t>
      </w:r>
      <w:r w:rsidRPr="00E74E7E">
        <w:rPr>
          <w:rFonts w:eastAsia="標楷體"/>
        </w:rPr>
        <w:t>3,000</w:t>
      </w:r>
      <w:r w:rsidRPr="00E74E7E">
        <w:rPr>
          <w:rFonts w:eastAsia="標楷體" w:cs="標楷體" w:hint="eastAsia"/>
        </w:rPr>
        <w:t>元，獎狀乙紙。</w:t>
      </w:r>
    </w:p>
    <w:p w:rsidR="00B10492" w:rsidRPr="00E74E7E" w:rsidRDefault="00B10492" w:rsidP="00B94ACC">
      <w:pPr>
        <w:pStyle w:val="ListParagraph"/>
        <w:numPr>
          <w:ilvl w:val="0"/>
          <w:numId w:val="5"/>
        </w:numPr>
        <w:spacing w:line="312" w:lineRule="auto"/>
        <w:ind w:leftChars="0" w:left="1752" w:hanging="618"/>
        <w:rPr>
          <w:rFonts w:eastAsia="標楷體"/>
        </w:rPr>
      </w:pPr>
      <w:r w:rsidRPr="00E74E7E">
        <w:rPr>
          <w:rFonts w:eastAsia="標楷體" w:cs="標楷體" w:hint="eastAsia"/>
        </w:rPr>
        <w:t>第四名，乙名，獎金</w:t>
      </w:r>
      <w:r w:rsidRPr="00E74E7E">
        <w:rPr>
          <w:rFonts w:eastAsia="標楷體"/>
        </w:rPr>
        <w:t>2,000</w:t>
      </w:r>
      <w:r w:rsidRPr="00E74E7E">
        <w:rPr>
          <w:rFonts w:eastAsia="標楷體" w:cs="標楷體" w:hint="eastAsia"/>
        </w:rPr>
        <w:t>元，獎狀乙紙。</w:t>
      </w:r>
    </w:p>
    <w:p w:rsidR="00B10492" w:rsidRDefault="00B10492" w:rsidP="00B94ACC">
      <w:pPr>
        <w:pStyle w:val="ListParagraph"/>
        <w:numPr>
          <w:ilvl w:val="0"/>
          <w:numId w:val="5"/>
        </w:numPr>
        <w:spacing w:line="312" w:lineRule="auto"/>
        <w:ind w:leftChars="0" w:left="1752" w:hanging="618"/>
        <w:rPr>
          <w:rFonts w:eastAsia="標楷體"/>
        </w:rPr>
      </w:pPr>
      <w:r w:rsidRPr="00E74E7E">
        <w:rPr>
          <w:rFonts w:eastAsia="標楷體" w:cs="標楷體" w:hint="eastAsia"/>
        </w:rPr>
        <w:t>第五名，乙名，獎金</w:t>
      </w:r>
      <w:r w:rsidRPr="00E74E7E">
        <w:rPr>
          <w:rFonts w:eastAsia="標楷體"/>
        </w:rPr>
        <w:t>1,000</w:t>
      </w:r>
      <w:r w:rsidRPr="00E74E7E">
        <w:rPr>
          <w:rFonts w:eastAsia="標楷體" w:cs="標楷體" w:hint="eastAsia"/>
        </w:rPr>
        <w:t>元，獎狀乙紙。</w:t>
      </w:r>
    </w:p>
    <w:p w:rsidR="00B10492" w:rsidRPr="005757AE" w:rsidRDefault="00B10492" w:rsidP="00B94ACC">
      <w:pPr>
        <w:pStyle w:val="ListParagraph"/>
        <w:numPr>
          <w:ilvl w:val="0"/>
          <w:numId w:val="5"/>
        </w:numPr>
        <w:spacing w:line="312" w:lineRule="auto"/>
        <w:ind w:leftChars="0" w:left="1752" w:hanging="618"/>
        <w:rPr>
          <w:rFonts w:eastAsia="標楷體"/>
        </w:rPr>
      </w:pPr>
      <w:r w:rsidRPr="00E74E7E">
        <w:rPr>
          <w:rFonts w:eastAsia="標楷體" w:cs="標楷體" w:hint="eastAsia"/>
        </w:rPr>
        <w:t>佳作，</w:t>
      </w:r>
      <w:r>
        <w:rPr>
          <w:rFonts w:eastAsia="標楷體" w:cs="標楷體" w:hint="eastAsia"/>
        </w:rPr>
        <w:t>數</w:t>
      </w:r>
      <w:r w:rsidRPr="00E74E7E">
        <w:rPr>
          <w:rFonts w:eastAsia="標楷體" w:cs="標楷體" w:hint="eastAsia"/>
        </w:rPr>
        <w:t>名，獎狀乙紙。</w:t>
      </w:r>
    </w:p>
    <w:p w:rsidR="00B10492" w:rsidRDefault="00B10492" w:rsidP="002457CD">
      <w:pPr>
        <w:numPr>
          <w:ilvl w:val="0"/>
          <w:numId w:val="7"/>
        </w:numPr>
        <w:spacing w:line="276" w:lineRule="auto"/>
        <w:rPr>
          <w:rFonts w:eastAsia="標楷體"/>
        </w:rPr>
      </w:pPr>
      <w:r w:rsidRPr="003E506B">
        <w:rPr>
          <w:rFonts w:eastAsia="標楷體" w:cs="標楷體" w:hint="eastAsia"/>
        </w:rPr>
        <w:t>注意事項：</w:t>
      </w:r>
    </w:p>
    <w:p w:rsidR="00B10492" w:rsidRDefault="00B10492" w:rsidP="002457CD">
      <w:pPr>
        <w:numPr>
          <w:ilvl w:val="1"/>
          <w:numId w:val="7"/>
        </w:numPr>
        <w:spacing w:line="276" w:lineRule="auto"/>
        <w:ind w:left="1134" w:hanging="654"/>
        <w:rPr>
          <w:rFonts w:eastAsia="標楷體"/>
        </w:rPr>
      </w:pPr>
      <w:r w:rsidRPr="00E74E7E">
        <w:rPr>
          <w:rFonts w:eastAsia="標楷體" w:cs="標楷體" w:hint="eastAsia"/>
        </w:rPr>
        <w:t>每位參賽者不限參賽件數，參賽作品需由參賽者本人創作且不曾參與其他活動之作品。參賽者應保證擁有作品的版權與著作權，主辦單位不承擔肖像權、名譽權、隱私權、著作權、商標權等糾紛而產生的法律責任，其法律責任由參賽者本人承擔。得獎者須提供並授權原始檔案供主辦單位重製及後續任何形式之應用。</w:t>
      </w:r>
    </w:p>
    <w:p w:rsidR="00B10492" w:rsidRDefault="00B10492" w:rsidP="002457CD">
      <w:pPr>
        <w:numPr>
          <w:ilvl w:val="1"/>
          <w:numId w:val="7"/>
        </w:numPr>
        <w:spacing w:line="276" w:lineRule="auto"/>
        <w:ind w:left="1134" w:hanging="654"/>
        <w:rPr>
          <w:rFonts w:eastAsia="標楷體"/>
        </w:rPr>
      </w:pPr>
      <w:r w:rsidRPr="00E74E7E">
        <w:rPr>
          <w:rFonts w:eastAsia="標楷體" w:cs="標楷體" w:hint="eastAsia"/>
        </w:rPr>
        <w:t>主辦單位有權因後續廣宣推廣作業，對作品進行必要後製，得獎者於獲得得獎通知時，應提供主辦單位該得獎作品相關原始檔案，可將作品儲存於</w:t>
      </w:r>
      <w:r w:rsidRPr="00E74E7E">
        <w:rPr>
          <w:rFonts w:eastAsia="標楷體"/>
        </w:rPr>
        <w:t>CD</w:t>
      </w:r>
      <w:r w:rsidRPr="00E74E7E">
        <w:rPr>
          <w:rFonts w:eastAsia="標楷體" w:cs="標楷體" w:hint="eastAsia"/>
        </w:rPr>
        <w:t>或</w:t>
      </w:r>
      <w:r w:rsidRPr="00E74E7E">
        <w:rPr>
          <w:rFonts w:eastAsia="標楷體"/>
        </w:rPr>
        <w:t>DVD</w:t>
      </w:r>
      <w:r w:rsidRPr="00E74E7E">
        <w:rPr>
          <w:rFonts w:eastAsia="標楷體" w:cs="標楷體" w:hint="eastAsia"/>
        </w:rPr>
        <w:t>光碟片，郵寄或以雲端硬碟連結供主辦單位可以完整取得。若得獎者無法提供或拒絕提供時，則視同參賽者同意放棄得獎資格，主辦單位得取消該獎項及其得獎資格。</w:t>
      </w:r>
    </w:p>
    <w:p w:rsidR="00B10492" w:rsidRDefault="00B10492" w:rsidP="00403593">
      <w:pPr>
        <w:numPr>
          <w:ilvl w:val="1"/>
          <w:numId w:val="1"/>
        </w:numPr>
        <w:tabs>
          <w:tab w:val="clear" w:pos="660"/>
        </w:tabs>
        <w:snapToGrid w:val="0"/>
        <w:spacing w:before="240" w:after="240"/>
        <w:ind w:left="31680" w:hangingChars="253" w:firstLine="31680"/>
        <w:rPr>
          <w:rFonts w:eastAsia="標楷體"/>
          <w:b/>
          <w:bCs/>
          <w:sz w:val="28"/>
          <w:szCs w:val="28"/>
        </w:rPr>
      </w:pPr>
      <w:r>
        <w:rPr>
          <w:rFonts w:eastAsia="標楷體" w:cs="標楷體" w:hint="eastAsia"/>
          <w:b/>
          <w:bCs/>
          <w:sz w:val="28"/>
          <w:szCs w:val="28"/>
        </w:rPr>
        <w:t>「</w:t>
      </w:r>
      <w:r w:rsidRPr="003E506B">
        <w:rPr>
          <w:rFonts w:eastAsia="標楷體" w:cs="標楷體" w:hint="eastAsia"/>
          <w:b/>
          <w:bCs/>
          <w:sz w:val="28"/>
          <w:szCs w:val="28"/>
        </w:rPr>
        <w:t>我家藥健康</w:t>
      </w:r>
      <w:r>
        <w:rPr>
          <w:rFonts w:eastAsia="標楷體" w:cs="標楷體" w:hint="eastAsia"/>
          <w:b/>
          <w:bCs/>
          <w:sz w:val="28"/>
          <w:szCs w:val="28"/>
        </w:rPr>
        <w:t>」</w:t>
      </w:r>
      <w:r w:rsidRPr="003E506B">
        <w:rPr>
          <w:rFonts w:eastAsia="標楷體" w:cs="標楷體" w:hint="eastAsia"/>
          <w:b/>
          <w:bCs/>
          <w:sz w:val="28"/>
          <w:szCs w:val="28"/>
        </w:rPr>
        <w:t>行動劇</w:t>
      </w:r>
      <w:r>
        <w:rPr>
          <w:rFonts w:eastAsia="標楷體" w:cs="標楷體" w:hint="eastAsia"/>
          <w:b/>
          <w:bCs/>
          <w:sz w:val="28"/>
          <w:szCs w:val="28"/>
        </w:rPr>
        <w:t>徵選活動</w:t>
      </w:r>
    </w:p>
    <w:p w:rsidR="00B10492" w:rsidRPr="00EB06C8" w:rsidRDefault="00B10492" w:rsidP="002457CD">
      <w:pPr>
        <w:numPr>
          <w:ilvl w:val="0"/>
          <w:numId w:val="9"/>
        </w:numPr>
        <w:spacing w:line="312" w:lineRule="auto"/>
        <w:rPr>
          <w:rFonts w:eastAsia="標楷體"/>
          <w:b/>
          <w:bCs/>
          <w:sz w:val="28"/>
          <w:szCs w:val="28"/>
        </w:rPr>
      </w:pPr>
      <w:r>
        <w:rPr>
          <w:rFonts w:eastAsia="標楷體" w:cs="標楷體" w:hint="eastAsia"/>
        </w:rPr>
        <w:t>活動目的：藉由行動劇的演出，增進校園師生正確用藥的概念，並且藉由此行動劇將正確用藥之觀念推廣至家長、鄰近社區民眾等對象。</w:t>
      </w:r>
    </w:p>
    <w:p w:rsidR="00B10492" w:rsidRPr="003E506B" w:rsidRDefault="00B10492" w:rsidP="002457CD">
      <w:pPr>
        <w:numPr>
          <w:ilvl w:val="0"/>
          <w:numId w:val="9"/>
        </w:numPr>
        <w:spacing w:line="276" w:lineRule="auto"/>
        <w:rPr>
          <w:rFonts w:eastAsia="標楷體"/>
        </w:rPr>
      </w:pPr>
      <w:r>
        <w:rPr>
          <w:rFonts w:eastAsia="標楷體" w:cs="標楷體" w:hint="eastAsia"/>
        </w:rPr>
        <w:t>活動主題：以</w:t>
      </w:r>
      <w:r w:rsidRPr="0018612C">
        <w:rPr>
          <w:rFonts w:eastAsia="標楷體" w:cs="標楷體" w:hint="eastAsia"/>
          <w:b/>
          <w:bCs/>
        </w:rPr>
        <w:t>正確用藥五大核心能力為主軸</w:t>
      </w:r>
      <w:r>
        <w:rPr>
          <w:rFonts w:eastAsia="標楷體" w:cs="標楷體" w:hint="eastAsia"/>
        </w:rPr>
        <w:t>，搭配以下主題（</w:t>
      </w:r>
      <w:r w:rsidRPr="0018612C">
        <w:rPr>
          <w:rFonts w:eastAsia="標楷體" w:cs="標楷體" w:hint="eastAsia"/>
          <w:color w:val="0000FF"/>
        </w:rPr>
        <w:t>擇一</w:t>
      </w:r>
      <w:r>
        <w:rPr>
          <w:rFonts w:eastAsia="標楷體" w:cs="標楷體" w:hint="eastAsia"/>
        </w:rPr>
        <w:t>）自行發揮與準備，行動劇內容均請各校參賽人員與藥師協同準備。正確用藥五大核心能力及以下主題之相關教材請於本活動網站下載。</w:t>
      </w:r>
    </w:p>
    <w:p w:rsidR="00B10492" w:rsidRPr="008D3118" w:rsidRDefault="00B10492" w:rsidP="002457CD">
      <w:pPr>
        <w:numPr>
          <w:ilvl w:val="0"/>
          <w:numId w:val="10"/>
        </w:numPr>
        <w:spacing w:line="276" w:lineRule="auto"/>
        <w:ind w:left="1134" w:hanging="654"/>
        <w:rPr>
          <w:rFonts w:eastAsia="標楷體"/>
        </w:rPr>
      </w:pPr>
      <w:r>
        <w:rPr>
          <w:rFonts w:eastAsia="標楷體" w:cs="標楷體" w:hint="eastAsia"/>
        </w:rPr>
        <w:t>正確使用止痛藥</w:t>
      </w:r>
    </w:p>
    <w:p w:rsidR="00B10492" w:rsidRDefault="00B10492" w:rsidP="002457CD">
      <w:pPr>
        <w:numPr>
          <w:ilvl w:val="0"/>
          <w:numId w:val="10"/>
        </w:numPr>
        <w:spacing w:line="276" w:lineRule="auto"/>
        <w:ind w:left="1134" w:hanging="654"/>
        <w:rPr>
          <w:rFonts w:eastAsia="標楷體"/>
        </w:rPr>
      </w:pPr>
      <w:r>
        <w:rPr>
          <w:rFonts w:eastAsia="標楷體" w:cs="標楷體" w:hint="eastAsia"/>
        </w:rPr>
        <w:t>正確使用制酸劑（胃藥）</w:t>
      </w:r>
    </w:p>
    <w:p w:rsidR="00B10492" w:rsidRPr="008D3118" w:rsidRDefault="00B10492" w:rsidP="002457CD">
      <w:pPr>
        <w:numPr>
          <w:ilvl w:val="0"/>
          <w:numId w:val="10"/>
        </w:numPr>
        <w:spacing w:line="276" w:lineRule="auto"/>
        <w:ind w:left="1134" w:hanging="654"/>
        <w:rPr>
          <w:rFonts w:eastAsia="標楷體"/>
        </w:rPr>
      </w:pPr>
      <w:r>
        <w:rPr>
          <w:rFonts w:eastAsia="標楷體" w:cs="標楷體" w:hint="eastAsia"/>
        </w:rPr>
        <w:t>正確使用綜合感冒藥</w:t>
      </w:r>
    </w:p>
    <w:p w:rsidR="00B10492" w:rsidRPr="001E12AB" w:rsidRDefault="00B10492" w:rsidP="001E12AB">
      <w:pPr>
        <w:numPr>
          <w:ilvl w:val="0"/>
          <w:numId w:val="9"/>
        </w:numPr>
        <w:spacing w:line="312" w:lineRule="auto"/>
        <w:rPr>
          <w:rFonts w:eastAsia="標楷體"/>
        </w:rPr>
      </w:pPr>
      <w:r>
        <w:rPr>
          <w:rFonts w:eastAsia="標楷體" w:cs="標楷體" w:hint="eastAsia"/>
        </w:rPr>
        <w:t>參加對象：</w:t>
      </w:r>
      <w:r w:rsidRPr="001E12AB">
        <w:rPr>
          <w:rFonts w:eastAsia="標楷體" w:cs="標楷體" w:hint="eastAsia"/>
        </w:rPr>
        <w:t>公私立國小、國中、高中職之</w:t>
      </w:r>
      <w:r>
        <w:rPr>
          <w:rFonts w:eastAsia="標楷體" w:cs="標楷體" w:hint="eastAsia"/>
        </w:rPr>
        <w:t>師生</w:t>
      </w:r>
      <w:r w:rsidRPr="001E12AB">
        <w:rPr>
          <w:rFonts w:eastAsia="標楷體" w:cs="標楷體" w:hint="eastAsia"/>
        </w:rPr>
        <w:t>與藥師</w:t>
      </w:r>
      <w:r>
        <w:rPr>
          <w:rFonts w:eastAsia="標楷體"/>
        </w:rPr>
        <w:t>(</w:t>
      </w:r>
      <w:r w:rsidRPr="001E12AB">
        <w:rPr>
          <w:rFonts w:eastAsia="標楷體" w:cs="標楷體" w:hint="eastAsia"/>
        </w:rPr>
        <w:t>生</w:t>
      </w:r>
      <w:r>
        <w:rPr>
          <w:rFonts w:eastAsia="標楷體"/>
        </w:rPr>
        <w:t>)</w:t>
      </w:r>
      <w:r w:rsidRPr="001E12AB">
        <w:rPr>
          <w:rFonts w:eastAsia="標楷體" w:cs="標楷體" w:hint="eastAsia"/>
        </w:rPr>
        <w:t>組隊參加。</w:t>
      </w:r>
    </w:p>
    <w:p w:rsidR="00B10492" w:rsidRPr="00AC0335" w:rsidRDefault="00B10492" w:rsidP="002457CD">
      <w:pPr>
        <w:numPr>
          <w:ilvl w:val="0"/>
          <w:numId w:val="9"/>
        </w:numPr>
        <w:spacing w:line="312" w:lineRule="auto"/>
        <w:rPr>
          <w:rFonts w:eastAsia="標楷體"/>
        </w:rPr>
      </w:pPr>
      <w:r>
        <w:rPr>
          <w:rFonts w:eastAsia="標楷體" w:cs="標楷體" w:hint="eastAsia"/>
        </w:rPr>
        <w:t>作品規範：每部作品</w:t>
      </w:r>
      <w:r w:rsidRPr="00AC0335">
        <w:rPr>
          <w:rFonts w:eastAsia="標楷體" w:cs="標楷體" w:hint="eastAsia"/>
        </w:rPr>
        <w:t>以</w:t>
      </w:r>
      <w:r w:rsidRPr="009A0A02">
        <w:rPr>
          <w:rFonts w:eastAsia="標楷體"/>
          <w:b/>
          <w:bCs/>
          <w:color w:val="0000FF"/>
        </w:rPr>
        <w:t>6-10</w:t>
      </w:r>
      <w:r w:rsidRPr="009A0A02">
        <w:rPr>
          <w:rFonts w:eastAsia="標楷體" w:cs="標楷體" w:hint="eastAsia"/>
          <w:b/>
          <w:bCs/>
          <w:color w:val="0000FF"/>
        </w:rPr>
        <w:t>分鐘</w:t>
      </w:r>
      <w:r w:rsidRPr="009A0A02">
        <w:rPr>
          <w:rFonts w:eastAsia="標楷體" w:cs="標楷體" w:hint="eastAsia"/>
        </w:rPr>
        <w:t>為</w:t>
      </w:r>
      <w:r w:rsidRPr="00AC0335">
        <w:rPr>
          <w:rFonts w:eastAsia="標楷體" w:cs="標楷體" w:hint="eastAsia"/>
        </w:rPr>
        <w:t>限，不足或超過均酌予扣分</w:t>
      </w:r>
      <w:r w:rsidRPr="003E506B">
        <w:rPr>
          <w:rFonts w:eastAsia="標楷體" w:cs="標楷體" w:hint="eastAsia"/>
        </w:rPr>
        <w:t>，檔案類型可為</w:t>
      </w:r>
      <w:r w:rsidRPr="003E506B">
        <w:rPr>
          <w:rFonts w:eastAsia="標楷體"/>
        </w:rPr>
        <w:t>*.avi</w:t>
      </w:r>
      <w:r w:rsidRPr="003E506B">
        <w:rPr>
          <w:rFonts w:eastAsia="標楷體" w:cs="標楷體" w:hint="eastAsia"/>
        </w:rPr>
        <w:t>；</w:t>
      </w:r>
      <w:r w:rsidRPr="003E506B">
        <w:rPr>
          <w:rFonts w:eastAsia="標楷體"/>
        </w:rPr>
        <w:t>*.wmv</w:t>
      </w:r>
      <w:r w:rsidRPr="003E506B">
        <w:rPr>
          <w:rFonts w:eastAsia="標楷體" w:cs="標楷體" w:hint="eastAsia"/>
        </w:rPr>
        <w:t>；</w:t>
      </w:r>
      <w:r w:rsidRPr="003E506B">
        <w:rPr>
          <w:rFonts w:eastAsia="標楷體"/>
        </w:rPr>
        <w:t>*.mov</w:t>
      </w:r>
      <w:r w:rsidRPr="003E506B">
        <w:rPr>
          <w:rFonts w:eastAsia="標楷體" w:cs="標楷體" w:hint="eastAsia"/>
        </w:rPr>
        <w:t>。</w:t>
      </w:r>
    </w:p>
    <w:p w:rsidR="00B10492" w:rsidRDefault="00B10492" w:rsidP="002457CD">
      <w:pPr>
        <w:numPr>
          <w:ilvl w:val="0"/>
          <w:numId w:val="9"/>
        </w:numPr>
        <w:spacing w:line="312" w:lineRule="auto"/>
        <w:rPr>
          <w:rFonts w:eastAsia="標楷體"/>
        </w:rPr>
      </w:pPr>
      <w:r w:rsidRPr="00602F15">
        <w:rPr>
          <w:rFonts w:eastAsia="標楷體" w:cs="標楷體" w:hint="eastAsia"/>
        </w:rPr>
        <w:t>參賽方式</w:t>
      </w:r>
      <w:r>
        <w:rPr>
          <w:rFonts w:eastAsia="標楷體" w:cs="標楷體" w:hint="eastAsia"/>
        </w:rPr>
        <w:t>：「我家藥健康」行動劇共分為兩階段比賽，第一階段為縣市初賽、第二階段為全國總決賽，詳細參賽方式如下。</w:t>
      </w:r>
    </w:p>
    <w:p w:rsidR="00B10492" w:rsidRPr="00602F15" w:rsidRDefault="00B10492" w:rsidP="0062096B">
      <w:pPr>
        <w:spacing w:line="312" w:lineRule="auto"/>
        <w:ind w:left="300"/>
        <w:rPr>
          <w:rFonts w:eastAsia="標楷體"/>
        </w:rPr>
      </w:pPr>
    </w:p>
    <w:p w:rsidR="00B10492" w:rsidRPr="0018612C" w:rsidRDefault="00B10492" w:rsidP="00602F15">
      <w:pPr>
        <w:pStyle w:val="BodyTextIndent"/>
        <w:snapToGrid w:val="0"/>
        <w:spacing w:before="120" w:line="300" w:lineRule="auto"/>
        <w:ind w:firstLineChars="0" w:firstLine="0"/>
        <w:rPr>
          <w:rFonts w:cs="Times New Roman"/>
          <w:b/>
          <w:bCs/>
          <w:color w:val="0000FF"/>
          <w:sz w:val="28"/>
          <w:szCs w:val="28"/>
          <w:u w:val="single"/>
        </w:rPr>
      </w:pPr>
      <w:r w:rsidRPr="0018612C">
        <w:rPr>
          <w:rFonts w:hint="eastAsia"/>
          <w:b/>
          <w:bCs/>
          <w:color w:val="0000FF"/>
          <w:sz w:val="28"/>
          <w:szCs w:val="28"/>
          <w:u w:val="single"/>
        </w:rPr>
        <w:t>第一階段：縣市初賽</w:t>
      </w:r>
    </w:p>
    <w:p w:rsidR="00B10492" w:rsidRPr="00720992" w:rsidRDefault="00B10492" w:rsidP="00720992">
      <w:pPr>
        <w:numPr>
          <w:ilvl w:val="0"/>
          <w:numId w:val="11"/>
        </w:numPr>
        <w:spacing w:line="276" w:lineRule="auto"/>
        <w:ind w:left="1134" w:hanging="654"/>
        <w:rPr>
          <w:rFonts w:eastAsia="標楷體"/>
        </w:rPr>
      </w:pPr>
      <w:r>
        <w:rPr>
          <w:rFonts w:eastAsia="標楷體" w:cs="標楷體" w:hint="eastAsia"/>
        </w:rPr>
        <w:t>初賽</w:t>
      </w:r>
      <w:r w:rsidRPr="00C8058C">
        <w:rPr>
          <w:rFonts w:eastAsia="標楷體" w:cs="標楷體" w:hint="eastAsia"/>
        </w:rPr>
        <w:t>報名方式：</w:t>
      </w:r>
      <w:r w:rsidRPr="00720992">
        <w:rPr>
          <w:rFonts w:eastAsia="標楷體" w:cs="標楷體" w:hint="eastAsia"/>
        </w:rPr>
        <w:t>由各縣市正確用藥教育中心學校</w:t>
      </w:r>
      <w:r>
        <w:rPr>
          <w:rFonts w:eastAsia="標楷體" w:cs="標楷體" w:hint="eastAsia"/>
        </w:rPr>
        <w:t>或縣市教育局處（本年度無正確用藥教育中心學校之縣市）</w:t>
      </w:r>
      <w:r w:rsidRPr="00720992">
        <w:rPr>
          <w:rFonts w:eastAsia="標楷體" w:cs="標楷體" w:hint="eastAsia"/>
        </w:rPr>
        <w:t>統一辦理全縣市初賽。</w:t>
      </w:r>
    </w:p>
    <w:p w:rsidR="00B10492" w:rsidRPr="0054365B" w:rsidRDefault="00B10492" w:rsidP="002457CD">
      <w:pPr>
        <w:numPr>
          <w:ilvl w:val="0"/>
          <w:numId w:val="11"/>
        </w:numPr>
        <w:spacing w:line="276" w:lineRule="auto"/>
        <w:ind w:left="1134" w:hanging="654"/>
        <w:rPr>
          <w:rFonts w:eastAsia="標楷體"/>
        </w:rPr>
      </w:pPr>
      <w:r>
        <w:rPr>
          <w:rFonts w:eastAsia="標楷體" w:cs="標楷體" w:hint="eastAsia"/>
        </w:rPr>
        <w:t>縣市初賽</w:t>
      </w:r>
      <w:r w:rsidRPr="0054365B">
        <w:rPr>
          <w:rFonts w:eastAsia="標楷體" w:cs="標楷體" w:hint="eastAsia"/>
        </w:rPr>
        <w:t>評分標準</w:t>
      </w:r>
      <w:r>
        <w:rPr>
          <w:rFonts w:eastAsia="標楷體" w:cs="標楷體" w:hint="eastAsia"/>
        </w:rPr>
        <w:t>（各縣市可依評審需求自行修訂）：</w:t>
      </w:r>
    </w:p>
    <w:tbl>
      <w:tblPr>
        <w:tblW w:w="48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607"/>
        <w:gridCol w:w="1026"/>
        <w:gridCol w:w="5954"/>
      </w:tblGrid>
      <w:tr w:rsidR="00B10492" w:rsidRPr="0054365B">
        <w:trPr>
          <w:trHeight w:val="397"/>
          <w:jc w:val="center"/>
        </w:trPr>
        <w:tc>
          <w:tcPr>
            <w:tcW w:w="1360" w:type="pct"/>
            <w:shd w:val="clear" w:color="auto" w:fill="F2F2F2"/>
            <w:vAlign w:val="center"/>
          </w:tcPr>
          <w:p w:rsidR="00B10492" w:rsidRPr="00DC40B9" w:rsidRDefault="00B10492" w:rsidP="0018612C">
            <w:pPr>
              <w:snapToGrid w:val="0"/>
              <w:jc w:val="center"/>
              <w:rPr>
                <w:rFonts w:eastAsia="標楷體"/>
              </w:rPr>
            </w:pPr>
            <w:r w:rsidRPr="00DC40B9">
              <w:rPr>
                <w:rFonts w:eastAsia="標楷體" w:cs="標楷體" w:hint="eastAsia"/>
              </w:rPr>
              <w:t>評分項目</w:t>
            </w:r>
          </w:p>
        </w:tc>
        <w:tc>
          <w:tcPr>
            <w:tcW w:w="535" w:type="pct"/>
            <w:shd w:val="clear" w:color="auto" w:fill="F2F2F2"/>
            <w:vAlign w:val="center"/>
          </w:tcPr>
          <w:p w:rsidR="00B10492" w:rsidRPr="00DC40B9" w:rsidRDefault="00B10492" w:rsidP="0018612C">
            <w:pPr>
              <w:snapToGrid w:val="0"/>
              <w:jc w:val="center"/>
              <w:rPr>
                <w:rFonts w:eastAsia="標楷體"/>
              </w:rPr>
            </w:pPr>
            <w:r w:rsidRPr="00DC40B9">
              <w:rPr>
                <w:rFonts w:eastAsia="標楷體" w:cs="標楷體" w:hint="eastAsia"/>
              </w:rPr>
              <w:t>比重</w:t>
            </w:r>
          </w:p>
        </w:tc>
        <w:tc>
          <w:tcPr>
            <w:tcW w:w="3105" w:type="pct"/>
            <w:shd w:val="clear" w:color="auto" w:fill="F2F2F2"/>
            <w:vAlign w:val="center"/>
          </w:tcPr>
          <w:p w:rsidR="00B10492" w:rsidRPr="00DC40B9" w:rsidRDefault="00B10492" w:rsidP="0018612C">
            <w:pPr>
              <w:snapToGrid w:val="0"/>
              <w:jc w:val="center"/>
              <w:rPr>
                <w:rFonts w:eastAsia="標楷體"/>
              </w:rPr>
            </w:pPr>
            <w:r w:rsidRPr="00DC40B9">
              <w:rPr>
                <w:rFonts w:eastAsia="標楷體" w:cs="標楷體" w:hint="eastAsia"/>
              </w:rPr>
              <w:t>項目內容</w:t>
            </w:r>
          </w:p>
        </w:tc>
      </w:tr>
      <w:tr w:rsidR="00B10492" w:rsidRPr="0054365B">
        <w:trPr>
          <w:trHeight w:val="397"/>
          <w:jc w:val="center"/>
        </w:trPr>
        <w:tc>
          <w:tcPr>
            <w:tcW w:w="1360" w:type="pct"/>
            <w:vAlign w:val="center"/>
          </w:tcPr>
          <w:p w:rsidR="00B10492" w:rsidRPr="00DC40B9" w:rsidRDefault="00B10492" w:rsidP="0018612C">
            <w:pPr>
              <w:pStyle w:val="ListParagraph"/>
              <w:numPr>
                <w:ilvl w:val="0"/>
                <w:numId w:val="2"/>
              </w:numPr>
              <w:snapToGrid w:val="0"/>
              <w:ind w:leftChars="0"/>
              <w:jc w:val="both"/>
              <w:rPr>
                <w:rFonts w:eastAsia="標楷體"/>
              </w:rPr>
            </w:pPr>
            <w:r>
              <w:rPr>
                <w:rFonts w:eastAsia="標楷體" w:cs="標楷體" w:hint="eastAsia"/>
              </w:rPr>
              <w:t>主題適切性</w:t>
            </w:r>
          </w:p>
        </w:tc>
        <w:tc>
          <w:tcPr>
            <w:tcW w:w="535" w:type="pct"/>
            <w:vAlign w:val="center"/>
          </w:tcPr>
          <w:p w:rsidR="00B10492" w:rsidRPr="00DC40B9" w:rsidRDefault="00B10492" w:rsidP="0018612C">
            <w:pPr>
              <w:snapToGrid w:val="0"/>
              <w:jc w:val="center"/>
              <w:rPr>
                <w:rFonts w:eastAsia="標楷體"/>
              </w:rPr>
            </w:pPr>
            <w:r w:rsidRPr="00DC40B9">
              <w:rPr>
                <w:rFonts w:eastAsia="標楷體"/>
              </w:rPr>
              <w:t>35</w:t>
            </w:r>
            <w:r w:rsidRPr="00DC40B9">
              <w:rPr>
                <w:rFonts w:eastAsia="標楷體" w:cs="標楷體" w:hint="eastAsia"/>
              </w:rPr>
              <w:t>％</w:t>
            </w:r>
          </w:p>
        </w:tc>
        <w:tc>
          <w:tcPr>
            <w:tcW w:w="3105" w:type="pct"/>
            <w:vAlign w:val="center"/>
          </w:tcPr>
          <w:p w:rsidR="00B10492" w:rsidRPr="00DC40B9" w:rsidRDefault="00B10492" w:rsidP="0018612C">
            <w:pPr>
              <w:snapToGrid w:val="0"/>
              <w:jc w:val="both"/>
              <w:rPr>
                <w:rFonts w:eastAsia="標楷體"/>
              </w:rPr>
            </w:pPr>
            <w:r>
              <w:rPr>
                <w:rFonts w:eastAsia="標楷體" w:cs="標楷體" w:hint="eastAsia"/>
              </w:rPr>
              <w:t>內容正確性、演出內容是否合宜。</w:t>
            </w:r>
          </w:p>
        </w:tc>
      </w:tr>
      <w:tr w:rsidR="00B10492" w:rsidRPr="0054365B">
        <w:trPr>
          <w:trHeight w:val="397"/>
          <w:jc w:val="center"/>
        </w:trPr>
        <w:tc>
          <w:tcPr>
            <w:tcW w:w="1360" w:type="pct"/>
            <w:vAlign w:val="center"/>
          </w:tcPr>
          <w:p w:rsidR="00B10492" w:rsidRPr="00DC40B9" w:rsidRDefault="00B10492" w:rsidP="0018612C">
            <w:pPr>
              <w:pStyle w:val="ListParagraph"/>
              <w:numPr>
                <w:ilvl w:val="0"/>
                <w:numId w:val="2"/>
              </w:numPr>
              <w:snapToGrid w:val="0"/>
              <w:ind w:leftChars="0"/>
              <w:jc w:val="both"/>
              <w:rPr>
                <w:rFonts w:eastAsia="標楷體"/>
              </w:rPr>
            </w:pPr>
            <w:r w:rsidRPr="00DC40B9">
              <w:rPr>
                <w:rFonts w:eastAsia="標楷體" w:cs="標楷體" w:hint="eastAsia"/>
              </w:rPr>
              <w:t>創新及組織表現</w:t>
            </w:r>
          </w:p>
        </w:tc>
        <w:tc>
          <w:tcPr>
            <w:tcW w:w="535" w:type="pct"/>
            <w:vAlign w:val="center"/>
          </w:tcPr>
          <w:p w:rsidR="00B10492" w:rsidRPr="00DC40B9" w:rsidRDefault="00B10492" w:rsidP="0018612C">
            <w:pPr>
              <w:snapToGrid w:val="0"/>
              <w:jc w:val="center"/>
              <w:rPr>
                <w:rFonts w:eastAsia="標楷體"/>
              </w:rPr>
            </w:pPr>
            <w:r w:rsidRPr="00DC40B9">
              <w:rPr>
                <w:rFonts w:eastAsia="標楷體"/>
              </w:rPr>
              <w:t>35</w:t>
            </w:r>
            <w:r w:rsidRPr="00DC40B9">
              <w:rPr>
                <w:rFonts w:eastAsia="標楷體" w:cs="標楷體" w:hint="eastAsia"/>
              </w:rPr>
              <w:t>％</w:t>
            </w:r>
          </w:p>
        </w:tc>
        <w:tc>
          <w:tcPr>
            <w:tcW w:w="3105" w:type="pct"/>
            <w:vAlign w:val="center"/>
          </w:tcPr>
          <w:p w:rsidR="00B10492" w:rsidRPr="00DC40B9" w:rsidRDefault="00B10492" w:rsidP="0018612C">
            <w:pPr>
              <w:snapToGrid w:val="0"/>
              <w:jc w:val="both"/>
              <w:rPr>
                <w:rFonts w:eastAsia="標楷體"/>
              </w:rPr>
            </w:pPr>
            <w:r w:rsidRPr="00DC40B9">
              <w:rPr>
                <w:rFonts w:eastAsia="標楷體" w:cs="標楷體" w:hint="eastAsia"/>
              </w:rPr>
              <w:t>配合主題、內容豐富（創新活潑）、結構完整。</w:t>
            </w:r>
          </w:p>
        </w:tc>
      </w:tr>
      <w:tr w:rsidR="00B10492" w:rsidRPr="0054365B">
        <w:trPr>
          <w:trHeight w:val="397"/>
          <w:jc w:val="center"/>
        </w:trPr>
        <w:tc>
          <w:tcPr>
            <w:tcW w:w="1360" w:type="pct"/>
            <w:vAlign w:val="center"/>
          </w:tcPr>
          <w:p w:rsidR="00B10492" w:rsidRPr="00DC40B9" w:rsidRDefault="00B10492" w:rsidP="0018612C">
            <w:pPr>
              <w:pStyle w:val="ListParagraph"/>
              <w:numPr>
                <w:ilvl w:val="0"/>
                <w:numId w:val="2"/>
              </w:numPr>
              <w:snapToGrid w:val="0"/>
              <w:ind w:leftChars="0"/>
              <w:jc w:val="both"/>
              <w:rPr>
                <w:rFonts w:eastAsia="標楷體"/>
              </w:rPr>
            </w:pPr>
            <w:r w:rsidRPr="00DC40B9">
              <w:rPr>
                <w:rFonts w:eastAsia="標楷體" w:cs="標楷體" w:hint="eastAsia"/>
              </w:rPr>
              <w:t>表達及反應</w:t>
            </w:r>
          </w:p>
        </w:tc>
        <w:tc>
          <w:tcPr>
            <w:tcW w:w="535" w:type="pct"/>
            <w:vAlign w:val="center"/>
          </w:tcPr>
          <w:p w:rsidR="00B10492" w:rsidRPr="00DC40B9" w:rsidRDefault="00B10492" w:rsidP="0018612C">
            <w:pPr>
              <w:snapToGrid w:val="0"/>
              <w:jc w:val="center"/>
              <w:rPr>
                <w:rFonts w:eastAsia="標楷體"/>
              </w:rPr>
            </w:pPr>
            <w:r w:rsidRPr="00DC40B9">
              <w:rPr>
                <w:rFonts w:eastAsia="標楷體"/>
              </w:rPr>
              <w:t>2</w:t>
            </w:r>
            <w:r>
              <w:rPr>
                <w:rFonts w:eastAsia="標楷體"/>
              </w:rPr>
              <w:t>0</w:t>
            </w:r>
            <w:r w:rsidRPr="00DC40B9">
              <w:rPr>
                <w:rFonts w:eastAsia="標楷體" w:cs="標楷體" w:hint="eastAsia"/>
              </w:rPr>
              <w:t>％</w:t>
            </w:r>
          </w:p>
        </w:tc>
        <w:tc>
          <w:tcPr>
            <w:tcW w:w="3105" w:type="pct"/>
            <w:vAlign w:val="center"/>
          </w:tcPr>
          <w:p w:rsidR="00B10492" w:rsidRPr="00DC40B9" w:rsidRDefault="00B10492" w:rsidP="0018612C">
            <w:pPr>
              <w:snapToGrid w:val="0"/>
              <w:jc w:val="both"/>
              <w:rPr>
                <w:rFonts w:eastAsia="標楷體"/>
              </w:rPr>
            </w:pPr>
            <w:r w:rsidRPr="00DC40B9">
              <w:rPr>
                <w:rFonts w:eastAsia="標楷體" w:cs="標楷體" w:hint="eastAsia"/>
              </w:rPr>
              <w:t>發音及咬字清晰標準，不限使用國語</w:t>
            </w:r>
            <w:r>
              <w:rPr>
                <w:rFonts w:eastAsia="標楷體" w:cs="標楷體" w:hint="eastAsia"/>
              </w:rPr>
              <w:t>，</w:t>
            </w:r>
            <w:r w:rsidRPr="00DC40B9">
              <w:rPr>
                <w:rFonts w:eastAsia="標楷體" w:cs="標楷體" w:hint="eastAsia"/>
              </w:rPr>
              <w:t>表達自然、不做作，隨機應變。</w:t>
            </w:r>
          </w:p>
        </w:tc>
      </w:tr>
      <w:tr w:rsidR="00B10492" w:rsidRPr="0054365B">
        <w:trPr>
          <w:trHeight w:val="397"/>
          <w:jc w:val="center"/>
        </w:trPr>
        <w:tc>
          <w:tcPr>
            <w:tcW w:w="1360" w:type="pct"/>
            <w:vAlign w:val="center"/>
          </w:tcPr>
          <w:p w:rsidR="00B10492" w:rsidRPr="00DC40B9" w:rsidRDefault="00B10492" w:rsidP="0018612C">
            <w:pPr>
              <w:pStyle w:val="ListParagraph"/>
              <w:numPr>
                <w:ilvl w:val="0"/>
                <w:numId w:val="2"/>
              </w:numPr>
              <w:snapToGrid w:val="0"/>
              <w:ind w:leftChars="0"/>
              <w:jc w:val="both"/>
              <w:rPr>
                <w:rFonts w:eastAsia="標楷體"/>
              </w:rPr>
            </w:pPr>
            <w:r w:rsidRPr="00DC40B9">
              <w:rPr>
                <w:rFonts w:eastAsia="標楷體" w:cs="標楷體" w:hint="eastAsia"/>
              </w:rPr>
              <w:t>時間控制</w:t>
            </w:r>
          </w:p>
        </w:tc>
        <w:tc>
          <w:tcPr>
            <w:tcW w:w="535" w:type="pct"/>
            <w:vAlign w:val="center"/>
          </w:tcPr>
          <w:p w:rsidR="00B10492" w:rsidRPr="00DC40B9" w:rsidRDefault="00B10492" w:rsidP="0018612C">
            <w:pPr>
              <w:snapToGrid w:val="0"/>
              <w:jc w:val="center"/>
              <w:rPr>
                <w:rFonts w:eastAsia="標楷體"/>
              </w:rPr>
            </w:pPr>
            <w:r>
              <w:rPr>
                <w:rFonts w:eastAsia="標楷體"/>
              </w:rPr>
              <w:t>10</w:t>
            </w:r>
            <w:r w:rsidRPr="00DC40B9">
              <w:rPr>
                <w:rFonts w:eastAsia="標楷體" w:cs="標楷體" w:hint="eastAsia"/>
              </w:rPr>
              <w:t>％</w:t>
            </w:r>
          </w:p>
        </w:tc>
        <w:tc>
          <w:tcPr>
            <w:tcW w:w="3105" w:type="pct"/>
            <w:vAlign w:val="center"/>
          </w:tcPr>
          <w:p w:rsidR="00B10492" w:rsidRPr="00DC40B9" w:rsidRDefault="00B10492" w:rsidP="0018612C">
            <w:pPr>
              <w:snapToGrid w:val="0"/>
              <w:jc w:val="both"/>
              <w:rPr>
                <w:rFonts w:eastAsia="標楷體"/>
              </w:rPr>
            </w:pPr>
            <w:r>
              <w:rPr>
                <w:rFonts w:eastAsia="標楷體"/>
              </w:rPr>
              <w:t>6-10</w:t>
            </w:r>
            <w:r w:rsidRPr="00DC40B9">
              <w:rPr>
                <w:rFonts w:eastAsia="標楷體" w:cs="標楷體" w:hint="eastAsia"/>
              </w:rPr>
              <w:t>分鐘為限，超過或不足酌予扣分。</w:t>
            </w:r>
          </w:p>
        </w:tc>
      </w:tr>
    </w:tbl>
    <w:p w:rsidR="00B10492" w:rsidRPr="0018612C" w:rsidRDefault="00B10492" w:rsidP="006E27B1">
      <w:pPr>
        <w:pStyle w:val="BodyTextIndent"/>
        <w:snapToGrid w:val="0"/>
        <w:spacing w:before="240" w:line="312" w:lineRule="auto"/>
        <w:ind w:firstLineChars="0" w:firstLine="0"/>
        <w:rPr>
          <w:rFonts w:cs="Times New Roman"/>
          <w:b/>
          <w:bCs/>
          <w:color w:val="0000FF"/>
          <w:sz w:val="28"/>
          <w:szCs w:val="28"/>
          <w:u w:val="single"/>
        </w:rPr>
      </w:pPr>
      <w:r w:rsidRPr="0018612C">
        <w:rPr>
          <w:rFonts w:hint="eastAsia"/>
          <w:b/>
          <w:bCs/>
          <w:color w:val="0000FF"/>
          <w:sz w:val="28"/>
          <w:szCs w:val="28"/>
          <w:u w:val="single"/>
        </w:rPr>
        <w:t>第二階段：全國總決賽</w:t>
      </w:r>
    </w:p>
    <w:p w:rsidR="00B10492" w:rsidRPr="00720992" w:rsidRDefault="00B10492" w:rsidP="00792120">
      <w:pPr>
        <w:numPr>
          <w:ilvl w:val="0"/>
          <w:numId w:val="16"/>
        </w:numPr>
        <w:spacing w:line="276" w:lineRule="auto"/>
        <w:ind w:left="1134" w:hanging="654"/>
        <w:rPr>
          <w:rFonts w:eastAsia="標楷體"/>
        </w:rPr>
      </w:pPr>
      <w:r>
        <w:rPr>
          <w:rFonts w:eastAsia="標楷體" w:cs="標楷體" w:hint="eastAsia"/>
        </w:rPr>
        <w:t>決賽報名方式：</w:t>
      </w:r>
      <w:r w:rsidRPr="0054365B">
        <w:rPr>
          <w:rFonts w:eastAsia="標楷體" w:cs="標楷體" w:hint="eastAsia"/>
        </w:rPr>
        <w:t>各縣市</w:t>
      </w:r>
      <w:r>
        <w:rPr>
          <w:rFonts w:eastAsia="標楷體" w:cs="標楷體" w:hint="eastAsia"/>
        </w:rPr>
        <w:t>於</w:t>
      </w:r>
      <w:r w:rsidRPr="00810CEA">
        <w:rPr>
          <w:rFonts w:eastAsia="標楷體"/>
          <w:b/>
          <w:bCs/>
          <w:color w:val="FF0000"/>
          <w:u w:val="single"/>
        </w:rPr>
        <w:t>10</w:t>
      </w:r>
      <w:r>
        <w:rPr>
          <w:rFonts w:eastAsia="標楷體"/>
          <w:b/>
          <w:bCs/>
          <w:color w:val="FF0000"/>
          <w:u w:val="single"/>
        </w:rPr>
        <w:t>4</w:t>
      </w:r>
      <w:r w:rsidRPr="00810CEA">
        <w:rPr>
          <w:rFonts w:eastAsia="標楷體" w:cs="標楷體" w:hint="eastAsia"/>
          <w:b/>
          <w:bCs/>
          <w:color w:val="FF0000"/>
          <w:u w:val="single"/>
        </w:rPr>
        <w:t>年</w:t>
      </w:r>
      <w:r w:rsidRPr="00810CEA">
        <w:rPr>
          <w:rFonts w:eastAsia="標楷體"/>
          <w:b/>
          <w:bCs/>
          <w:color w:val="FF0000"/>
          <w:u w:val="single"/>
        </w:rPr>
        <w:t>9</w:t>
      </w:r>
      <w:r w:rsidRPr="00810CEA">
        <w:rPr>
          <w:rFonts w:eastAsia="標楷體" w:cs="標楷體" w:hint="eastAsia"/>
          <w:b/>
          <w:bCs/>
          <w:color w:val="FF0000"/>
          <w:u w:val="single"/>
        </w:rPr>
        <w:t>月</w:t>
      </w:r>
      <w:r w:rsidRPr="00810CEA">
        <w:rPr>
          <w:rFonts w:eastAsia="標楷體"/>
          <w:b/>
          <w:bCs/>
          <w:color w:val="FF0000"/>
          <w:u w:val="single"/>
        </w:rPr>
        <w:t>18</w:t>
      </w:r>
      <w:r w:rsidRPr="00810CEA">
        <w:rPr>
          <w:rFonts w:eastAsia="標楷體" w:cs="標楷體" w:hint="eastAsia"/>
          <w:b/>
          <w:bCs/>
          <w:color w:val="FF0000"/>
          <w:u w:val="single"/>
        </w:rPr>
        <w:t>日</w:t>
      </w:r>
      <w:r w:rsidRPr="00810CEA">
        <w:rPr>
          <w:rFonts w:eastAsia="標楷體" w:cs="標楷體" w:hint="eastAsia"/>
          <w:u w:val="single"/>
        </w:rPr>
        <w:t>前</w:t>
      </w:r>
      <w:r w:rsidRPr="00810CEA">
        <w:rPr>
          <w:rFonts w:eastAsia="標楷體" w:cs="標楷體" w:hint="eastAsia"/>
          <w:b/>
          <w:bCs/>
          <w:color w:val="0000FF"/>
          <w:u w:val="single"/>
        </w:rPr>
        <w:t>擇優提報</w:t>
      </w:r>
      <w:r w:rsidRPr="00810CEA">
        <w:rPr>
          <w:rFonts w:eastAsia="標楷體"/>
          <w:b/>
          <w:bCs/>
          <w:color w:val="0000FF"/>
          <w:u w:val="single"/>
        </w:rPr>
        <w:t>3</w:t>
      </w:r>
      <w:r w:rsidRPr="00810CEA">
        <w:rPr>
          <w:rFonts w:eastAsia="標楷體" w:cs="標楷體" w:hint="eastAsia"/>
          <w:b/>
          <w:bCs/>
          <w:color w:val="0000FF"/>
          <w:u w:val="single"/>
        </w:rPr>
        <w:t>至</w:t>
      </w:r>
      <w:r w:rsidRPr="00810CEA">
        <w:rPr>
          <w:rFonts w:eastAsia="標楷體"/>
          <w:b/>
          <w:bCs/>
          <w:color w:val="0000FF"/>
          <w:u w:val="single"/>
        </w:rPr>
        <w:t>5</w:t>
      </w:r>
      <w:r w:rsidRPr="00810CEA">
        <w:rPr>
          <w:rFonts w:eastAsia="標楷體" w:cs="標楷體" w:hint="eastAsia"/>
          <w:b/>
          <w:bCs/>
          <w:color w:val="0000FF"/>
          <w:u w:val="single"/>
        </w:rPr>
        <w:t>件</w:t>
      </w:r>
      <w:r w:rsidRPr="00810CEA">
        <w:rPr>
          <w:rFonts w:eastAsia="標楷體" w:cs="標楷體" w:hint="eastAsia"/>
          <w:color w:val="000000"/>
          <w:u w:val="single"/>
        </w:rPr>
        <w:t>縣市初賽獲獎</w:t>
      </w:r>
      <w:r w:rsidRPr="00810CEA">
        <w:rPr>
          <w:rFonts w:eastAsia="標楷體" w:cs="標楷體" w:hint="eastAsia"/>
          <w:u w:val="single"/>
        </w:rPr>
        <w:t>作品</w:t>
      </w:r>
      <w:r w:rsidRPr="0054365B">
        <w:rPr>
          <w:rFonts w:eastAsia="標楷體" w:cs="標楷體" w:hint="eastAsia"/>
        </w:rPr>
        <w:t>參加</w:t>
      </w:r>
      <w:r>
        <w:rPr>
          <w:rFonts w:eastAsia="標楷體" w:cs="標楷體" w:hint="eastAsia"/>
        </w:rPr>
        <w:t>第二階段全國總</w:t>
      </w:r>
      <w:r w:rsidRPr="0054365B">
        <w:rPr>
          <w:rFonts w:eastAsia="標楷體" w:cs="標楷體" w:hint="eastAsia"/>
        </w:rPr>
        <w:t>決賽</w:t>
      </w:r>
      <w:r>
        <w:rPr>
          <w:rFonts w:eastAsia="標楷體" w:cs="標楷體" w:hint="eastAsia"/>
        </w:rPr>
        <w:t>，並</w:t>
      </w:r>
      <w:r w:rsidRPr="009A0A02">
        <w:rPr>
          <w:rFonts w:eastAsia="標楷體" w:cs="標楷體" w:hint="eastAsia"/>
        </w:rPr>
        <w:t>將</w:t>
      </w:r>
      <w:r>
        <w:rPr>
          <w:rFonts w:eastAsia="標楷體" w:cs="標楷體" w:hint="eastAsia"/>
        </w:rPr>
        <w:t>決賽繳件資料</w:t>
      </w:r>
      <w:r w:rsidRPr="00957330">
        <w:rPr>
          <w:rFonts w:eastAsia="標楷體" w:cs="標楷體" w:hint="eastAsia"/>
        </w:rPr>
        <w:t>一併以</w:t>
      </w:r>
      <w:r w:rsidRPr="00A950E3">
        <w:rPr>
          <w:rFonts w:eastAsia="標楷體" w:cs="標楷體" w:hint="eastAsia"/>
          <w:b/>
          <w:bCs/>
        </w:rPr>
        <w:t>掛號郵寄</w:t>
      </w:r>
      <w:r w:rsidRPr="00957330">
        <w:rPr>
          <w:rFonts w:eastAsia="標楷體" w:cs="標楷體" w:hint="eastAsia"/>
        </w:rPr>
        <w:t>（以郵戳為憑）或逕送至</w:t>
      </w:r>
      <w:r w:rsidRPr="00541635">
        <w:rPr>
          <w:rFonts w:eastAsia="標楷體" w:cs="標楷體" w:hint="eastAsia"/>
        </w:rPr>
        <w:t>主辦單位</w:t>
      </w:r>
      <w:r w:rsidRPr="00720992">
        <w:rPr>
          <w:rFonts w:eastAsia="標楷體" w:cs="標楷體" w:hint="eastAsia"/>
        </w:rPr>
        <w:t>。</w:t>
      </w:r>
      <w:r>
        <w:rPr>
          <w:rFonts w:eastAsia="標楷體" w:cs="標楷體" w:hint="eastAsia"/>
        </w:rPr>
        <w:t>詳細說明如下。</w:t>
      </w:r>
    </w:p>
    <w:p w:rsidR="00B10492" w:rsidRDefault="00B10492" w:rsidP="00792120">
      <w:pPr>
        <w:numPr>
          <w:ilvl w:val="1"/>
          <w:numId w:val="16"/>
        </w:numPr>
        <w:spacing w:line="312" w:lineRule="auto"/>
        <w:rPr>
          <w:rFonts w:eastAsia="標楷體"/>
        </w:rPr>
      </w:pPr>
      <w:r>
        <w:rPr>
          <w:rFonts w:eastAsia="標楷體" w:cs="標楷體" w:hint="eastAsia"/>
        </w:rPr>
        <w:t>決賽作品提報方式：請</w:t>
      </w:r>
      <w:r w:rsidRPr="00541635">
        <w:rPr>
          <w:rFonts w:eastAsia="標楷體" w:cs="標楷體" w:hint="eastAsia"/>
        </w:rPr>
        <w:t>至</w:t>
      </w:r>
      <w:r>
        <w:rPr>
          <w:rFonts w:eastAsia="標楷體" w:cs="標楷體" w:hint="eastAsia"/>
        </w:rPr>
        <w:t>本活動網站（正確用藥互動數位資訊學習網）填寫決賽參賽相關資料（如參賽學校名稱、作者、聯絡資訊等）、</w:t>
      </w:r>
      <w:r>
        <w:rPr>
          <w:rFonts w:eastAsia="標楷體"/>
        </w:rPr>
        <w:t>Youtube</w:t>
      </w:r>
      <w:r>
        <w:rPr>
          <w:rFonts w:eastAsia="標楷體" w:cs="標楷體" w:hint="eastAsia"/>
        </w:rPr>
        <w:t>連結等參賽訊息。</w:t>
      </w:r>
    </w:p>
    <w:p w:rsidR="00B10492" w:rsidRDefault="00B10492" w:rsidP="00792120">
      <w:pPr>
        <w:numPr>
          <w:ilvl w:val="1"/>
          <w:numId w:val="16"/>
        </w:numPr>
        <w:spacing w:line="312" w:lineRule="auto"/>
        <w:rPr>
          <w:rFonts w:eastAsia="標楷體"/>
        </w:rPr>
      </w:pPr>
      <w:r>
        <w:rPr>
          <w:rFonts w:eastAsia="標楷體" w:cs="標楷體" w:hint="eastAsia"/>
        </w:rPr>
        <w:t>決賽繳件明細</w:t>
      </w:r>
    </w:p>
    <w:p w:rsidR="00B10492" w:rsidRDefault="00B10492" w:rsidP="00541635">
      <w:pPr>
        <w:numPr>
          <w:ilvl w:val="2"/>
          <w:numId w:val="16"/>
        </w:numPr>
        <w:spacing w:line="312" w:lineRule="auto"/>
        <w:ind w:left="1560" w:hanging="120"/>
        <w:rPr>
          <w:rFonts w:eastAsia="標楷體"/>
        </w:rPr>
      </w:pPr>
      <w:r>
        <w:rPr>
          <w:rFonts w:eastAsia="標楷體" w:cs="標楷體" w:hint="eastAsia"/>
        </w:rPr>
        <w:t>參賽</w:t>
      </w:r>
      <w:r w:rsidRPr="00C8058C">
        <w:rPr>
          <w:rFonts w:eastAsia="標楷體" w:cs="標楷體" w:hint="eastAsia"/>
        </w:rPr>
        <w:t>光碟</w:t>
      </w:r>
      <w:r>
        <w:rPr>
          <w:rFonts w:eastAsia="標楷體"/>
        </w:rPr>
        <w:t>1</w:t>
      </w:r>
      <w:r>
        <w:rPr>
          <w:rFonts w:eastAsia="標楷體" w:cs="標楷體" w:hint="eastAsia"/>
        </w:rPr>
        <w:t>份：光碟上請註明</w:t>
      </w:r>
      <w:r w:rsidRPr="00810CEA">
        <w:rPr>
          <w:rFonts w:eastAsia="標楷體" w:cs="標楷體" w:hint="eastAsia"/>
          <w:u w:val="single"/>
        </w:rPr>
        <w:t>參賽學校名稱</w:t>
      </w:r>
      <w:r>
        <w:rPr>
          <w:rFonts w:eastAsia="標楷體" w:cs="標楷體" w:hint="eastAsia"/>
        </w:rPr>
        <w:t>、</w:t>
      </w:r>
      <w:r w:rsidRPr="00810CEA">
        <w:rPr>
          <w:rFonts w:eastAsia="標楷體" w:cs="標楷體" w:hint="eastAsia"/>
          <w:u w:val="single"/>
        </w:rPr>
        <w:t>作品名稱</w:t>
      </w:r>
      <w:r w:rsidRPr="00C8058C">
        <w:rPr>
          <w:rFonts w:eastAsia="標楷體" w:cs="標楷體" w:hint="eastAsia"/>
        </w:rPr>
        <w:t>（</w:t>
      </w:r>
      <w:r>
        <w:rPr>
          <w:rFonts w:eastAsia="標楷體" w:cs="標楷體" w:hint="eastAsia"/>
        </w:rPr>
        <w:t>光碟應內</w:t>
      </w:r>
      <w:r w:rsidRPr="00C8058C">
        <w:rPr>
          <w:rFonts w:eastAsia="標楷體" w:cs="標楷體" w:hint="eastAsia"/>
        </w:rPr>
        <w:t>含</w:t>
      </w:r>
      <w:r>
        <w:rPr>
          <w:rFonts w:eastAsia="標楷體"/>
        </w:rPr>
        <w:fldChar w:fldCharType="begin"/>
      </w:r>
      <w:r>
        <w:rPr>
          <w:rFonts w:eastAsia="標楷體"/>
        </w:rPr>
        <w:instrText xml:space="preserve"> eq \o\ac(</w:instrText>
      </w:r>
      <w:r>
        <w:rPr>
          <w:rFonts w:eastAsia="標楷體" w:cs="標楷體" w:hint="eastAsia"/>
        </w:rPr>
        <w:instrText>○</w:instrText>
      </w:r>
      <w:r>
        <w:rPr>
          <w:rFonts w:eastAsia="標楷體"/>
        </w:rPr>
        <w:instrText>,</w:instrText>
      </w:r>
      <w:r w:rsidRPr="000F2F88">
        <w:rPr>
          <w:rFonts w:eastAsia="標楷體"/>
        </w:rPr>
        <w:instrText>1</w:instrText>
      </w:r>
      <w:r>
        <w:rPr>
          <w:rFonts w:eastAsia="標楷體"/>
        </w:rPr>
        <w:instrText>)</w:instrText>
      </w:r>
      <w:r>
        <w:rPr>
          <w:rFonts w:eastAsia="標楷體"/>
        </w:rPr>
        <w:fldChar w:fldCharType="end"/>
      </w:r>
      <w:r>
        <w:rPr>
          <w:rFonts w:eastAsia="標楷體" w:cs="標楷體" w:hint="eastAsia"/>
        </w:rPr>
        <w:t>作品</w:t>
      </w:r>
      <w:r w:rsidRPr="00C8058C">
        <w:rPr>
          <w:rFonts w:eastAsia="標楷體" w:cs="標楷體" w:hint="eastAsia"/>
        </w:rPr>
        <w:t>影片檔、</w:t>
      </w:r>
      <w:r>
        <w:rPr>
          <w:rFonts w:eastAsia="標楷體"/>
        </w:rPr>
        <w:fldChar w:fldCharType="begin"/>
      </w:r>
      <w:r>
        <w:rPr>
          <w:rFonts w:eastAsia="標楷體"/>
        </w:rPr>
        <w:instrText xml:space="preserve"> eq \o\ac(</w:instrText>
      </w:r>
      <w:r>
        <w:rPr>
          <w:rFonts w:eastAsia="標楷體" w:cs="標楷體" w:hint="eastAsia"/>
        </w:rPr>
        <w:instrText>○</w:instrText>
      </w:r>
      <w:r>
        <w:rPr>
          <w:rFonts w:eastAsia="標楷體"/>
        </w:rPr>
        <w:instrText>,</w:instrText>
      </w:r>
      <w:r w:rsidRPr="000F2F88">
        <w:rPr>
          <w:rFonts w:eastAsia="標楷體"/>
        </w:rPr>
        <w:instrText>2</w:instrText>
      </w:r>
      <w:r>
        <w:rPr>
          <w:rFonts w:eastAsia="標楷體"/>
        </w:rPr>
        <w:instrText>)</w:instrText>
      </w:r>
      <w:r>
        <w:rPr>
          <w:rFonts w:eastAsia="標楷體"/>
        </w:rPr>
        <w:fldChar w:fldCharType="end"/>
      </w:r>
      <w:r>
        <w:rPr>
          <w:rFonts w:eastAsia="標楷體" w:cs="標楷體" w:hint="eastAsia"/>
        </w:rPr>
        <w:t>劇本、</w:t>
      </w:r>
      <w:r>
        <w:rPr>
          <w:rFonts w:eastAsia="標楷體"/>
        </w:rPr>
        <w:fldChar w:fldCharType="begin"/>
      </w:r>
      <w:r>
        <w:rPr>
          <w:rFonts w:eastAsia="標楷體"/>
        </w:rPr>
        <w:instrText xml:space="preserve"> eq \o\ac(</w:instrText>
      </w:r>
      <w:r>
        <w:rPr>
          <w:rFonts w:eastAsia="標楷體" w:cs="標楷體" w:hint="eastAsia"/>
        </w:rPr>
        <w:instrText>○</w:instrText>
      </w:r>
      <w:r>
        <w:rPr>
          <w:rFonts w:eastAsia="標楷體"/>
        </w:rPr>
        <w:instrText>,</w:instrText>
      </w:r>
      <w:r w:rsidRPr="000F2F88">
        <w:rPr>
          <w:rFonts w:eastAsia="標楷體"/>
          <w:position w:val="3"/>
          <w:sz w:val="16"/>
          <w:szCs w:val="16"/>
        </w:rPr>
        <w:instrText>3</w:instrText>
      </w:r>
      <w:r>
        <w:rPr>
          <w:rFonts w:eastAsia="標楷體"/>
        </w:rPr>
        <w:instrText>)</w:instrText>
      </w:r>
      <w:r>
        <w:rPr>
          <w:rFonts w:eastAsia="標楷體"/>
        </w:rPr>
        <w:fldChar w:fldCharType="end"/>
      </w:r>
      <w:r w:rsidRPr="00C8058C">
        <w:rPr>
          <w:rFonts w:eastAsia="標楷體" w:cs="標楷體" w:hint="eastAsia"/>
        </w:rPr>
        <w:t>參賽報名表</w:t>
      </w:r>
      <w:r>
        <w:rPr>
          <w:rFonts w:eastAsia="標楷體" w:cs="標楷體" w:hint="eastAsia"/>
        </w:rPr>
        <w:t>電子檔</w:t>
      </w:r>
      <w:r w:rsidRPr="00C8058C">
        <w:rPr>
          <w:rFonts w:eastAsia="標楷體" w:cs="標楷體" w:hint="eastAsia"/>
        </w:rPr>
        <w:t>，</w:t>
      </w:r>
      <w:r w:rsidRPr="007012D0">
        <w:rPr>
          <w:rFonts w:eastAsia="標楷體" w:cs="標楷體" w:hint="eastAsia"/>
        </w:rPr>
        <w:t>報名資料務必確認報名資料之</w:t>
      </w:r>
      <w:r w:rsidRPr="000F2F88">
        <w:rPr>
          <w:rFonts w:eastAsia="標楷體" w:cs="標楷體" w:hint="eastAsia"/>
          <w:b/>
          <w:bCs/>
          <w:color w:val="FF0000"/>
        </w:rPr>
        <w:t>完整性</w:t>
      </w:r>
      <w:r w:rsidRPr="007012D0">
        <w:rPr>
          <w:rFonts w:eastAsia="標楷體" w:cs="標楷體" w:hint="eastAsia"/>
        </w:rPr>
        <w:t>與</w:t>
      </w:r>
      <w:r w:rsidRPr="000F2F88">
        <w:rPr>
          <w:rFonts w:eastAsia="標楷體" w:cs="標楷體" w:hint="eastAsia"/>
          <w:b/>
          <w:bCs/>
          <w:color w:val="FF0000"/>
        </w:rPr>
        <w:t>正確性</w:t>
      </w:r>
      <w:r w:rsidRPr="007012D0">
        <w:rPr>
          <w:rFonts w:eastAsia="標楷體" w:cs="標楷體" w:hint="eastAsia"/>
        </w:rPr>
        <w:t>，獎狀製作與相關活動</w:t>
      </w:r>
      <w:r w:rsidRPr="007012D0">
        <w:rPr>
          <w:rFonts w:eastAsia="標楷體"/>
        </w:rPr>
        <w:t>/</w:t>
      </w:r>
      <w:r w:rsidRPr="007012D0">
        <w:rPr>
          <w:rFonts w:eastAsia="標楷體" w:cs="標楷體" w:hint="eastAsia"/>
        </w:rPr>
        <w:t>得獎公告將依報名表資訊製作</w:t>
      </w:r>
      <w:r>
        <w:rPr>
          <w:rFonts w:eastAsia="標楷體" w:cs="標楷體" w:hint="eastAsia"/>
        </w:rPr>
        <w:t>。</w:t>
      </w:r>
    </w:p>
    <w:p w:rsidR="00B10492" w:rsidRDefault="00B10492" w:rsidP="00541635">
      <w:pPr>
        <w:numPr>
          <w:ilvl w:val="2"/>
          <w:numId w:val="16"/>
        </w:numPr>
        <w:spacing w:line="312" w:lineRule="auto"/>
        <w:ind w:left="1560" w:hanging="120"/>
        <w:rPr>
          <w:rFonts w:eastAsia="標楷體"/>
        </w:rPr>
      </w:pPr>
      <w:r w:rsidRPr="00C8058C">
        <w:rPr>
          <w:rFonts w:eastAsia="標楷體" w:cs="標楷體" w:hint="eastAsia"/>
        </w:rPr>
        <w:t>參賽報名表</w:t>
      </w:r>
      <w:r>
        <w:rPr>
          <w:rFonts w:eastAsia="標楷體" w:cs="標楷體" w:hint="eastAsia"/>
        </w:rPr>
        <w:t>紙本</w:t>
      </w:r>
      <w:r>
        <w:rPr>
          <w:rFonts w:eastAsia="標楷體"/>
        </w:rPr>
        <w:t>1</w:t>
      </w:r>
      <w:r>
        <w:rPr>
          <w:rFonts w:eastAsia="標楷體" w:cs="標楷體" w:hint="eastAsia"/>
        </w:rPr>
        <w:t>份。</w:t>
      </w:r>
    </w:p>
    <w:p w:rsidR="00B10492" w:rsidRDefault="00B10492" w:rsidP="00541635">
      <w:pPr>
        <w:numPr>
          <w:ilvl w:val="2"/>
          <w:numId w:val="16"/>
        </w:numPr>
        <w:spacing w:line="312" w:lineRule="auto"/>
        <w:ind w:left="1560" w:hanging="120"/>
        <w:rPr>
          <w:rFonts w:eastAsia="標楷體"/>
        </w:rPr>
      </w:pPr>
      <w:r w:rsidRPr="00541635">
        <w:rPr>
          <w:rFonts w:eastAsia="標楷體" w:cs="標楷體" w:hint="eastAsia"/>
        </w:rPr>
        <w:t>「我家藥健康」行動劇徵選活動</w:t>
      </w:r>
      <w:r>
        <w:rPr>
          <w:rFonts w:eastAsia="標楷體" w:cs="標楷體" w:hint="eastAsia"/>
        </w:rPr>
        <w:t>【</w:t>
      </w:r>
      <w:r w:rsidRPr="00C8058C">
        <w:rPr>
          <w:rFonts w:eastAsia="標楷體" w:cs="標楷體" w:hint="eastAsia"/>
        </w:rPr>
        <w:t>個人及團體著作財產授權使用同意書</w:t>
      </w:r>
      <w:r>
        <w:rPr>
          <w:rFonts w:eastAsia="標楷體" w:cs="標楷體" w:hint="eastAsia"/>
        </w:rPr>
        <w:t>】</w:t>
      </w:r>
      <w:r>
        <w:rPr>
          <w:rFonts w:eastAsia="標楷體"/>
        </w:rPr>
        <w:t>1</w:t>
      </w:r>
      <w:r>
        <w:rPr>
          <w:rFonts w:eastAsia="標楷體" w:cs="標楷體" w:hint="eastAsia"/>
        </w:rPr>
        <w:t>份。</w:t>
      </w:r>
    </w:p>
    <w:p w:rsidR="00B10492" w:rsidRDefault="00B10492" w:rsidP="00792120">
      <w:pPr>
        <w:numPr>
          <w:ilvl w:val="1"/>
          <w:numId w:val="16"/>
        </w:numPr>
        <w:spacing w:line="276" w:lineRule="auto"/>
        <w:rPr>
          <w:rFonts w:eastAsia="標楷體"/>
        </w:rPr>
      </w:pPr>
      <w:r w:rsidRPr="00C8058C">
        <w:rPr>
          <w:rFonts w:eastAsia="標楷體" w:cs="標楷體" w:hint="eastAsia"/>
        </w:rPr>
        <w:t>收件地址：</w:t>
      </w:r>
      <w:r w:rsidRPr="00C8058C">
        <w:rPr>
          <w:rFonts w:eastAsia="標楷體"/>
        </w:rPr>
        <w:t>106</w:t>
      </w:r>
      <w:r w:rsidRPr="00C8058C">
        <w:rPr>
          <w:rFonts w:eastAsia="標楷體" w:cs="標楷體" w:hint="eastAsia"/>
        </w:rPr>
        <w:t>臺北市大安區和平東路一段</w:t>
      </w:r>
      <w:r w:rsidRPr="00C8058C">
        <w:rPr>
          <w:rFonts w:eastAsia="標楷體"/>
        </w:rPr>
        <w:t>162</w:t>
      </w:r>
      <w:r w:rsidRPr="00C8058C">
        <w:rPr>
          <w:rFonts w:eastAsia="標楷體" w:cs="標楷體" w:hint="eastAsia"/>
        </w:rPr>
        <w:t>號</w:t>
      </w:r>
      <w:r>
        <w:rPr>
          <w:rFonts w:eastAsia="標楷體"/>
        </w:rPr>
        <w:t xml:space="preserve"> </w:t>
      </w:r>
      <w:r>
        <w:rPr>
          <w:rFonts w:eastAsia="標楷體" w:cs="標楷體" w:hint="eastAsia"/>
        </w:rPr>
        <w:t>師大衛教系</w:t>
      </w:r>
      <w:r>
        <w:rPr>
          <w:rFonts w:eastAsia="標楷體"/>
        </w:rPr>
        <w:t xml:space="preserve"> </w:t>
      </w:r>
      <w:r>
        <w:rPr>
          <w:rFonts w:eastAsia="標楷體" w:cs="標楷體" w:hint="eastAsia"/>
        </w:rPr>
        <w:t>潘映君小姐收</w:t>
      </w:r>
      <w:r w:rsidRPr="00C8058C">
        <w:rPr>
          <w:rFonts w:eastAsia="標楷體" w:cs="標楷體" w:hint="eastAsia"/>
        </w:rPr>
        <w:t>。</w:t>
      </w:r>
    </w:p>
    <w:p w:rsidR="00B10492" w:rsidRPr="00A84F18" w:rsidRDefault="00B10492" w:rsidP="00792120">
      <w:pPr>
        <w:numPr>
          <w:ilvl w:val="0"/>
          <w:numId w:val="16"/>
        </w:numPr>
        <w:spacing w:line="276" w:lineRule="auto"/>
        <w:ind w:left="1134" w:hanging="654"/>
        <w:rPr>
          <w:rFonts w:eastAsia="標楷體"/>
        </w:rPr>
      </w:pPr>
      <w:r>
        <w:rPr>
          <w:rFonts w:eastAsia="標楷體" w:cs="標楷體" w:hint="eastAsia"/>
        </w:rPr>
        <w:t>全國決賽評分標準：</w:t>
      </w:r>
    </w:p>
    <w:tbl>
      <w:tblPr>
        <w:tblW w:w="48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665"/>
        <w:gridCol w:w="913"/>
        <w:gridCol w:w="6009"/>
      </w:tblGrid>
      <w:tr w:rsidR="00B10492" w:rsidRPr="0054365B">
        <w:trPr>
          <w:trHeight w:val="510"/>
          <w:jc w:val="center"/>
        </w:trPr>
        <w:tc>
          <w:tcPr>
            <w:tcW w:w="1390" w:type="pct"/>
            <w:shd w:val="clear" w:color="auto" w:fill="F2F2F2"/>
            <w:vAlign w:val="center"/>
          </w:tcPr>
          <w:p w:rsidR="00B10492" w:rsidRPr="00DC40B9" w:rsidRDefault="00B10492" w:rsidP="000F2F88">
            <w:pPr>
              <w:snapToGrid w:val="0"/>
              <w:jc w:val="center"/>
              <w:rPr>
                <w:rFonts w:eastAsia="標楷體"/>
              </w:rPr>
            </w:pPr>
            <w:r w:rsidRPr="00DC40B9">
              <w:rPr>
                <w:rFonts w:eastAsia="標楷體" w:cs="標楷體" w:hint="eastAsia"/>
              </w:rPr>
              <w:t>評分項目</w:t>
            </w:r>
          </w:p>
        </w:tc>
        <w:tc>
          <w:tcPr>
            <w:tcW w:w="476" w:type="pct"/>
            <w:shd w:val="clear" w:color="auto" w:fill="F2F2F2"/>
            <w:vAlign w:val="center"/>
          </w:tcPr>
          <w:p w:rsidR="00B10492" w:rsidRPr="00DC40B9" w:rsidRDefault="00B10492" w:rsidP="000F2F88">
            <w:pPr>
              <w:snapToGrid w:val="0"/>
              <w:jc w:val="center"/>
              <w:rPr>
                <w:rFonts w:eastAsia="標楷體"/>
              </w:rPr>
            </w:pPr>
            <w:r w:rsidRPr="00DC40B9">
              <w:rPr>
                <w:rFonts w:eastAsia="標楷體" w:cs="標楷體" w:hint="eastAsia"/>
              </w:rPr>
              <w:t>比重</w:t>
            </w:r>
          </w:p>
        </w:tc>
        <w:tc>
          <w:tcPr>
            <w:tcW w:w="3133" w:type="pct"/>
            <w:shd w:val="clear" w:color="auto" w:fill="F2F2F2"/>
            <w:vAlign w:val="center"/>
          </w:tcPr>
          <w:p w:rsidR="00B10492" w:rsidRPr="00DC40B9" w:rsidRDefault="00B10492" w:rsidP="000F2F88">
            <w:pPr>
              <w:snapToGrid w:val="0"/>
              <w:jc w:val="center"/>
              <w:rPr>
                <w:rFonts w:eastAsia="標楷體"/>
              </w:rPr>
            </w:pPr>
            <w:r w:rsidRPr="00DC40B9">
              <w:rPr>
                <w:rFonts w:eastAsia="標楷體" w:cs="標楷體" w:hint="eastAsia"/>
              </w:rPr>
              <w:t>項目內容</w:t>
            </w:r>
          </w:p>
        </w:tc>
      </w:tr>
      <w:tr w:rsidR="00B10492" w:rsidRPr="0054365B">
        <w:trPr>
          <w:trHeight w:val="510"/>
          <w:jc w:val="center"/>
        </w:trPr>
        <w:tc>
          <w:tcPr>
            <w:tcW w:w="1390" w:type="pct"/>
            <w:vAlign w:val="center"/>
          </w:tcPr>
          <w:p w:rsidR="00B10492" w:rsidRPr="00DC40B9" w:rsidRDefault="00B10492" w:rsidP="000F2F88">
            <w:pPr>
              <w:pStyle w:val="ListParagraph"/>
              <w:numPr>
                <w:ilvl w:val="0"/>
                <w:numId w:val="3"/>
              </w:numPr>
              <w:snapToGrid w:val="0"/>
              <w:ind w:leftChars="0"/>
              <w:jc w:val="both"/>
              <w:rPr>
                <w:rFonts w:eastAsia="標楷體"/>
              </w:rPr>
            </w:pPr>
            <w:r>
              <w:rPr>
                <w:rFonts w:eastAsia="標楷體" w:cs="標楷體" w:hint="eastAsia"/>
              </w:rPr>
              <w:t>主題適切性</w:t>
            </w:r>
          </w:p>
        </w:tc>
        <w:tc>
          <w:tcPr>
            <w:tcW w:w="476" w:type="pct"/>
            <w:vAlign w:val="center"/>
          </w:tcPr>
          <w:p w:rsidR="00B10492" w:rsidRPr="00DC40B9" w:rsidRDefault="00B10492" w:rsidP="000F2F88">
            <w:pPr>
              <w:snapToGrid w:val="0"/>
              <w:jc w:val="center"/>
              <w:rPr>
                <w:rFonts w:eastAsia="標楷體"/>
              </w:rPr>
            </w:pPr>
            <w:r w:rsidRPr="00DC40B9">
              <w:rPr>
                <w:rFonts w:eastAsia="標楷體"/>
              </w:rPr>
              <w:t>3</w:t>
            </w:r>
            <w:r>
              <w:rPr>
                <w:rFonts w:eastAsia="標楷體"/>
              </w:rPr>
              <w:t>0</w:t>
            </w:r>
            <w:r w:rsidRPr="00DC40B9">
              <w:rPr>
                <w:rFonts w:eastAsia="標楷體" w:cs="標楷體" w:hint="eastAsia"/>
              </w:rPr>
              <w:t>％</w:t>
            </w:r>
          </w:p>
        </w:tc>
        <w:tc>
          <w:tcPr>
            <w:tcW w:w="3133" w:type="pct"/>
            <w:vAlign w:val="center"/>
          </w:tcPr>
          <w:p w:rsidR="00B10492" w:rsidRPr="00DC40B9" w:rsidRDefault="00B10492" w:rsidP="000F2F88">
            <w:pPr>
              <w:snapToGrid w:val="0"/>
              <w:jc w:val="both"/>
              <w:rPr>
                <w:rFonts w:eastAsia="標楷體"/>
              </w:rPr>
            </w:pPr>
            <w:r>
              <w:rPr>
                <w:rFonts w:eastAsia="標楷體" w:cs="標楷體" w:hint="eastAsia"/>
              </w:rPr>
              <w:t>內容正確性、演出內容是否合宜。</w:t>
            </w:r>
          </w:p>
        </w:tc>
      </w:tr>
      <w:tr w:rsidR="00B10492" w:rsidRPr="0054365B">
        <w:trPr>
          <w:trHeight w:val="510"/>
          <w:jc w:val="center"/>
        </w:trPr>
        <w:tc>
          <w:tcPr>
            <w:tcW w:w="1390" w:type="pct"/>
            <w:vAlign w:val="center"/>
          </w:tcPr>
          <w:p w:rsidR="00B10492" w:rsidRPr="00DC40B9" w:rsidRDefault="00B10492" w:rsidP="000F2F88">
            <w:pPr>
              <w:pStyle w:val="ListParagraph"/>
              <w:numPr>
                <w:ilvl w:val="0"/>
                <w:numId w:val="3"/>
              </w:numPr>
              <w:snapToGrid w:val="0"/>
              <w:ind w:leftChars="0"/>
              <w:jc w:val="both"/>
              <w:rPr>
                <w:rFonts w:eastAsia="標楷體"/>
              </w:rPr>
            </w:pPr>
            <w:r w:rsidRPr="00DC40B9">
              <w:rPr>
                <w:rFonts w:eastAsia="標楷體" w:cs="標楷體" w:hint="eastAsia"/>
              </w:rPr>
              <w:t>創新及組織表現</w:t>
            </w:r>
          </w:p>
        </w:tc>
        <w:tc>
          <w:tcPr>
            <w:tcW w:w="476" w:type="pct"/>
            <w:vAlign w:val="center"/>
          </w:tcPr>
          <w:p w:rsidR="00B10492" w:rsidRPr="00DC40B9" w:rsidRDefault="00B10492" w:rsidP="000F2F88">
            <w:pPr>
              <w:snapToGrid w:val="0"/>
              <w:jc w:val="center"/>
              <w:rPr>
                <w:rFonts w:eastAsia="標楷體"/>
              </w:rPr>
            </w:pPr>
            <w:r w:rsidRPr="00DC40B9">
              <w:rPr>
                <w:rFonts w:eastAsia="標楷體"/>
              </w:rPr>
              <w:t>3</w:t>
            </w:r>
            <w:r>
              <w:rPr>
                <w:rFonts w:eastAsia="標楷體"/>
              </w:rPr>
              <w:t>0</w:t>
            </w:r>
            <w:r w:rsidRPr="00DC40B9">
              <w:rPr>
                <w:rFonts w:eastAsia="標楷體" w:cs="標楷體" w:hint="eastAsia"/>
              </w:rPr>
              <w:t>％</w:t>
            </w:r>
          </w:p>
        </w:tc>
        <w:tc>
          <w:tcPr>
            <w:tcW w:w="3133" w:type="pct"/>
            <w:vAlign w:val="center"/>
          </w:tcPr>
          <w:p w:rsidR="00B10492" w:rsidRPr="00DC40B9" w:rsidRDefault="00B10492" w:rsidP="000F2F88">
            <w:pPr>
              <w:snapToGrid w:val="0"/>
              <w:jc w:val="both"/>
              <w:rPr>
                <w:rFonts w:eastAsia="標楷體"/>
              </w:rPr>
            </w:pPr>
            <w:r w:rsidRPr="00DC40B9">
              <w:rPr>
                <w:rFonts w:eastAsia="標楷體" w:cs="標楷體" w:hint="eastAsia"/>
              </w:rPr>
              <w:t>配合主題、內容豐富（創新活潑）、結構完整。</w:t>
            </w:r>
          </w:p>
        </w:tc>
      </w:tr>
      <w:tr w:rsidR="00B10492" w:rsidRPr="0054365B">
        <w:trPr>
          <w:trHeight w:val="510"/>
          <w:jc w:val="center"/>
        </w:trPr>
        <w:tc>
          <w:tcPr>
            <w:tcW w:w="1390" w:type="pct"/>
            <w:vAlign w:val="center"/>
          </w:tcPr>
          <w:p w:rsidR="00B10492" w:rsidRPr="00DC40B9" w:rsidRDefault="00B10492" w:rsidP="000F2F88">
            <w:pPr>
              <w:pStyle w:val="ListParagraph"/>
              <w:numPr>
                <w:ilvl w:val="0"/>
                <w:numId w:val="3"/>
              </w:numPr>
              <w:snapToGrid w:val="0"/>
              <w:ind w:leftChars="0"/>
              <w:jc w:val="both"/>
              <w:rPr>
                <w:rFonts w:eastAsia="標楷體"/>
              </w:rPr>
            </w:pPr>
            <w:r w:rsidRPr="00DC40B9">
              <w:rPr>
                <w:rFonts w:eastAsia="標楷體" w:cs="標楷體" w:hint="eastAsia"/>
              </w:rPr>
              <w:t>表達及反應</w:t>
            </w:r>
          </w:p>
        </w:tc>
        <w:tc>
          <w:tcPr>
            <w:tcW w:w="476" w:type="pct"/>
            <w:vAlign w:val="center"/>
          </w:tcPr>
          <w:p w:rsidR="00B10492" w:rsidRPr="00DC40B9" w:rsidRDefault="00B10492" w:rsidP="000F2F88">
            <w:pPr>
              <w:snapToGrid w:val="0"/>
              <w:jc w:val="center"/>
              <w:rPr>
                <w:rFonts w:eastAsia="標楷體"/>
              </w:rPr>
            </w:pPr>
            <w:r w:rsidRPr="00DC40B9">
              <w:rPr>
                <w:rFonts w:eastAsia="標楷體"/>
              </w:rPr>
              <w:t>20</w:t>
            </w:r>
            <w:r w:rsidRPr="00DC40B9">
              <w:rPr>
                <w:rFonts w:eastAsia="標楷體" w:cs="標楷體" w:hint="eastAsia"/>
              </w:rPr>
              <w:t>％</w:t>
            </w:r>
          </w:p>
        </w:tc>
        <w:tc>
          <w:tcPr>
            <w:tcW w:w="3133" w:type="pct"/>
            <w:vAlign w:val="center"/>
          </w:tcPr>
          <w:p w:rsidR="00B10492" w:rsidRPr="00DC40B9" w:rsidRDefault="00B10492" w:rsidP="000F2F88">
            <w:pPr>
              <w:snapToGrid w:val="0"/>
              <w:jc w:val="both"/>
              <w:rPr>
                <w:rFonts w:eastAsia="標楷體"/>
              </w:rPr>
            </w:pPr>
            <w:r w:rsidRPr="00DC40B9">
              <w:rPr>
                <w:rFonts w:eastAsia="標楷體" w:cs="標楷體" w:hint="eastAsia"/>
              </w:rPr>
              <w:t>發音及咬字清晰標準，不限使用國語</w:t>
            </w:r>
            <w:r>
              <w:rPr>
                <w:rFonts w:eastAsia="標楷體" w:cs="標楷體" w:hint="eastAsia"/>
              </w:rPr>
              <w:t>，</w:t>
            </w:r>
            <w:r w:rsidRPr="00DC40B9">
              <w:rPr>
                <w:rFonts w:eastAsia="標楷體" w:cs="標楷體" w:hint="eastAsia"/>
              </w:rPr>
              <w:t>表達自然、不做作，隨機應變。</w:t>
            </w:r>
          </w:p>
        </w:tc>
      </w:tr>
      <w:tr w:rsidR="00B10492" w:rsidRPr="0054365B">
        <w:trPr>
          <w:trHeight w:val="510"/>
          <w:jc w:val="center"/>
        </w:trPr>
        <w:tc>
          <w:tcPr>
            <w:tcW w:w="1390" w:type="pct"/>
            <w:vAlign w:val="center"/>
          </w:tcPr>
          <w:p w:rsidR="00B10492" w:rsidRPr="00DC40B9" w:rsidRDefault="00B10492" w:rsidP="000F2F88">
            <w:pPr>
              <w:pStyle w:val="ListParagraph"/>
              <w:numPr>
                <w:ilvl w:val="0"/>
                <w:numId w:val="3"/>
              </w:numPr>
              <w:snapToGrid w:val="0"/>
              <w:ind w:leftChars="0"/>
              <w:jc w:val="both"/>
              <w:rPr>
                <w:rFonts w:eastAsia="標楷體"/>
              </w:rPr>
            </w:pPr>
            <w:r w:rsidRPr="00DC40B9">
              <w:rPr>
                <w:rFonts w:eastAsia="標楷體" w:cs="標楷體" w:hint="eastAsia"/>
              </w:rPr>
              <w:t>時間控制</w:t>
            </w:r>
          </w:p>
        </w:tc>
        <w:tc>
          <w:tcPr>
            <w:tcW w:w="476" w:type="pct"/>
            <w:vAlign w:val="center"/>
          </w:tcPr>
          <w:p w:rsidR="00B10492" w:rsidRPr="00DC40B9" w:rsidRDefault="00B10492" w:rsidP="000F2F88">
            <w:pPr>
              <w:snapToGrid w:val="0"/>
              <w:jc w:val="center"/>
              <w:rPr>
                <w:rFonts w:eastAsia="標楷體"/>
              </w:rPr>
            </w:pPr>
            <w:r w:rsidRPr="00DC40B9">
              <w:rPr>
                <w:rFonts w:eastAsia="標楷體"/>
              </w:rPr>
              <w:t>10</w:t>
            </w:r>
            <w:r w:rsidRPr="00DC40B9">
              <w:rPr>
                <w:rFonts w:eastAsia="標楷體" w:cs="標楷體" w:hint="eastAsia"/>
              </w:rPr>
              <w:t>％</w:t>
            </w:r>
          </w:p>
        </w:tc>
        <w:tc>
          <w:tcPr>
            <w:tcW w:w="3133" w:type="pct"/>
            <w:vAlign w:val="center"/>
          </w:tcPr>
          <w:p w:rsidR="00B10492" w:rsidRPr="00DC40B9" w:rsidRDefault="00B10492" w:rsidP="000F2F88">
            <w:pPr>
              <w:snapToGrid w:val="0"/>
              <w:jc w:val="both"/>
              <w:rPr>
                <w:rFonts w:eastAsia="標楷體"/>
              </w:rPr>
            </w:pPr>
            <w:r>
              <w:rPr>
                <w:rFonts w:eastAsia="標楷體"/>
              </w:rPr>
              <w:t>6-10</w:t>
            </w:r>
            <w:r w:rsidRPr="00DC40B9">
              <w:rPr>
                <w:rFonts w:eastAsia="標楷體" w:cs="標楷體" w:hint="eastAsia"/>
              </w:rPr>
              <w:t>分鐘為限，超過或不足酌予扣分。</w:t>
            </w:r>
          </w:p>
        </w:tc>
      </w:tr>
      <w:tr w:rsidR="00B10492" w:rsidRPr="0054365B">
        <w:trPr>
          <w:trHeight w:val="510"/>
          <w:jc w:val="center"/>
        </w:trPr>
        <w:tc>
          <w:tcPr>
            <w:tcW w:w="1390" w:type="pct"/>
            <w:vAlign w:val="center"/>
          </w:tcPr>
          <w:p w:rsidR="00B10492" w:rsidRPr="00DC40B9" w:rsidRDefault="00B10492" w:rsidP="000F2F88">
            <w:pPr>
              <w:pStyle w:val="ListParagraph"/>
              <w:numPr>
                <w:ilvl w:val="0"/>
                <w:numId w:val="3"/>
              </w:numPr>
              <w:snapToGrid w:val="0"/>
              <w:ind w:leftChars="0"/>
              <w:jc w:val="both"/>
              <w:rPr>
                <w:rFonts w:eastAsia="標楷體"/>
              </w:rPr>
            </w:pPr>
            <w:r w:rsidRPr="00DC40B9">
              <w:rPr>
                <w:rFonts w:eastAsia="標楷體" w:cs="標楷體" w:hint="eastAsia"/>
              </w:rPr>
              <w:t>影片</w:t>
            </w:r>
            <w:r>
              <w:rPr>
                <w:rFonts w:eastAsia="標楷體" w:cs="標楷體" w:hint="eastAsia"/>
              </w:rPr>
              <w:t>投票</w:t>
            </w:r>
            <w:r w:rsidRPr="007012D0">
              <w:rPr>
                <w:rFonts w:eastAsia="標楷體" w:cs="標楷體" w:hint="eastAsia"/>
              </w:rPr>
              <w:t>人氣</w:t>
            </w:r>
          </w:p>
        </w:tc>
        <w:tc>
          <w:tcPr>
            <w:tcW w:w="476" w:type="pct"/>
            <w:vAlign w:val="center"/>
          </w:tcPr>
          <w:p w:rsidR="00B10492" w:rsidRPr="00DC40B9" w:rsidRDefault="00B10492" w:rsidP="000F2F88">
            <w:pPr>
              <w:snapToGrid w:val="0"/>
              <w:jc w:val="center"/>
              <w:rPr>
                <w:rFonts w:eastAsia="標楷體"/>
              </w:rPr>
            </w:pPr>
            <w:r>
              <w:rPr>
                <w:rFonts w:eastAsia="標楷體"/>
              </w:rPr>
              <w:t>10</w:t>
            </w:r>
            <w:r w:rsidRPr="00DC40B9">
              <w:rPr>
                <w:rFonts w:eastAsia="標楷體" w:cs="標楷體" w:hint="eastAsia"/>
              </w:rPr>
              <w:t>％</w:t>
            </w:r>
          </w:p>
        </w:tc>
        <w:tc>
          <w:tcPr>
            <w:tcW w:w="3133" w:type="pct"/>
            <w:vAlign w:val="center"/>
          </w:tcPr>
          <w:p w:rsidR="00B10492" w:rsidRPr="00DC40B9" w:rsidRDefault="00B10492" w:rsidP="000F2F88">
            <w:pPr>
              <w:snapToGrid w:val="0"/>
              <w:jc w:val="both"/>
              <w:rPr>
                <w:rFonts w:eastAsia="標楷體"/>
              </w:rPr>
            </w:pPr>
            <w:r>
              <w:rPr>
                <w:rFonts w:eastAsia="標楷體" w:cs="標楷體" w:hint="eastAsia"/>
              </w:rPr>
              <w:t>正確用藥互動數位資訊學習網影片投票分數</w:t>
            </w:r>
            <w:r w:rsidRPr="00DC40B9">
              <w:rPr>
                <w:rFonts w:eastAsia="標楷體" w:cs="標楷體" w:hint="eastAsia"/>
              </w:rPr>
              <w:t>。</w:t>
            </w:r>
          </w:p>
        </w:tc>
      </w:tr>
    </w:tbl>
    <w:p w:rsidR="00B10492" w:rsidRDefault="00B10492" w:rsidP="00792120">
      <w:pPr>
        <w:numPr>
          <w:ilvl w:val="1"/>
          <w:numId w:val="16"/>
        </w:numPr>
        <w:spacing w:line="276" w:lineRule="auto"/>
        <w:rPr>
          <w:rFonts w:eastAsia="標楷體"/>
          <w:b/>
          <w:bCs/>
          <w:u w:val="single"/>
        </w:rPr>
      </w:pPr>
      <w:r>
        <w:rPr>
          <w:rFonts w:eastAsia="標楷體" w:cs="標楷體" w:hint="eastAsia"/>
        </w:rPr>
        <w:t>統一</w:t>
      </w:r>
      <w:r w:rsidRPr="00E002E0">
        <w:rPr>
          <w:rFonts w:eastAsia="標楷體" w:cs="標楷體" w:hint="eastAsia"/>
        </w:rPr>
        <w:t>於</w:t>
      </w:r>
      <w:r w:rsidRPr="00E44825">
        <w:rPr>
          <w:rFonts w:eastAsia="標楷體"/>
          <w:b/>
          <w:bCs/>
          <w:color w:val="FF0000"/>
          <w:u w:val="single"/>
        </w:rPr>
        <w:t>104</w:t>
      </w:r>
      <w:r w:rsidRPr="00E44825">
        <w:rPr>
          <w:rFonts w:eastAsia="標楷體" w:cs="標楷體" w:hint="eastAsia"/>
          <w:b/>
          <w:bCs/>
          <w:color w:val="FF0000"/>
          <w:u w:val="single"/>
        </w:rPr>
        <w:t>年</w:t>
      </w:r>
      <w:r w:rsidRPr="00E44825">
        <w:rPr>
          <w:rFonts w:eastAsia="標楷體"/>
          <w:b/>
          <w:bCs/>
          <w:color w:val="FF0000"/>
          <w:u w:val="single"/>
        </w:rPr>
        <w:t>9</w:t>
      </w:r>
      <w:r w:rsidRPr="00E44825">
        <w:rPr>
          <w:rFonts w:eastAsia="標楷體" w:cs="標楷體" w:hint="eastAsia"/>
          <w:b/>
          <w:bCs/>
          <w:color w:val="FF0000"/>
          <w:u w:val="single"/>
        </w:rPr>
        <w:t>月</w:t>
      </w:r>
      <w:r w:rsidRPr="00E44825">
        <w:rPr>
          <w:rFonts w:eastAsia="標楷體"/>
          <w:b/>
          <w:bCs/>
          <w:color w:val="FF0000"/>
          <w:u w:val="single"/>
        </w:rPr>
        <w:t>24</w:t>
      </w:r>
      <w:r w:rsidRPr="00E44825">
        <w:rPr>
          <w:rFonts w:eastAsia="標楷體" w:cs="標楷體" w:hint="eastAsia"/>
          <w:b/>
          <w:bCs/>
          <w:color w:val="FF0000"/>
          <w:u w:val="single"/>
        </w:rPr>
        <w:t>日</w:t>
      </w:r>
      <w:r>
        <w:rPr>
          <w:rFonts w:eastAsia="標楷體" w:cs="標楷體" w:hint="eastAsia"/>
        </w:rPr>
        <w:t>公告各縣市參賽作品於</w:t>
      </w:r>
      <w:r w:rsidRPr="00DD3174">
        <w:rPr>
          <w:rFonts w:eastAsia="標楷體" w:cs="標楷體" w:hint="eastAsia"/>
          <w:u w:val="single"/>
        </w:rPr>
        <w:t>正確用藥數位資訊學習網</w:t>
      </w:r>
      <w:r>
        <w:rPr>
          <w:rFonts w:eastAsia="標楷體" w:cs="標楷體" w:hint="eastAsia"/>
        </w:rPr>
        <w:t>及</w:t>
      </w:r>
      <w:r w:rsidRPr="00DD3174">
        <w:rPr>
          <w:rFonts w:eastAsia="標楷體" w:cs="標楷體" w:hint="eastAsia"/>
          <w:u w:val="single"/>
        </w:rPr>
        <w:t>臺灣健康促進學校網站</w:t>
      </w:r>
      <w:r w:rsidRPr="00E002E0">
        <w:rPr>
          <w:rFonts w:eastAsia="標楷體" w:cs="標楷體" w:hint="eastAsia"/>
        </w:rPr>
        <w:t>供民眾點閱</w:t>
      </w:r>
      <w:r>
        <w:rPr>
          <w:rFonts w:eastAsia="標楷體" w:cs="標楷體" w:hint="eastAsia"/>
        </w:rPr>
        <w:t>、投票與分享。</w:t>
      </w:r>
    </w:p>
    <w:p w:rsidR="00B10492" w:rsidRPr="00256B53" w:rsidRDefault="00B10492" w:rsidP="007012D0">
      <w:pPr>
        <w:numPr>
          <w:ilvl w:val="1"/>
          <w:numId w:val="16"/>
        </w:numPr>
        <w:spacing w:line="276" w:lineRule="auto"/>
        <w:rPr>
          <w:rFonts w:eastAsia="標楷體"/>
          <w:b/>
          <w:bCs/>
          <w:u w:val="single"/>
        </w:rPr>
      </w:pPr>
      <w:r>
        <w:rPr>
          <w:rFonts w:eastAsia="標楷體" w:cs="標楷體" w:hint="eastAsia"/>
        </w:rPr>
        <w:t>於</w:t>
      </w:r>
      <w:r w:rsidRPr="00E44825">
        <w:rPr>
          <w:rFonts w:eastAsia="標楷體"/>
          <w:b/>
          <w:bCs/>
          <w:color w:val="FF0000"/>
          <w:u w:val="single"/>
        </w:rPr>
        <w:t>104</w:t>
      </w:r>
      <w:r w:rsidRPr="00E44825">
        <w:rPr>
          <w:rFonts w:eastAsia="標楷體" w:cs="標楷體" w:hint="eastAsia"/>
          <w:b/>
          <w:bCs/>
          <w:color w:val="FF0000"/>
          <w:u w:val="single"/>
        </w:rPr>
        <w:t>年</w:t>
      </w:r>
      <w:r w:rsidRPr="00E44825">
        <w:rPr>
          <w:rFonts w:eastAsia="標楷體"/>
          <w:b/>
          <w:bCs/>
          <w:color w:val="FF0000"/>
          <w:u w:val="single"/>
        </w:rPr>
        <w:t>9</w:t>
      </w:r>
      <w:r w:rsidRPr="00E44825">
        <w:rPr>
          <w:rFonts w:eastAsia="標楷體" w:cs="標楷體" w:hint="eastAsia"/>
          <w:b/>
          <w:bCs/>
          <w:color w:val="FF0000"/>
          <w:u w:val="single"/>
        </w:rPr>
        <w:t>月</w:t>
      </w:r>
      <w:r w:rsidRPr="00E44825">
        <w:rPr>
          <w:rFonts w:eastAsia="標楷體"/>
          <w:b/>
          <w:bCs/>
          <w:color w:val="FF0000"/>
          <w:u w:val="single"/>
        </w:rPr>
        <w:t>24</w:t>
      </w:r>
      <w:r w:rsidRPr="00E44825">
        <w:rPr>
          <w:rFonts w:eastAsia="標楷體" w:cs="標楷體" w:hint="eastAsia"/>
          <w:b/>
          <w:bCs/>
          <w:color w:val="FF0000"/>
          <w:u w:val="single"/>
        </w:rPr>
        <w:t>日至</w:t>
      </w:r>
      <w:r w:rsidRPr="00E44825">
        <w:rPr>
          <w:rFonts w:eastAsia="標楷體"/>
          <w:b/>
          <w:bCs/>
          <w:color w:val="FF0000"/>
          <w:u w:val="single"/>
        </w:rPr>
        <w:t>104</w:t>
      </w:r>
      <w:r w:rsidRPr="00E44825">
        <w:rPr>
          <w:rFonts w:eastAsia="標楷體" w:cs="標楷體" w:hint="eastAsia"/>
          <w:b/>
          <w:bCs/>
          <w:color w:val="FF0000"/>
          <w:u w:val="single"/>
        </w:rPr>
        <w:t>年</w:t>
      </w:r>
      <w:r w:rsidRPr="00E44825">
        <w:rPr>
          <w:rFonts w:eastAsia="標楷體"/>
          <w:b/>
          <w:bCs/>
          <w:color w:val="FF0000"/>
          <w:u w:val="single"/>
        </w:rPr>
        <w:t>10</w:t>
      </w:r>
      <w:r w:rsidRPr="00E44825">
        <w:rPr>
          <w:rFonts w:eastAsia="標楷體" w:cs="標楷體" w:hint="eastAsia"/>
          <w:b/>
          <w:bCs/>
          <w:color w:val="FF0000"/>
          <w:u w:val="single"/>
        </w:rPr>
        <w:t>月</w:t>
      </w:r>
      <w:r w:rsidRPr="00E44825">
        <w:rPr>
          <w:rFonts w:eastAsia="標楷體"/>
          <w:b/>
          <w:bCs/>
          <w:color w:val="FF0000"/>
          <w:u w:val="single"/>
        </w:rPr>
        <w:t>20</w:t>
      </w:r>
      <w:r w:rsidRPr="00E44825">
        <w:rPr>
          <w:rFonts w:eastAsia="標楷體" w:cs="標楷體" w:hint="eastAsia"/>
          <w:b/>
          <w:bCs/>
          <w:color w:val="FF0000"/>
          <w:u w:val="single"/>
        </w:rPr>
        <w:t>日</w:t>
      </w:r>
      <w:r w:rsidRPr="00E002E0">
        <w:rPr>
          <w:rFonts w:eastAsia="標楷體" w:cs="標楷體" w:hint="eastAsia"/>
        </w:rPr>
        <w:t>統計各參賽影片之</w:t>
      </w:r>
      <w:r w:rsidRPr="00256B53">
        <w:rPr>
          <w:rFonts w:eastAsia="標楷體" w:cs="標楷體" w:hint="eastAsia"/>
          <w:b/>
          <w:bCs/>
        </w:rPr>
        <w:t>影片</w:t>
      </w:r>
      <w:r>
        <w:rPr>
          <w:rFonts w:eastAsia="標楷體" w:cs="標楷體" w:hint="eastAsia"/>
          <w:b/>
          <w:bCs/>
        </w:rPr>
        <w:t>投票人氣</w:t>
      </w:r>
      <w:r w:rsidRPr="007012D0">
        <w:rPr>
          <w:rFonts w:eastAsia="標楷體" w:cs="標楷體" w:hint="eastAsia"/>
        </w:rPr>
        <w:t>（</w:t>
      </w:r>
      <w:r>
        <w:rPr>
          <w:rFonts w:eastAsia="標楷體" w:cs="標楷體" w:hint="eastAsia"/>
        </w:rPr>
        <w:t>正確用藥互動數位資訊學習網影片投票分數</w:t>
      </w:r>
      <w:r w:rsidRPr="007012D0">
        <w:rPr>
          <w:rFonts w:eastAsia="標楷體" w:cs="標楷體" w:hint="eastAsia"/>
        </w:rPr>
        <w:t>）</w:t>
      </w:r>
      <w:r>
        <w:rPr>
          <w:rFonts w:eastAsia="標楷體" w:cs="標楷體" w:hint="eastAsia"/>
        </w:rPr>
        <w:t>，</w:t>
      </w:r>
      <w:r w:rsidRPr="007012D0">
        <w:rPr>
          <w:rFonts w:eastAsia="標楷體" w:cs="標楷體" w:hint="eastAsia"/>
        </w:rPr>
        <w:t>影片投票人氣</w:t>
      </w:r>
      <w:r w:rsidRPr="006F1961">
        <w:rPr>
          <w:rFonts w:eastAsia="標楷體" w:cs="標楷體" w:hint="eastAsia"/>
        </w:rPr>
        <w:t>將列入</w:t>
      </w:r>
      <w:r>
        <w:rPr>
          <w:rFonts w:eastAsia="標楷體" w:cs="標楷體" w:hint="eastAsia"/>
        </w:rPr>
        <w:t>決賽</w:t>
      </w:r>
      <w:r w:rsidRPr="006F1961">
        <w:rPr>
          <w:rFonts w:eastAsia="標楷體" w:cs="標楷體" w:hint="eastAsia"/>
        </w:rPr>
        <w:t>評分。</w:t>
      </w:r>
      <w:r>
        <w:rPr>
          <w:rFonts w:eastAsia="標楷體" w:cs="標楷體" w:hint="eastAsia"/>
        </w:rPr>
        <w:t>決賽</w:t>
      </w:r>
      <w:r w:rsidRPr="006F1961">
        <w:rPr>
          <w:rFonts w:eastAsia="標楷體" w:cs="標楷體" w:hint="eastAsia"/>
        </w:rPr>
        <w:t>評分</w:t>
      </w:r>
      <w:r w:rsidRPr="00256B53">
        <w:rPr>
          <w:rFonts w:eastAsia="標楷體" w:cs="標楷體" w:hint="eastAsia"/>
        </w:rPr>
        <w:t>將由主辦單位聘請相關領域專家學者、教師組成評審團進行評分審查。</w:t>
      </w:r>
    </w:p>
    <w:p w:rsidR="00B10492" w:rsidRDefault="00B10492" w:rsidP="002457CD">
      <w:pPr>
        <w:numPr>
          <w:ilvl w:val="0"/>
          <w:numId w:val="9"/>
        </w:numPr>
        <w:spacing w:line="312" w:lineRule="auto"/>
        <w:rPr>
          <w:rFonts w:eastAsia="標楷體"/>
        </w:rPr>
      </w:pPr>
      <w:r>
        <w:rPr>
          <w:rFonts w:eastAsia="標楷體" w:cs="標楷體" w:hint="eastAsia"/>
        </w:rPr>
        <w:t>得獎及得獎說明</w:t>
      </w:r>
      <w:r w:rsidRPr="0054365B">
        <w:rPr>
          <w:rFonts w:eastAsia="標楷體" w:cs="標楷體" w:hint="eastAsia"/>
        </w:rPr>
        <w:t>：</w:t>
      </w:r>
      <w:r>
        <w:rPr>
          <w:rFonts w:eastAsia="標楷體" w:cs="標楷體" w:hint="eastAsia"/>
        </w:rPr>
        <w:t>得獎名單將於</w:t>
      </w:r>
      <w:r w:rsidRPr="0054365B">
        <w:rPr>
          <w:rFonts w:eastAsia="標楷體"/>
        </w:rPr>
        <w:t>10</w:t>
      </w:r>
      <w:r>
        <w:rPr>
          <w:rFonts w:eastAsia="標楷體"/>
        </w:rPr>
        <w:t>4</w:t>
      </w:r>
      <w:r w:rsidRPr="0054365B">
        <w:rPr>
          <w:rFonts w:eastAsia="標楷體" w:cs="標楷體" w:hint="eastAsia"/>
        </w:rPr>
        <w:t>年</w:t>
      </w:r>
      <w:r>
        <w:rPr>
          <w:rFonts w:eastAsia="標楷體"/>
        </w:rPr>
        <w:t>11</w:t>
      </w:r>
      <w:r w:rsidRPr="0054365B">
        <w:rPr>
          <w:rFonts w:eastAsia="標楷體" w:cs="標楷體" w:hint="eastAsia"/>
        </w:rPr>
        <w:t>月以公文</w:t>
      </w:r>
      <w:r>
        <w:rPr>
          <w:rFonts w:eastAsia="標楷體" w:cs="標楷體" w:hint="eastAsia"/>
        </w:rPr>
        <w:t>及公告等方式</w:t>
      </w:r>
      <w:r w:rsidRPr="0054365B">
        <w:rPr>
          <w:rFonts w:eastAsia="標楷體" w:cs="標楷體" w:hint="eastAsia"/>
        </w:rPr>
        <w:t>通知得獎者，</w:t>
      </w:r>
      <w:r>
        <w:rPr>
          <w:rFonts w:eastAsia="標楷體" w:cs="標楷體" w:hint="eastAsia"/>
        </w:rPr>
        <w:t>並</w:t>
      </w:r>
      <w:r w:rsidRPr="0054365B">
        <w:rPr>
          <w:rFonts w:eastAsia="標楷體" w:cs="標楷體" w:hint="eastAsia"/>
        </w:rPr>
        <w:t>公告於</w:t>
      </w:r>
      <w:r w:rsidRPr="00256B53">
        <w:rPr>
          <w:rFonts w:eastAsia="標楷體" w:cs="標楷體" w:hint="eastAsia"/>
        </w:rPr>
        <w:t>正確用藥數位資訊學習網及臺灣健康促進學校網站</w:t>
      </w:r>
      <w:r w:rsidRPr="0054365B">
        <w:rPr>
          <w:rFonts w:eastAsia="標楷體" w:cs="標楷體" w:hint="eastAsia"/>
        </w:rPr>
        <w:t>。</w:t>
      </w:r>
    </w:p>
    <w:p w:rsidR="00B10492" w:rsidRPr="000F2F88" w:rsidRDefault="00B10492" w:rsidP="000F2F88">
      <w:pPr>
        <w:numPr>
          <w:ilvl w:val="0"/>
          <w:numId w:val="9"/>
        </w:numPr>
        <w:spacing w:line="312" w:lineRule="auto"/>
        <w:rPr>
          <w:rFonts w:eastAsia="標楷體"/>
        </w:rPr>
      </w:pPr>
      <w:r w:rsidRPr="000F2F88">
        <w:rPr>
          <w:rFonts w:eastAsia="標楷體" w:cs="標楷體" w:hint="eastAsia"/>
        </w:rPr>
        <w:t>獎項說明：依決賽成績擇優錄取</w:t>
      </w:r>
      <w:r w:rsidRPr="00E74E7E">
        <w:rPr>
          <w:rFonts w:eastAsia="標楷體" w:cs="標楷體" w:hint="eastAsia"/>
        </w:rPr>
        <w:t>第一名至第五名各一件</w:t>
      </w:r>
      <w:r w:rsidRPr="000F2F88">
        <w:rPr>
          <w:rFonts w:eastAsia="標楷體" w:cs="標楷體" w:hint="eastAsia"/>
        </w:rPr>
        <w:t>，佳作</w:t>
      </w:r>
      <w:r>
        <w:rPr>
          <w:rFonts w:eastAsia="標楷體" w:cs="標楷體" w:hint="eastAsia"/>
        </w:rPr>
        <w:t>數名</w:t>
      </w:r>
      <w:r w:rsidRPr="000F2F88">
        <w:rPr>
          <w:rFonts w:eastAsia="標楷體" w:cs="標楷體" w:hint="eastAsia"/>
        </w:rPr>
        <w:t>。獎勵如下</w:t>
      </w:r>
      <w:r>
        <w:rPr>
          <w:rFonts w:eastAsia="標楷體" w:cs="標楷體" w:hint="eastAsia"/>
        </w:rPr>
        <w:t>。</w:t>
      </w:r>
    </w:p>
    <w:p w:rsidR="00B10492" w:rsidRPr="0054365B" w:rsidRDefault="00B10492" w:rsidP="000F2F88">
      <w:pPr>
        <w:pStyle w:val="ListParagraph"/>
        <w:numPr>
          <w:ilvl w:val="0"/>
          <w:numId w:val="5"/>
        </w:numPr>
        <w:spacing w:line="312" w:lineRule="auto"/>
        <w:ind w:leftChars="0" w:left="1752" w:hanging="618"/>
        <w:rPr>
          <w:rFonts w:eastAsia="標楷體"/>
        </w:rPr>
      </w:pPr>
      <w:r w:rsidRPr="0054365B">
        <w:rPr>
          <w:rFonts w:eastAsia="標楷體" w:cs="標楷體" w:hint="eastAsia"/>
        </w:rPr>
        <w:t>第一名，乙名，獎金</w:t>
      </w:r>
      <w:r w:rsidRPr="0054365B">
        <w:rPr>
          <w:rFonts w:eastAsia="標楷體"/>
        </w:rPr>
        <w:t>6,000</w:t>
      </w:r>
      <w:r w:rsidRPr="0054365B">
        <w:rPr>
          <w:rFonts w:eastAsia="標楷體" w:cs="標楷體" w:hint="eastAsia"/>
        </w:rPr>
        <w:t>元，團隊成員獎狀乙紙。</w:t>
      </w:r>
    </w:p>
    <w:p w:rsidR="00B10492" w:rsidRPr="0054365B" w:rsidRDefault="00B10492" w:rsidP="000F2F88">
      <w:pPr>
        <w:pStyle w:val="ListParagraph"/>
        <w:numPr>
          <w:ilvl w:val="0"/>
          <w:numId w:val="5"/>
        </w:numPr>
        <w:spacing w:line="312" w:lineRule="auto"/>
        <w:ind w:leftChars="0" w:left="1752" w:hanging="618"/>
        <w:rPr>
          <w:rFonts w:eastAsia="標楷體"/>
        </w:rPr>
      </w:pPr>
      <w:r w:rsidRPr="0054365B">
        <w:rPr>
          <w:rFonts w:eastAsia="標楷體" w:cs="標楷體" w:hint="eastAsia"/>
        </w:rPr>
        <w:t>第二名，乙名，獎金</w:t>
      </w:r>
      <w:r w:rsidRPr="0054365B">
        <w:rPr>
          <w:rFonts w:eastAsia="標楷體"/>
        </w:rPr>
        <w:t>4,000</w:t>
      </w:r>
      <w:r w:rsidRPr="0054365B">
        <w:rPr>
          <w:rFonts w:eastAsia="標楷體" w:cs="標楷體" w:hint="eastAsia"/>
        </w:rPr>
        <w:t>元，團隊成員獎狀乙紙。</w:t>
      </w:r>
    </w:p>
    <w:p w:rsidR="00B10492" w:rsidRPr="0054365B" w:rsidRDefault="00B10492" w:rsidP="000F2F88">
      <w:pPr>
        <w:pStyle w:val="ListParagraph"/>
        <w:numPr>
          <w:ilvl w:val="0"/>
          <w:numId w:val="5"/>
        </w:numPr>
        <w:spacing w:line="312" w:lineRule="auto"/>
        <w:ind w:leftChars="0" w:left="1752" w:hanging="618"/>
        <w:rPr>
          <w:rFonts w:eastAsia="標楷體"/>
        </w:rPr>
      </w:pPr>
      <w:r w:rsidRPr="0054365B">
        <w:rPr>
          <w:rFonts w:eastAsia="標楷體" w:cs="標楷體" w:hint="eastAsia"/>
        </w:rPr>
        <w:t>第三名，乙名，獎金</w:t>
      </w:r>
      <w:r w:rsidRPr="0054365B">
        <w:rPr>
          <w:rFonts w:eastAsia="標楷體"/>
        </w:rPr>
        <w:t>3,000</w:t>
      </w:r>
      <w:r w:rsidRPr="0054365B">
        <w:rPr>
          <w:rFonts w:eastAsia="標楷體" w:cs="標楷體" w:hint="eastAsia"/>
        </w:rPr>
        <w:t>元，團隊成員獎狀乙紙。</w:t>
      </w:r>
    </w:p>
    <w:p w:rsidR="00B10492" w:rsidRPr="0054365B" w:rsidRDefault="00B10492" w:rsidP="003B00D2">
      <w:pPr>
        <w:pStyle w:val="ListParagraph"/>
        <w:numPr>
          <w:ilvl w:val="0"/>
          <w:numId w:val="5"/>
        </w:numPr>
        <w:spacing w:line="312" w:lineRule="auto"/>
        <w:ind w:leftChars="0" w:left="1752" w:hanging="618"/>
        <w:rPr>
          <w:rFonts w:eastAsia="標楷體"/>
        </w:rPr>
      </w:pPr>
      <w:r w:rsidRPr="0054365B">
        <w:rPr>
          <w:rFonts w:eastAsia="標楷體" w:cs="標楷體" w:hint="eastAsia"/>
        </w:rPr>
        <w:t>第四名，乙名，獎金</w:t>
      </w:r>
      <w:r w:rsidRPr="0054365B">
        <w:rPr>
          <w:rFonts w:eastAsia="標楷體"/>
        </w:rPr>
        <w:t>2,000</w:t>
      </w:r>
      <w:r w:rsidRPr="0054365B">
        <w:rPr>
          <w:rFonts w:eastAsia="標楷體" w:cs="標楷體" w:hint="eastAsia"/>
        </w:rPr>
        <w:t>元，團隊成員獎狀乙紙。</w:t>
      </w:r>
    </w:p>
    <w:p w:rsidR="00B10492" w:rsidRPr="0054365B" w:rsidRDefault="00B10492" w:rsidP="000F2F88">
      <w:pPr>
        <w:pStyle w:val="ListParagraph"/>
        <w:numPr>
          <w:ilvl w:val="0"/>
          <w:numId w:val="5"/>
        </w:numPr>
        <w:spacing w:line="312" w:lineRule="auto"/>
        <w:ind w:leftChars="0" w:left="1752" w:hanging="618"/>
        <w:rPr>
          <w:rFonts w:eastAsia="標楷體"/>
        </w:rPr>
      </w:pPr>
      <w:r w:rsidRPr="0054365B">
        <w:rPr>
          <w:rFonts w:eastAsia="標楷體" w:cs="標楷體" w:hint="eastAsia"/>
        </w:rPr>
        <w:t>第五名，乙名，獎金</w:t>
      </w:r>
      <w:r w:rsidRPr="0054365B">
        <w:rPr>
          <w:rFonts w:eastAsia="標楷體"/>
        </w:rPr>
        <w:t>1,000</w:t>
      </w:r>
      <w:r w:rsidRPr="0054365B">
        <w:rPr>
          <w:rFonts w:eastAsia="標楷體" w:cs="標楷體" w:hint="eastAsia"/>
        </w:rPr>
        <w:t>元，團隊成員獎狀乙紙。</w:t>
      </w:r>
    </w:p>
    <w:p w:rsidR="00B10492" w:rsidRDefault="00B10492" w:rsidP="000F2F88">
      <w:pPr>
        <w:pStyle w:val="ListParagraph"/>
        <w:numPr>
          <w:ilvl w:val="0"/>
          <w:numId w:val="5"/>
        </w:numPr>
        <w:spacing w:line="312" w:lineRule="auto"/>
        <w:ind w:leftChars="0" w:left="1752" w:hanging="618"/>
        <w:rPr>
          <w:rFonts w:eastAsia="標楷體"/>
        </w:rPr>
      </w:pPr>
      <w:r w:rsidRPr="0054365B">
        <w:rPr>
          <w:rFonts w:eastAsia="標楷體" w:cs="標楷體" w:hint="eastAsia"/>
        </w:rPr>
        <w:t>佳作，</w:t>
      </w:r>
      <w:r>
        <w:rPr>
          <w:rFonts w:eastAsia="標楷體" w:cs="標楷體" w:hint="eastAsia"/>
        </w:rPr>
        <w:t>數名</w:t>
      </w:r>
      <w:r w:rsidRPr="0054365B">
        <w:rPr>
          <w:rFonts w:eastAsia="標楷體" w:cs="標楷體" w:hint="eastAsia"/>
        </w:rPr>
        <w:t>，團隊成員獎狀乙紙。</w:t>
      </w:r>
    </w:p>
    <w:p w:rsidR="00B10492" w:rsidRDefault="00B10492" w:rsidP="000F2F88">
      <w:pPr>
        <w:pStyle w:val="ListParagraph"/>
        <w:numPr>
          <w:ilvl w:val="0"/>
          <w:numId w:val="5"/>
        </w:numPr>
        <w:spacing w:line="312" w:lineRule="auto"/>
        <w:ind w:leftChars="0" w:left="1752" w:hanging="618"/>
        <w:rPr>
          <w:rFonts w:eastAsia="標楷體"/>
          <w:color w:val="000000"/>
        </w:rPr>
      </w:pPr>
      <w:r w:rsidRPr="003E506B">
        <w:rPr>
          <w:rFonts w:eastAsia="標楷體" w:cs="標楷體" w:hint="eastAsia"/>
          <w:color w:val="000000"/>
        </w:rPr>
        <w:t>得獎作品之指導老師，將請循行政程序予以敘獎。</w:t>
      </w:r>
    </w:p>
    <w:p w:rsidR="00B10492" w:rsidRPr="006E27B1" w:rsidRDefault="00B10492" w:rsidP="002457CD">
      <w:pPr>
        <w:pStyle w:val="Default"/>
        <w:numPr>
          <w:ilvl w:val="0"/>
          <w:numId w:val="1"/>
        </w:numPr>
        <w:tabs>
          <w:tab w:val="clear" w:pos="480"/>
        </w:tabs>
        <w:snapToGrid w:val="0"/>
        <w:spacing w:before="120" w:after="120"/>
        <w:ind w:left="709" w:hanging="709"/>
        <w:rPr>
          <w:rFonts w:ascii="Times New Roman" w:hAnsi="Times New Roman" w:cs="Times New Roman"/>
          <w:b/>
          <w:bCs/>
          <w:color w:val="auto"/>
          <w:sz w:val="28"/>
          <w:szCs w:val="28"/>
        </w:rPr>
      </w:pPr>
      <w:r w:rsidRPr="006E27B1">
        <w:rPr>
          <w:rFonts w:ascii="Times New Roman" w:hAnsi="Times New Roman" w:hint="eastAsia"/>
          <w:b/>
          <w:bCs/>
          <w:color w:val="auto"/>
          <w:sz w:val="28"/>
          <w:szCs w:val="28"/>
        </w:rPr>
        <w:t>活動注意事項</w:t>
      </w:r>
    </w:p>
    <w:p w:rsidR="00B10492" w:rsidRDefault="00B10492" w:rsidP="002457CD">
      <w:pPr>
        <w:numPr>
          <w:ilvl w:val="1"/>
          <w:numId w:val="1"/>
        </w:numPr>
        <w:tabs>
          <w:tab w:val="clear" w:pos="660"/>
        </w:tabs>
        <w:spacing w:line="276" w:lineRule="auto"/>
        <w:ind w:left="1134" w:hanging="834"/>
        <w:rPr>
          <w:rFonts w:eastAsia="標楷體"/>
          <w:color w:val="000000"/>
        </w:rPr>
      </w:pPr>
      <w:r>
        <w:rPr>
          <w:rFonts w:eastAsia="標楷體" w:cs="標楷體" w:hint="eastAsia"/>
          <w:color w:val="000000"/>
        </w:rPr>
        <w:t>得獎者須配合主辦單位後續作業。</w:t>
      </w:r>
    </w:p>
    <w:p w:rsidR="00B10492" w:rsidRDefault="00B10492" w:rsidP="001A11DF">
      <w:pPr>
        <w:numPr>
          <w:ilvl w:val="1"/>
          <w:numId w:val="1"/>
        </w:numPr>
        <w:tabs>
          <w:tab w:val="clear" w:pos="660"/>
        </w:tabs>
        <w:spacing w:line="276" w:lineRule="auto"/>
        <w:ind w:left="1134" w:hanging="834"/>
        <w:rPr>
          <w:rFonts w:eastAsia="標楷體"/>
          <w:color w:val="000000"/>
        </w:rPr>
      </w:pPr>
      <w:r w:rsidRPr="0054365B">
        <w:rPr>
          <w:rFonts w:eastAsia="標楷體" w:cs="標楷體" w:hint="eastAsia"/>
          <w:color w:val="000000"/>
        </w:rPr>
        <w:t>參賽作品</w:t>
      </w:r>
      <w:r>
        <w:rPr>
          <w:rFonts w:eastAsia="標楷體" w:cs="標楷體" w:hint="eastAsia"/>
          <w:color w:val="000000"/>
        </w:rPr>
        <w:t>請自行留存原稿備用，交付之參賽作品不予退件，評審前若遇不可抗力之任何災變、意外等事故所造成之毀損，由主辦單位另行通知交付備份作品，對毀損之作品恕不負賠償之責。</w:t>
      </w:r>
    </w:p>
    <w:p w:rsidR="00B10492" w:rsidRPr="00783DF8" w:rsidRDefault="00B10492" w:rsidP="002457CD">
      <w:pPr>
        <w:numPr>
          <w:ilvl w:val="1"/>
          <w:numId w:val="1"/>
        </w:numPr>
        <w:tabs>
          <w:tab w:val="clear" w:pos="660"/>
        </w:tabs>
        <w:spacing w:line="276" w:lineRule="auto"/>
        <w:ind w:left="1134" w:hanging="834"/>
        <w:rPr>
          <w:rFonts w:eastAsia="標楷體"/>
          <w:color w:val="000000"/>
        </w:rPr>
      </w:pPr>
      <w:r w:rsidRPr="00783DF8">
        <w:rPr>
          <w:rFonts w:eastAsia="標楷體" w:cs="標楷體" w:hint="eastAsia"/>
          <w:color w:val="000000"/>
        </w:rPr>
        <w:t>主辦單位對於得獎作品之著作權享有無償使用權，得公開播放、公開推廣、重製、編輯和其他合作方式利用本作品內容，以及行使其他法定著作財產權所包括之權利，不另提供稿費並視需要得請參賽者無償配合修改</w:t>
      </w:r>
      <w:r>
        <w:rPr>
          <w:rFonts w:eastAsia="標楷體" w:cs="標楷體" w:hint="eastAsia"/>
          <w:color w:val="000000"/>
        </w:rPr>
        <w:t>，並同意將作品著作權轉交主辦單位使用於媒宣素材、宣導品、公開展覽或其他用途權利。</w:t>
      </w:r>
    </w:p>
    <w:p w:rsidR="00B10492" w:rsidRPr="00783DF8" w:rsidRDefault="00B10492" w:rsidP="002457CD">
      <w:pPr>
        <w:numPr>
          <w:ilvl w:val="1"/>
          <w:numId w:val="1"/>
        </w:numPr>
        <w:tabs>
          <w:tab w:val="clear" w:pos="660"/>
        </w:tabs>
        <w:spacing w:line="276" w:lineRule="auto"/>
        <w:ind w:left="1134" w:hanging="834"/>
        <w:rPr>
          <w:rFonts w:eastAsia="標楷體"/>
          <w:color w:val="000000"/>
        </w:rPr>
      </w:pPr>
      <w:r>
        <w:rPr>
          <w:rFonts w:eastAsia="標楷體" w:cs="標楷體" w:hint="eastAsia"/>
          <w:color w:val="000000"/>
        </w:rPr>
        <w:t>參賽之作品須未經公開發表（含作者本身相雷同作品及網路上發表之作品），違者主辦單位得取消得獎資格，</w:t>
      </w:r>
      <w:r w:rsidRPr="0054365B">
        <w:rPr>
          <w:rFonts w:eastAsia="標楷體" w:cs="標楷體" w:hint="eastAsia"/>
          <w:color w:val="000000"/>
        </w:rPr>
        <w:t>若參賽作品經人檢舉或告發涉及侵害著作權或專利權，經有關機關處罰確定者，將取消其得獎資格，並追回所有獎項</w:t>
      </w:r>
      <w:r>
        <w:rPr>
          <w:rFonts w:eastAsia="標楷體" w:cs="標楷體" w:hint="eastAsia"/>
          <w:color w:val="000000"/>
        </w:rPr>
        <w:t>、獎金。</w:t>
      </w:r>
    </w:p>
    <w:p w:rsidR="00B10492" w:rsidRPr="001F10F4" w:rsidRDefault="00B10492" w:rsidP="002457CD">
      <w:pPr>
        <w:numPr>
          <w:ilvl w:val="1"/>
          <w:numId w:val="1"/>
        </w:numPr>
        <w:tabs>
          <w:tab w:val="clear" w:pos="660"/>
        </w:tabs>
        <w:spacing w:line="276" w:lineRule="auto"/>
        <w:ind w:left="1134" w:hanging="834"/>
        <w:rPr>
          <w:rFonts w:eastAsia="標楷體"/>
          <w:color w:val="000000"/>
          <w:u w:val="single"/>
        </w:rPr>
      </w:pPr>
      <w:r w:rsidRPr="001F10F4">
        <w:rPr>
          <w:rFonts w:eastAsia="標楷體" w:cs="標楷體" w:hint="eastAsia"/>
          <w:color w:val="000000"/>
          <w:u w:val="single"/>
        </w:rPr>
        <w:t>參賽作品若有使用他人之圖案、文稿、肖像或音樂，並涉及相關著作財產權時，需自行取得著作財產權授權同意等證明文件。若牴觸任何有關著作權之法令，一切法律責任由參賽者自行承擔，主辦單位概不負責。</w:t>
      </w:r>
    </w:p>
    <w:p w:rsidR="00B10492" w:rsidRPr="0054365B" w:rsidRDefault="00B10492" w:rsidP="002457CD">
      <w:pPr>
        <w:numPr>
          <w:ilvl w:val="1"/>
          <w:numId w:val="1"/>
        </w:numPr>
        <w:tabs>
          <w:tab w:val="clear" w:pos="660"/>
        </w:tabs>
        <w:spacing w:line="276" w:lineRule="auto"/>
        <w:ind w:left="1134" w:hanging="834"/>
        <w:rPr>
          <w:rFonts w:eastAsia="標楷體"/>
          <w:color w:val="000000"/>
        </w:rPr>
      </w:pPr>
      <w:r w:rsidRPr="0054365B">
        <w:rPr>
          <w:rFonts w:eastAsia="標楷體" w:cs="標楷體" w:hint="eastAsia"/>
          <w:color w:val="000000"/>
        </w:rPr>
        <w:t>參賽作品及附件資料請以掛號方式郵寄，報名以郵戳日期為憑。郵寄過程、費用及寄件後確認事項由參賽者自行負擔與處理。</w:t>
      </w:r>
    </w:p>
    <w:p w:rsidR="00B10492" w:rsidRPr="0054365B" w:rsidRDefault="00B10492" w:rsidP="002457CD">
      <w:pPr>
        <w:numPr>
          <w:ilvl w:val="1"/>
          <w:numId w:val="1"/>
        </w:numPr>
        <w:tabs>
          <w:tab w:val="clear" w:pos="660"/>
        </w:tabs>
        <w:spacing w:line="276" w:lineRule="auto"/>
        <w:ind w:left="1134" w:hanging="834"/>
        <w:rPr>
          <w:rFonts w:eastAsia="標楷體"/>
          <w:color w:val="000000"/>
        </w:rPr>
      </w:pPr>
      <w:r w:rsidRPr="0054365B">
        <w:rPr>
          <w:rFonts w:eastAsia="標楷體" w:cs="標楷體" w:hint="eastAsia"/>
          <w:color w:val="000000"/>
        </w:rPr>
        <w:t>參賽者應尊重評審委員公平、公正、公開之決定，對評審結果不得有異議。</w:t>
      </w:r>
    </w:p>
    <w:p w:rsidR="00B10492" w:rsidRDefault="00B10492" w:rsidP="002457CD">
      <w:pPr>
        <w:numPr>
          <w:ilvl w:val="1"/>
          <w:numId w:val="1"/>
        </w:numPr>
        <w:tabs>
          <w:tab w:val="clear" w:pos="660"/>
        </w:tabs>
        <w:spacing w:line="276" w:lineRule="auto"/>
        <w:ind w:left="1134" w:hanging="834"/>
        <w:rPr>
          <w:rFonts w:eastAsia="標楷體"/>
          <w:color w:val="000000"/>
        </w:rPr>
      </w:pPr>
      <w:r>
        <w:rPr>
          <w:rFonts w:eastAsia="標楷體" w:cs="標楷體" w:hint="eastAsia"/>
          <w:color w:val="000000"/>
        </w:rPr>
        <w:t>得獎獎項主辦單位有權視參加作品表現與評選結果以「從缺」或「增加得獎名額」辦理，獎金隨實際情況彈性調整，以不超過原獎金總額為限。</w:t>
      </w:r>
    </w:p>
    <w:p w:rsidR="00B10492" w:rsidRPr="0054365B" w:rsidRDefault="00B10492" w:rsidP="002457CD">
      <w:pPr>
        <w:numPr>
          <w:ilvl w:val="1"/>
          <w:numId w:val="1"/>
        </w:numPr>
        <w:tabs>
          <w:tab w:val="clear" w:pos="660"/>
        </w:tabs>
        <w:spacing w:line="276" w:lineRule="auto"/>
        <w:ind w:left="1134" w:hanging="834"/>
        <w:rPr>
          <w:rFonts w:eastAsia="標楷體"/>
          <w:color w:val="000000"/>
        </w:rPr>
      </w:pPr>
      <w:r w:rsidRPr="0054365B">
        <w:rPr>
          <w:rFonts w:eastAsia="標楷體" w:cs="標楷體" w:hint="eastAsia"/>
          <w:color w:val="000000"/>
        </w:rPr>
        <w:t>凡報</w:t>
      </w:r>
      <w:r>
        <w:rPr>
          <w:rFonts w:eastAsia="標楷體" w:cs="標楷體" w:hint="eastAsia"/>
          <w:color w:val="000000"/>
        </w:rPr>
        <w:t>名參賽者視為認同本辦法的內容與規定，指導單位與主辦單位保有修改</w:t>
      </w:r>
      <w:r w:rsidRPr="0054365B">
        <w:rPr>
          <w:rFonts w:eastAsia="標楷體" w:cs="標楷體" w:hint="eastAsia"/>
          <w:color w:val="000000"/>
        </w:rPr>
        <w:t>權利。</w:t>
      </w:r>
    </w:p>
    <w:p w:rsidR="00B10492" w:rsidRPr="0054365B" w:rsidRDefault="00B10492" w:rsidP="002457CD">
      <w:pPr>
        <w:numPr>
          <w:ilvl w:val="1"/>
          <w:numId w:val="1"/>
        </w:numPr>
        <w:tabs>
          <w:tab w:val="clear" w:pos="660"/>
        </w:tabs>
        <w:spacing w:line="276" w:lineRule="auto"/>
        <w:ind w:left="1134" w:hanging="834"/>
        <w:rPr>
          <w:rFonts w:eastAsia="標楷體"/>
          <w:color w:val="000000"/>
        </w:rPr>
      </w:pPr>
      <w:r w:rsidRPr="0054365B">
        <w:rPr>
          <w:rFonts w:eastAsia="標楷體" w:cs="標楷體" w:hint="eastAsia"/>
          <w:color w:val="000000"/>
        </w:rPr>
        <w:t>本辦法如有未盡事宜，主辦單位得隨時修訂並於活動網站公布之。</w:t>
      </w:r>
    </w:p>
    <w:p w:rsidR="00B10492" w:rsidRPr="006E27B1" w:rsidRDefault="00B10492" w:rsidP="002457CD">
      <w:pPr>
        <w:pStyle w:val="Default"/>
        <w:numPr>
          <w:ilvl w:val="0"/>
          <w:numId w:val="1"/>
        </w:numPr>
        <w:tabs>
          <w:tab w:val="clear" w:pos="480"/>
        </w:tabs>
        <w:snapToGrid w:val="0"/>
        <w:spacing w:before="120" w:after="120"/>
        <w:ind w:left="709" w:hanging="709"/>
        <w:rPr>
          <w:rFonts w:ascii="Times New Roman" w:hAnsi="Times New Roman" w:cs="Times New Roman"/>
          <w:b/>
          <w:bCs/>
          <w:color w:val="auto"/>
          <w:sz w:val="28"/>
          <w:szCs w:val="28"/>
        </w:rPr>
      </w:pPr>
      <w:r w:rsidRPr="006E27B1">
        <w:rPr>
          <w:rFonts w:ascii="Times New Roman" w:hAnsi="Times New Roman" w:hint="eastAsia"/>
          <w:b/>
          <w:bCs/>
          <w:color w:val="auto"/>
          <w:sz w:val="28"/>
          <w:szCs w:val="28"/>
        </w:rPr>
        <w:t>其他</w:t>
      </w:r>
    </w:p>
    <w:p w:rsidR="00B10492" w:rsidRPr="00ED2C38" w:rsidRDefault="00B10492" w:rsidP="00403593">
      <w:pPr>
        <w:pStyle w:val="BodyTextIndent"/>
        <w:spacing w:line="276" w:lineRule="auto"/>
        <w:ind w:firstLine="31680"/>
        <w:rPr>
          <w:rFonts w:ascii="Times New Roman" w:hAnsi="Times New Roman" w:cs="Times New Roman"/>
          <w:color w:val="000000"/>
        </w:rPr>
      </w:pPr>
      <w:r w:rsidRPr="00ED2C38">
        <w:rPr>
          <w:rFonts w:ascii="Times New Roman" w:hAnsi="Times New Roman" w:hint="eastAsia"/>
          <w:color w:val="000000"/>
        </w:rPr>
        <w:t>如有相關問題，請逕洽聯絡人：</w:t>
      </w:r>
    </w:p>
    <w:p w:rsidR="00B10492" w:rsidRPr="00ED2C38" w:rsidRDefault="00B10492" w:rsidP="00403593">
      <w:pPr>
        <w:pStyle w:val="BodyTextIndent"/>
        <w:spacing w:line="276" w:lineRule="auto"/>
        <w:ind w:firstLine="31680"/>
        <w:rPr>
          <w:rFonts w:ascii="Times New Roman" w:hAnsi="Times New Roman" w:cs="Times New Roman"/>
          <w:color w:val="000000"/>
        </w:rPr>
      </w:pPr>
      <w:r w:rsidRPr="00ED2C38">
        <w:rPr>
          <w:rFonts w:ascii="Times New Roman" w:hAnsi="Times New Roman" w:hint="eastAsia"/>
          <w:color w:val="000000"/>
        </w:rPr>
        <w:t>潘映君小姐，電話：（</w:t>
      </w:r>
      <w:r w:rsidRPr="00ED2C38">
        <w:rPr>
          <w:rFonts w:ascii="Times New Roman" w:hAnsi="Times New Roman" w:cs="Times New Roman"/>
          <w:color w:val="000000"/>
        </w:rPr>
        <w:t>02</w:t>
      </w:r>
      <w:r w:rsidRPr="00ED2C38">
        <w:rPr>
          <w:rFonts w:ascii="Times New Roman" w:hAnsi="Times New Roman" w:hint="eastAsia"/>
          <w:color w:val="000000"/>
        </w:rPr>
        <w:t>）</w:t>
      </w:r>
      <w:r w:rsidRPr="00ED2C38">
        <w:rPr>
          <w:rFonts w:ascii="Times New Roman" w:hAnsi="Times New Roman" w:cs="Times New Roman"/>
          <w:color w:val="000000"/>
        </w:rPr>
        <w:t>7734-1710</w:t>
      </w:r>
      <w:r w:rsidRPr="00ED2C38">
        <w:rPr>
          <w:rFonts w:ascii="Times New Roman" w:hAnsi="Times New Roman" w:hint="eastAsia"/>
          <w:color w:val="000000"/>
        </w:rPr>
        <w:t>或</w:t>
      </w:r>
      <w:r w:rsidRPr="00ED2C38">
        <w:rPr>
          <w:rFonts w:ascii="Times New Roman" w:hAnsi="Times New Roman" w:cs="Times New Roman"/>
          <w:color w:val="000000"/>
        </w:rPr>
        <w:t>E-mail</w:t>
      </w:r>
      <w:r w:rsidRPr="00ED2C38">
        <w:rPr>
          <w:rFonts w:ascii="Times New Roman" w:hAnsi="Times New Roman" w:hint="eastAsia"/>
          <w:color w:val="000000"/>
        </w:rPr>
        <w:t>：</w:t>
      </w:r>
      <w:r w:rsidRPr="00ED2C38">
        <w:rPr>
          <w:rFonts w:ascii="Times New Roman" w:hAnsi="Times New Roman" w:cs="Times New Roman"/>
          <w:color w:val="000000"/>
        </w:rPr>
        <w:t>ckck3939@hotmail.com</w:t>
      </w:r>
    </w:p>
    <w:p w:rsidR="00B10492" w:rsidRPr="00ED2C38" w:rsidRDefault="00B10492" w:rsidP="00403593">
      <w:pPr>
        <w:pStyle w:val="BodyTextIndent"/>
        <w:spacing w:line="276" w:lineRule="auto"/>
        <w:ind w:firstLine="31680"/>
        <w:rPr>
          <w:rFonts w:ascii="Times New Roman" w:hAnsi="Times New Roman" w:cs="Times New Roman"/>
          <w:color w:val="000000"/>
        </w:rPr>
      </w:pPr>
      <w:r w:rsidRPr="00ED2C38">
        <w:rPr>
          <w:rFonts w:ascii="Times New Roman" w:hAnsi="Times New Roman" w:hint="eastAsia"/>
        </w:rPr>
        <w:t>陳穆蓉小姐，電話：（</w:t>
      </w:r>
      <w:r w:rsidRPr="00ED2C38">
        <w:rPr>
          <w:rFonts w:ascii="Times New Roman" w:hAnsi="Times New Roman" w:cs="Times New Roman"/>
        </w:rPr>
        <w:t>02</w:t>
      </w:r>
      <w:r w:rsidRPr="00ED2C38">
        <w:rPr>
          <w:rFonts w:ascii="Times New Roman" w:hAnsi="Times New Roman" w:hint="eastAsia"/>
        </w:rPr>
        <w:t>）</w:t>
      </w:r>
      <w:r w:rsidRPr="00ED2C38">
        <w:rPr>
          <w:rFonts w:ascii="Times New Roman" w:hAnsi="Times New Roman" w:cs="Times New Roman"/>
        </w:rPr>
        <w:t>2394-9389</w:t>
      </w:r>
      <w:r w:rsidRPr="00ED2C38">
        <w:rPr>
          <w:rFonts w:ascii="Times New Roman" w:hAnsi="Times New Roman" w:hint="eastAsia"/>
        </w:rPr>
        <w:t>或</w:t>
      </w:r>
      <w:r w:rsidRPr="00ED2C38">
        <w:rPr>
          <w:rFonts w:ascii="Times New Roman" w:hAnsi="Times New Roman" w:cs="Times New Roman"/>
        </w:rPr>
        <w:t>E-mail</w:t>
      </w:r>
      <w:r w:rsidRPr="00ED2C38">
        <w:rPr>
          <w:rFonts w:ascii="Times New Roman" w:hAnsi="Times New Roman" w:hint="eastAsia"/>
        </w:rPr>
        <w:t>：</w:t>
      </w:r>
      <w:r w:rsidRPr="00ED2C38">
        <w:rPr>
          <w:rFonts w:ascii="Times New Roman" w:hAnsi="Times New Roman" w:cs="Times New Roman"/>
        </w:rPr>
        <w:t>klapdlin@gmail.com</w:t>
      </w:r>
    </w:p>
    <w:p w:rsidR="00B10492" w:rsidRDefault="00B10492">
      <w:pPr>
        <w:widowControl/>
        <w:rPr>
          <w:color w:val="000000"/>
        </w:rPr>
      </w:pPr>
    </w:p>
    <w:p w:rsidR="00B10492" w:rsidRDefault="00B10492">
      <w:pPr>
        <w:widowControl/>
        <w:rPr>
          <w:color w:val="000000"/>
        </w:rPr>
        <w:sectPr w:rsidR="00B10492" w:rsidSect="0088112C">
          <w:footerReference w:type="default" r:id="rId7"/>
          <w:pgSz w:w="11906" w:h="16838"/>
          <w:pgMar w:top="1440" w:right="1080" w:bottom="1440" w:left="1080" w:header="851" w:footer="850" w:gutter="0"/>
          <w:pgNumType w:start="1"/>
          <w:cols w:space="425"/>
          <w:docGrid w:type="lines" w:linePitch="360"/>
        </w:sectPr>
      </w:pPr>
    </w:p>
    <w:p w:rsidR="00B10492" w:rsidRPr="00506C90" w:rsidRDefault="00B10492" w:rsidP="003E27A4">
      <w:pPr>
        <w:spacing w:afterLines="50"/>
        <w:jc w:val="center"/>
        <w:rPr>
          <w:rFonts w:eastAsia="標楷體"/>
          <w:b/>
          <w:bCs/>
          <w:sz w:val="32"/>
          <w:szCs w:val="32"/>
        </w:rPr>
      </w:pPr>
      <w:r w:rsidRPr="00506C90">
        <w:rPr>
          <w:rFonts w:eastAsia="標楷體" w:cs="標楷體" w:hint="eastAsia"/>
          <w:b/>
          <w:bCs/>
          <w:sz w:val="32"/>
          <w:szCs w:val="32"/>
        </w:rPr>
        <w:t>「藥健康小故事」短文徵</w:t>
      </w:r>
      <w:r>
        <w:rPr>
          <w:rFonts w:eastAsia="標楷體" w:cs="標楷體" w:hint="eastAsia"/>
          <w:b/>
          <w:bCs/>
          <w:sz w:val="32"/>
          <w:szCs w:val="32"/>
        </w:rPr>
        <w:t>選</w:t>
      </w:r>
      <w:r w:rsidRPr="00506C90">
        <w:rPr>
          <w:rFonts w:eastAsia="標楷體" w:cs="標楷體" w:hint="eastAsia"/>
          <w:b/>
          <w:bCs/>
          <w:sz w:val="32"/>
          <w:szCs w:val="32"/>
        </w:rPr>
        <w:t>活動</w:t>
      </w:r>
    </w:p>
    <w:p w:rsidR="00B10492" w:rsidRPr="00455835" w:rsidRDefault="00B10492" w:rsidP="003E27A4">
      <w:pPr>
        <w:spacing w:afterLines="50"/>
        <w:jc w:val="center"/>
        <w:rPr>
          <w:rFonts w:ascii="標楷體" w:eastAsia="標楷體" w:hAnsi="標楷體"/>
          <w:b/>
          <w:bCs/>
          <w:sz w:val="28"/>
          <w:szCs w:val="28"/>
        </w:rPr>
      </w:pPr>
      <w:r w:rsidRPr="00455835">
        <w:rPr>
          <w:rFonts w:ascii="標楷體" w:eastAsia="標楷體" w:hAnsi="標楷體" w:cs="標楷體" w:hint="eastAsia"/>
          <w:b/>
          <w:bCs/>
          <w:sz w:val="28"/>
          <w:szCs w:val="28"/>
        </w:rPr>
        <w:t>【個人及團體著作財產權授權使用同意書】</w:t>
      </w:r>
    </w:p>
    <w:p w:rsidR="00B10492" w:rsidRPr="00506C90" w:rsidRDefault="00B10492" w:rsidP="00455835">
      <w:pPr>
        <w:adjustRightInd w:val="0"/>
        <w:snapToGrid w:val="0"/>
        <w:spacing w:line="276" w:lineRule="auto"/>
        <w:rPr>
          <w:rFonts w:ascii="標楷體" w:eastAsia="標楷體" w:hAnsi="標楷體"/>
          <w:sz w:val="28"/>
          <w:szCs w:val="28"/>
        </w:rPr>
      </w:pPr>
      <w:r w:rsidRPr="00506C90">
        <w:rPr>
          <w:rFonts w:ascii="標楷體" w:eastAsia="標楷體" w:hAnsi="標楷體" w:cs="標楷體" w:hint="eastAsia"/>
          <w:sz w:val="28"/>
          <w:szCs w:val="28"/>
        </w:rPr>
        <w:t>作品名稱：</w:t>
      </w:r>
    </w:p>
    <w:p w:rsidR="00B10492" w:rsidRPr="00506C90" w:rsidRDefault="00B10492" w:rsidP="00455835">
      <w:pPr>
        <w:adjustRightInd w:val="0"/>
        <w:snapToGrid w:val="0"/>
        <w:spacing w:line="276" w:lineRule="auto"/>
        <w:rPr>
          <w:rFonts w:ascii="標楷體" w:eastAsia="標楷體" w:hAnsi="標楷體"/>
          <w:sz w:val="28"/>
          <w:szCs w:val="28"/>
        </w:rPr>
      </w:pPr>
      <w:r w:rsidRPr="00506C90">
        <w:rPr>
          <w:rFonts w:ascii="標楷體" w:eastAsia="標楷體" w:hAnsi="標楷體" w:cs="標楷體" w:hint="eastAsia"/>
          <w:sz w:val="28"/>
          <w:szCs w:val="28"/>
        </w:rPr>
        <w:t>參賽人</w:t>
      </w:r>
      <w:r>
        <w:rPr>
          <w:rFonts w:ascii="標楷體" w:eastAsia="標楷體" w:hAnsi="標楷體" w:cs="標楷體" w:hint="eastAsia"/>
          <w:sz w:val="28"/>
          <w:szCs w:val="28"/>
        </w:rPr>
        <w:t>：</w:t>
      </w:r>
      <w:r w:rsidRPr="00506C90">
        <w:rPr>
          <w:rFonts w:ascii="標楷體" w:eastAsia="標楷體" w:hAnsi="標楷體" w:cs="標楷體" w:hint="eastAsia"/>
          <w:sz w:val="28"/>
          <w:szCs w:val="28"/>
          <w:u w:val="single"/>
        </w:rPr>
        <w:t xml:space="preserve">　　　　　　　　　（代表人）</w:t>
      </w:r>
      <w:r w:rsidRPr="00506C90">
        <w:rPr>
          <w:rFonts w:ascii="標楷體" w:eastAsia="標楷體" w:hAnsi="標楷體" w:cs="標楷體" w:hint="eastAsia"/>
          <w:sz w:val="28"/>
          <w:szCs w:val="28"/>
        </w:rPr>
        <w:t>（以下簡稱甲方）</w:t>
      </w:r>
    </w:p>
    <w:p w:rsidR="00B10492" w:rsidRPr="00506C90" w:rsidRDefault="00B10492" w:rsidP="00455835">
      <w:pPr>
        <w:adjustRightInd w:val="0"/>
        <w:snapToGrid w:val="0"/>
        <w:spacing w:line="276" w:lineRule="auto"/>
        <w:rPr>
          <w:rFonts w:ascii="標楷體" w:eastAsia="標楷體" w:hAnsi="標楷體"/>
          <w:sz w:val="28"/>
          <w:szCs w:val="28"/>
        </w:rPr>
      </w:pPr>
      <w:r w:rsidRPr="00506C90">
        <w:rPr>
          <w:rFonts w:ascii="標楷體" w:eastAsia="標楷體" w:hAnsi="標楷體" w:cs="標楷體" w:hint="eastAsia"/>
          <w:sz w:val="28"/>
          <w:szCs w:val="28"/>
        </w:rPr>
        <w:t>衛生福利部食品藥物管理署（以下簡稱乙方）</w:t>
      </w:r>
    </w:p>
    <w:p w:rsidR="00B10492" w:rsidRPr="00506C90" w:rsidRDefault="00B10492" w:rsidP="00506C90">
      <w:pPr>
        <w:snapToGrid w:val="0"/>
        <w:rPr>
          <w:rFonts w:ascii="標楷體" w:eastAsia="標楷體" w:hAnsi="標楷體"/>
          <w:sz w:val="28"/>
          <w:szCs w:val="28"/>
        </w:rPr>
      </w:pPr>
    </w:p>
    <w:p w:rsidR="00B10492" w:rsidRPr="00506C90" w:rsidRDefault="00B10492" w:rsidP="00506C90">
      <w:pPr>
        <w:snapToGrid w:val="0"/>
        <w:rPr>
          <w:rFonts w:ascii="標楷體" w:eastAsia="標楷體" w:hAnsi="標楷體"/>
          <w:sz w:val="28"/>
          <w:szCs w:val="28"/>
        </w:rPr>
      </w:pPr>
      <w:r w:rsidRPr="00506C90">
        <w:rPr>
          <w:rFonts w:ascii="標楷體" w:eastAsia="標楷體" w:hAnsi="標楷體" w:cs="標楷體" w:hint="eastAsia"/>
          <w:sz w:val="28"/>
          <w:szCs w:val="28"/>
        </w:rPr>
        <w:t>茲因甲方參加乙方主辦之</w:t>
      </w:r>
      <w:r>
        <w:rPr>
          <w:rFonts w:ascii="標楷體" w:eastAsia="標楷體" w:hAnsi="標楷體" w:cs="標楷體"/>
          <w:b/>
          <w:bCs/>
          <w:sz w:val="28"/>
          <w:szCs w:val="28"/>
        </w:rPr>
        <w:t>104</w:t>
      </w:r>
      <w:r w:rsidRPr="00127C3E">
        <w:rPr>
          <w:rFonts w:ascii="標楷體" w:eastAsia="標楷體" w:hAnsi="標楷體" w:cs="標楷體" w:hint="eastAsia"/>
          <w:b/>
          <w:bCs/>
          <w:sz w:val="28"/>
          <w:szCs w:val="28"/>
        </w:rPr>
        <w:t>年</w:t>
      </w:r>
      <w:r>
        <w:rPr>
          <w:rFonts w:ascii="標楷體" w:eastAsia="標楷體" w:hAnsi="標楷體" w:cs="標楷體" w:hint="eastAsia"/>
          <w:b/>
          <w:bCs/>
          <w:sz w:val="28"/>
          <w:szCs w:val="28"/>
        </w:rPr>
        <w:t>度</w:t>
      </w:r>
      <w:r w:rsidRPr="00127C3E">
        <w:rPr>
          <w:rFonts w:ascii="標楷體" w:eastAsia="標楷體" w:hAnsi="標楷體" w:cs="標楷體" w:hint="eastAsia"/>
          <w:b/>
          <w:bCs/>
          <w:sz w:val="28"/>
          <w:szCs w:val="28"/>
        </w:rPr>
        <w:t>「藥健康小故事」短文徵</w:t>
      </w:r>
      <w:r>
        <w:rPr>
          <w:rFonts w:ascii="標楷體" w:eastAsia="標楷體" w:hAnsi="標楷體" w:cs="標楷體" w:hint="eastAsia"/>
          <w:b/>
          <w:bCs/>
          <w:sz w:val="28"/>
          <w:szCs w:val="28"/>
        </w:rPr>
        <w:t>選</w:t>
      </w:r>
      <w:r w:rsidRPr="00127C3E">
        <w:rPr>
          <w:rFonts w:ascii="標楷體" w:eastAsia="標楷體" w:hAnsi="標楷體" w:cs="標楷體" w:hint="eastAsia"/>
          <w:b/>
          <w:bCs/>
          <w:sz w:val="28"/>
          <w:szCs w:val="28"/>
        </w:rPr>
        <w:t>活動</w:t>
      </w:r>
      <w:r w:rsidRPr="00506C90">
        <w:rPr>
          <w:rFonts w:ascii="標楷體" w:eastAsia="標楷體" w:hAnsi="標楷體" w:cs="標楷體" w:hint="eastAsia"/>
          <w:sz w:val="28"/>
          <w:szCs w:val="28"/>
        </w:rPr>
        <w:t>，同意於獲獎後，甲方將其得獎作品之著作財產權全數讓與乙方，且不對乙方及其轉授權之第三人行使著作人格權。如未依此辦理，同意取消獲獎資格，並歸回所領之全數獎金和獎狀，且不得對乙方主張任何權利。</w:t>
      </w:r>
    </w:p>
    <w:p w:rsidR="00B10492" w:rsidRPr="00506C90" w:rsidRDefault="00B10492" w:rsidP="00506C90">
      <w:pPr>
        <w:snapToGrid w:val="0"/>
        <w:rPr>
          <w:rFonts w:ascii="標楷體" w:eastAsia="標楷體" w:hAnsi="標楷體"/>
          <w:sz w:val="28"/>
          <w:szCs w:val="28"/>
        </w:rPr>
      </w:pPr>
      <w:r w:rsidRPr="00506C90">
        <w:rPr>
          <w:rFonts w:ascii="標楷體" w:eastAsia="標楷體" w:hAnsi="標楷體" w:cs="標楷體" w:hint="eastAsia"/>
          <w:sz w:val="28"/>
          <w:szCs w:val="28"/>
        </w:rPr>
        <w:t>甲方同意並保證遵從下列條款：</w:t>
      </w:r>
    </w:p>
    <w:p w:rsidR="00B10492" w:rsidRPr="00506C90" w:rsidRDefault="00B10492" w:rsidP="00403593">
      <w:pPr>
        <w:pStyle w:val="ListParagraph"/>
        <w:numPr>
          <w:ilvl w:val="0"/>
          <w:numId w:val="18"/>
        </w:numPr>
        <w:snapToGrid w:val="0"/>
        <w:ind w:leftChars="100" w:left="31680"/>
        <w:rPr>
          <w:rFonts w:ascii="標楷體" w:eastAsia="標楷體" w:hAnsi="標楷體"/>
          <w:sz w:val="28"/>
          <w:szCs w:val="28"/>
        </w:rPr>
      </w:pPr>
      <w:r w:rsidRPr="00506C90">
        <w:rPr>
          <w:rFonts w:ascii="標楷體" w:eastAsia="標楷體" w:hAnsi="標楷體" w:cs="標楷體" w:hint="eastAsia"/>
          <w:sz w:val="28"/>
          <w:szCs w:val="28"/>
        </w:rPr>
        <w:t>甲方擁有完全履行並簽署本同意書之權利與權限。</w:t>
      </w:r>
    </w:p>
    <w:p w:rsidR="00B10492" w:rsidRPr="00506C90" w:rsidRDefault="00B10492" w:rsidP="00403593">
      <w:pPr>
        <w:pStyle w:val="ListParagraph"/>
        <w:numPr>
          <w:ilvl w:val="0"/>
          <w:numId w:val="18"/>
        </w:numPr>
        <w:snapToGrid w:val="0"/>
        <w:ind w:leftChars="100" w:left="31680"/>
        <w:rPr>
          <w:rFonts w:ascii="標楷體" w:eastAsia="標楷體" w:hAnsi="標楷體"/>
          <w:sz w:val="28"/>
          <w:szCs w:val="28"/>
        </w:rPr>
      </w:pPr>
      <w:r w:rsidRPr="00506C90">
        <w:rPr>
          <w:rFonts w:ascii="標楷體" w:eastAsia="標楷體" w:hAnsi="標楷體" w:cs="標楷體" w:hint="eastAsia"/>
          <w:sz w:val="28"/>
          <w:szCs w:val="28"/>
        </w:rPr>
        <w:t>甲方授權之著作內容與圖片皆為自行創作。</w:t>
      </w:r>
    </w:p>
    <w:p w:rsidR="00B10492" w:rsidRPr="00506C90" w:rsidRDefault="00B10492" w:rsidP="00403593">
      <w:pPr>
        <w:pStyle w:val="ListParagraph"/>
        <w:numPr>
          <w:ilvl w:val="0"/>
          <w:numId w:val="18"/>
        </w:numPr>
        <w:snapToGrid w:val="0"/>
        <w:ind w:leftChars="100" w:left="31680"/>
        <w:rPr>
          <w:rFonts w:ascii="標楷體" w:eastAsia="標楷體" w:hAnsi="標楷體"/>
          <w:sz w:val="28"/>
          <w:szCs w:val="28"/>
        </w:rPr>
      </w:pPr>
      <w:r w:rsidRPr="00506C90">
        <w:rPr>
          <w:rFonts w:ascii="標楷體" w:eastAsia="標楷體" w:hAnsi="標楷體" w:cs="標楷體" w:hint="eastAsia"/>
          <w:sz w:val="28"/>
          <w:szCs w:val="28"/>
        </w:rPr>
        <w:t>著作財產權同意由乙方完全取得，並供公布、刊登、重製、公開傳輸、公開播送，或授權第三人使用等，及為其他一切著作權財產權利用行為之權利。</w:t>
      </w:r>
    </w:p>
    <w:p w:rsidR="00B10492" w:rsidRPr="00506C90" w:rsidRDefault="00B10492" w:rsidP="00403593">
      <w:pPr>
        <w:pStyle w:val="ListParagraph"/>
        <w:numPr>
          <w:ilvl w:val="0"/>
          <w:numId w:val="18"/>
        </w:numPr>
        <w:snapToGrid w:val="0"/>
        <w:ind w:leftChars="100" w:left="31680"/>
        <w:rPr>
          <w:rFonts w:ascii="標楷體" w:eastAsia="標楷體" w:hAnsi="標楷體"/>
          <w:sz w:val="28"/>
          <w:szCs w:val="28"/>
        </w:rPr>
      </w:pPr>
      <w:r w:rsidRPr="00506C90">
        <w:rPr>
          <w:rFonts w:ascii="標楷體" w:eastAsia="標楷體" w:hAnsi="標楷體" w:cs="標楷體" w:hint="eastAsia"/>
          <w:sz w:val="28"/>
          <w:szCs w:val="28"/>
        </w:rPr>
        <w:t>授權之著作絕無侵害任何第三者之著作權、商標權或其他智慧財產權之情形，並，經查明屬實者，主辦單位除取消得獎資格並追繳獎品或贈品外，其違反著作權之法律責任由參加者自行負責，並承擔主辦單位之一切損失，主辦單位不負任何法律責任。</w:t>
      </w:r>
    </w:p>
    <w:p w:rsidR="00B10492" w:rsidRPr="00506C90" w:rsidRDefault="00B10492" w:rsidP="00403593">
      <w:pPr>
        <w:pStyle w:val="ListParagraph"/>
        <w:numPr>
          <w:ilvl w:val="0"/>
          <w:numId w:val="18"/>
        </w:numPr>
        <w:snapToGrid w:val="0"/>
        <w:ind w:leftChars="100" w:left="31680"/>
        <w:rPr>
          <w:rFonts w:ascii="標楷體" w:eastAsia="標楷體" w:hAnsi="標楷體"/>
          <w:sz w:val="28"/>
          <w:szCs w:val="28"/>
        </w:rPr>
      </w:pPr>
      <w:r w:rsidRPr="00506C90">
        <w:rPr>
          <w:rFonts w:ascii="標楷體" w:eastAsia="標楷體" w:hAnsi="標楷體" w:cs="標楷體" w:hint="eastAsia"/>
          <w:sz w:val="28"/>
          <w:szCs w:val="28"/>
        </w:rPr>
        <w:t>甲方保證本著作是未曾公開與得獎的原創作品。</w:t>
      </w:r>
    </w:p>
    <w:p w:rsidR="00B10492" w:rsidRPr="00506C90" w:rsidRDefault="00B10492" w:rsidP="00403593">
      <w:pPr>
        <w:pStyle w:val="ListParagraph"/>
        <w:numPr>
          <w:ilvl w:val="0"/>
          <w:numId w:val="18"/>
        </w:numPr>
        <w:snapToGrid w:val="0"/>
        <w:ind w:leftChars="100" w:left="31680"/>
        <w:rPr>
          <w:rFonts w:ascii="標楷體" w:eastAsia="標楷體" w:hAnsi="標楷體"/>
          <w:sz w:val="28"/>
          <w:szCs w:val="28"/>
        </w:rPr>
      </w:pPr>
      <w:r w:rsidRPr="00506C90">
        <w:rPr>
          <w:rFonts w:ascii="標楷體" w:eastAsia="標楷體" w:hAnsi="標楷體" w:cs="標楷體" w:hint="eastAsia"/>
          <w:sz w:val="28"/>
          <w:szCs w:val="28"/>
        </w:rPr>
        <w:t>本人願意負起法律責任。</w:t>
      </w:r>
    </w:p>
    <w:p w:rsidR="00B10492" w:rsidRPr="00506C90" w:rsidRDefault="00B10492" w:rsidP="00403593">
      <w:pPr>
        <w:pStyle w:val="ListParagraph"/>
        <w:numPr>
          <w:ilvl w:val="0"/>
          <w:numId w:val="18"/>
        </w:numPr>
        <w:snapToGrid w:val="0"/>
        <w:ind w:leftChars="100" w:left="31680"/>
        <w:rPr>
          <w:rFonts w:ascii="標楷體" w:eastAsia="標楷體" w:hAnsi="標楷體"/>
          <w:sz w:val="28"/>
          <w:szCs w:val="28"/>
        </w:rPr>
      </w:pPr>
      <w:r w:rsidRPr="00506C90">
        <w:rPr>
          <w:rFonts w:ascii="標楷體" w:eastAsia="標楷體" w:hAnsi="標楷體" w:cs="標楷體" w:hint="eastAsia"/>
          <w:sz w:val="28"/>
          <w:szCs w:val="28"/>
        </w:rPr>
        <w:t>因製作之需要，乙方可在不違背原創理念之前提下修改本人之著作。</w:t>
      </w:r>
    </w:p>
    <w:p w:rsidR="00B10492" w:rsidRPr="00506C90" w:rsidRDefault="00B10492" w:rsidP="00506C90">
      <w:pPr>
        <w:snapToGrid w:val="0"/>
        <w:rPr>
          <w:rFonts w:ascii="標楷體" w:eastAsia="標楷體" w:hAnsi="標楷體"/>
          <w:sz w:val="28"/>
          <w:szCs w:val="28"/>
        </w:rPr>
      </w:pPr>
    </w:p>
    <w:p w:rsidR="00B10492" w:rsidRPr="00506C90" w:rsidRDefault="00B10492" w:rsidP="00506C90">
      <w:pPr>
        <w:snapToGrid w:val="0"/>
        <w:rPr>
          <w:rFonts w:ascii="標楷體" w:eastAsia="標楷體" w:hAnsi="標楷體"/>
          <w:sz w:val="28"/>
          <w:szCs w:val="28"/>
        </w:rPr>
      </w:pPr>
      <w:r w:rsidRPr="00506C90">
        <w:rPr>
          <w:rFonts w:ascii="標楷體" w:eastAsia="標楷體" w:hAnsi="標楷體" w:cs="標楷體" w:hint="eastAsia"/>
          <w:sz w:val="28"/>
          <w:szCs w:val="28"/>
        </w:rPr>
        <w:t>立書人：　　　　　　　　　　　　（代表人）（簽名蓋章）</w:t>
      </w:r>
    </w:p>
    <w:p w:rsidR="00B10492" w:rsidRPr="00506C90" w:rsidRDefault="00B10492" w:rsidP="00506C90">
      <w:pPr>
        <w:snapToGrid w:val="0"/>
        <w:rPr>
          <w:rFonts w:ascii="標楷體" w:eastAsia="標楷體" w:hAnsi="標楷體"/>
          <w:sz w:val="28"/>
          <w:szCs w:val="28"/>
        </w:rPr>
      </w:pPr>
      <w:r w:rsidRPr="00506C90">
        <w:rPr>
          <w:rFonts w:ascii="標楷體" w:eastAsia="標楷體" w:hAnsi="標楷體" w:cs="標楷體" w:hint="eastAsia"/>
          <w:sz w:val="28"/>
          <w:szCs w:val="28"/>
        </w:rPr>
        <w:t>身份證字號：</w:t>
      </w:r>
    </w:p>
    <w:p w:rsidR="00B10492" w:rsidRPr="00506C90" w:rsidRDefault="00B10492" w:rsidP="00506C90">
      <w:pPr>
        <w:snapToGrid w:val="0"/>
        <w:rPr>
          <w:rFonts w:ascii="標楷體" w:eastAsia="標楷體" w:hAnsi="標楷體"/>
          <w:sz w:val="28"/>
          <w:szCs w:val="28"/>
        </w:rPr>
      </w:pPr>
      <w:r w:rsidRPr="00506C90">
        <w:rPr>
          <w:rFonts w:ascii="標楷體" w:eastAsia="標楷體" w:hAnsi="標楷體" w:cs="標楷體" w:hint="eastAsia"/>
          <w:sz w:val="28"/>
          <w:szCs w:val="28"/>
        </w:rPr>
        <w:t>通訊地址：</w:t>
      </w:r>
    </w:p>
    <w:p w:rsidR="00B10492" w:rsidRPr="00506C90" w:rsidRDefault="00B10492" w:rsidP="00506C90">
      <w:pPr>
        <w:snapToGrid w:val="0"/>
        <w:rPr>
          <w:rFonts w:ascii="標楷體" w:eastAsia="標楷體" w:hAnsi="標楷體"/>
          <w:sz w:val="28"/>
          <w:szCs w:val="28"/>
        </w:rPr>
      </w:pPr>
      <w:r w:rsidRPr="00506C90">
        <w:rPr>
          <w:rFonts w:ascii="標楷體" w:eastAsia="標楷體" w:hAnsi="標楷體" w:cs="標楷體" w:hint="eastAsia"/>
          <w:sz w:val="28"/>
          <w:szCs w:val="28"/>
        </w:rPr>
        <w:t>戶籍地址：</w:t>
      </w:r>
    </w:p>
    <w:p w:rsidR="00B10492" w:rsidRPr="00506C90" w:rsidRDefault="00B10492" w:rsidP="00506C90">
      <w:pPr>
        <w:snapToGrid w:val="0"/>
        <w:rPr>
          <w:rFonts w:ascii="標楷體" w:eastAsia="標楷體" w:hAnsi="標楷體"/>
          <w:sz w:val="28"/>
          <w:szCs w:val="28"/>
        </w:rPr>
      </w:pPr>
      <w:r w:rsidRPr="00506C90">
        <w:rPr>
          <w:rFonts w:ascii="標楷體" w:eastAsia="標楷體" w:hAnsi="標楷體" w:cs="標楷體" w:hint="eastAsia"/>
          <w:sz w:val="28"/>
          <w:szCs w:val="28"/>
        </w:rPr>
        <w:t>電話：</w:t>
      </w:r>
    </w:p>
    <w:p w:rsidR="00B10492" w:rsidRPr="00506C90" w:rsidRDefault="00B10492" w:rsidP="00506C90">
      <w:pPr>
        <w:snapToGrid w:val="0"/>
        <w:rPr>
          <w:rFonts w:ascii="標楷體" w:eastAsia="標楷體" w:hAnsi="標楷體"/>
          <w:sz w:val="28"/>
          <w:szCs w:val="28"/>
        </w:rPr>
      </w:pPr>
    </w:p>
    <w:p w:rsidR="00B10492" w:rsidRPr="00506C90" w:rsidRDefault="00B10492" w:rsidP="00403593">
      <w:pPr>
        <w:snapToGrid w:val="0"/>
        <w:ind w:firstLineChars="350" w:firstLine="31680"/>
        <w:rPr>
          <w:rFonts w:ascii="標楷體" w:eastAsia="標楷體" w:hAnsi="標楷體"/>
          <w:sz w:val="28"/>
          <w:szCs w:val="28"/>
        </w:rPr>
      </w:pPr>
    </w:p>
    <w:p w:rsidR="00B10492" w:rsidRPr="00506C90" w:rsidRDefault="00B10492" w:rsidP="00506C90">
      <w:pPr>
        <w:jc w:val="center"/>
        <w:rPr>
          <w:rFonts w:ascii="標楷體" w:eastAsia="標楷體" w:hAnsi="標楷體"/>
          <w:sz w:val="28"/>
          <w:szCs w:val="28"/>
        </w:rPr>
      </w:pPr>
      <w:r w:rsidRPr="00506C90">
        <w:rPr>
          <w:rFonts w:ascii="標楷體" w:eastAsia="標楷體" w:hAnsi="標楷體" w:cs="標楷體" w:hint="eastAsia"/>
          <w:sz w:val="28"/>
          <w:szCs w:val="28"/>
        </w:rPr>
        <w:t>中華民國　　　　年　　　　月　　　　日</w:t>
      </w:r>
    </w:p>
    <w:p w:rsidR="00B10492" w:rsidRDefault="00B10492">
      <w:pPr>
        <w:widowControl/>
        <w:rPr>
          <w:rFonts w:eastAsia="標楷體"/>
          <w:b/>
          <w:bCs/>
          <w:sz w:val="32"/>
          <w:szCs w:val="32"/>
        </w:rPr>
      </w:pPr>
      <w:r>
        <w:rPr>
          <w:rFonts w:eastAsia="標楷體"/>
          <w:b/>
          <w:bCs/>
          <w:sz w:val="32"/>
          <w:szCs w:val="32"/>
        </w:rPr>
        <w:br w:type="page"/>
      </w:r>
    </w:p>
    <w:p w:rsidR="00B10492" w:rsidRPr="000F73D3" w:rsidRDefault="00B10492" w:rsidP="0034471B">
      <w:pPr>
        <w:pStyle w:val="BodyTextIndent"/>
        <w:spacing w:line="276" w:lineRule="auto"/>
        <w:ind w:firstLineChars="0" w:firstLine="0"/>
        <w:jc w:val="center"/>
        <w:rPr>
          <w:rFonts w:ascii="Times New Roman" w:hAnsi="Times New Roman" w:cs="Times New Roman"/>
          <w:color w:val="000000"/>
        </w:rPr>
      </w:pPr>
      <w:r w:rsidRPr="000F73D3">
        <w:rPr>
          <w:rFonts w:ascii="Times New Roman" w:hAnsi="Times New Roman" w:hint="eastAsia"/>
          <w:b/>
          <w:bCs/>
          <w:sz w:val="32"/>
          <w:szCs w:val="32"/>
        </w:rPr>
        <w:t>「我家藥健康」行動劇徵選活動決賽報名表</w:t>
      </w:r>
    </w:p>
    <w:tbl>
      <w:tblPr>
        <w:tblW w:w="4985"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93"/>
        <w:gridCol w:w="2469"/>
        <w:gridCol w:w="4960"/>
        <w:gridCol w:w="10"/>
      </w:tblGrid>
      <w:tr w:rsidR="00B10492" w:rsidRPr="000F73D3">
        <w:trPr>
          <w:gridAfter w:val="1"/>
          <w:wAfter w:w="5" w:type="pct"/>
          <w:trHeight w:val="567"/>
        </w:trPr>
        <w:tc>
          <w:tcPr>
            <w:tcW w:w="4995" w:type="pct"/>
            <w:gridSpan w:val="3"/>
            <w:tcBorders>
              <w:top w:val="thinThickSmallGap" w:sz="24" w:space="0" w:color="auto"/>
              <w:left w:val="thinThickSmallGap" w:sz="24" w:space="0" w:color="auto"/>
              <w:bottom w:val="thickThinSmallGap" w:sz="24" w:space="0" w:color="auto"/>
              <w:right w:val="thickThinSmallGap" w:sz="24" w:space="0" w:color="auto"/>
            </w:tcBorders>
            <w:vAlign w:val="center"/>
          </w:tcPr>
          <w:p w:rsidR="00B10492" w:rsidRPr="000F73D3" w:rsidRDefault="00B10492" w:rsidP="00C32706">
            <w:pPr>
              <w:jc w:val="both"/>
              <w:rPr>
                <w:rFonts w:eastAsia="標楷體"/>
                <w:sz w:val="26"/>
                <w:szCs w:val="26"/>
                <w:bdr w:val="single" w:sz="4" w:space="0" w:color="auto"/>
              </w:rPr>
            </w:pPr>
            <w:r w:rsidRPr="000F73D3">
              <w:rPr>
                <w:rFonts w:eastAsia="標楷體" w:cs="標楷體" w:hint="eastAsia"/>
                <w:sz w:val="26"/>
                <w:szCs w:val="26"/>
              </w:rPr>
              <w:t>收件編號（主辦單位填寫）：</w:t>
            </w:r>
          </w:p>
        </w:tc>
      </w:tr>
      <w:tr w:rsidR="00B10492" w:rsidRPr="000F73D3">
        <w:trPr>
          <w:gridAfter w:val="1"/>
          <w:wAfter w:w="5" w:type="pct"/>
          <w:trHeight w:val="510"/>
        </w:trPr>
        <w:tc>
          <w:tcPr>
            <w:tcW w:w="1255" w:type="pct"/>
            <w:vAlign w:val="center"/>
          </w:tcPr>
          <w:p w:rsidR="00B10492" w:rsidRPr="000F73D3" w:rsidRDefault="00B10492" w:rsidP="00C32706">
            <w:pPr>
              <w:jc w:val="center"/>
              <w:rPr>
                <w:rFonts w:eastAsia="標楷體"/>
                <w:sz w:val="26"/>
                <w:szCs w:val="26"/>
              </w:rPr>
            </w:pPr>
            <w:r w:rsidRPr="000F73D3">
              <w:rPr>
                <w:rFonts w:eastAsia="標楷體" w:cs="標楷體" w:hint="eastAsia"/>
                <w:sz w:val="26"/>
                <w:szCs w:val="26"/>
              </w:rPr>
              <w:t>學校名稱</w:t>
            </w:r>
          </w:p>
        </w:tc>
        <w:tc>
          <w:tcPr>
            <w:tcW w:w="3740" w:type="pct"/>
            <w:gridSpan w:val="2"/>
            <w:vAlign w:val="center"/>
          </w:tcPr>
          <w:p w:rsidR="00B10492" w:rsidRPr="000F73D3" w:rsidRDefault="00B10492" w:rsidP="00C32706">
            <w:pPr>
              <w:jc w:val="both"/>
              <w:rPr>
                <w:rFonts w:eastAsia="標楷體"/>
                <w:sz w:val="26"/>
                <w:szCs w:val="26"/>
              </w:rPr>
            </w:pPr>
            <w:r w:rsidRPr="000F73D3">
              <w:rPr>
                <w:rFonts w:eastAsia="標楷體" w:cs="標楷體" w:hint="eastAsia"/>
                <w:sz w:val="26"/>
                <w:szCs w:val="26"/>
              </w:rPr>
              <w:t xml:space="preserve">　　　　　　　縣市，學校：　　　　　　　</w:t>
            </w:r>
          </w:p>
        </w:tc>
      </w:tr>
      <w:tr w:rsidR="00B10492" w:rsidRPr="000F73D3">
        <w:trPr>
          <w:gridAfter w:val="1"/>
          <w:wAfter w:w="5" w:type="pct"/>
          <w:trHeight w:val="510"/>
        </w:trPr>
        <w:tc>
          <w:tcPr>
            <w:tcW w:w="1255" w:type="pct"/>
            <w:vAlign w:val="center"/>
          </w:tcPr>
          <w:p w:rsidR="00B10492" w:rsidRPr="000F73D3" w:rsidRDefault="00B10492" w:rsidP="00C32706">
            <w:pPr>
              <w:jc w:val="center"/>
              <w:rPr>
                <w:rFonts w:eastAsia="標楷體"/>
                <w:sz w:val="26"/>
                <w:szCs w:val="26"/>
              </w:rPr>
            </w:pPr>
            <w:r w:rsidRPr="000F73D3">
              <w:rPr>
                <w:rFonts w:eastAsia="標楷體" w:cs="標楷體" w:hint="eastAsia"/>
                <w:sz w:val="26"/>
                <w:szCs w:val="26"/>
              </w:rPr>
              <w:t>作品名稱</w:t>
            </w:r>
          </w:p>
        </w:tc>
        <w:tc>
          <w:tcPr>
            <w:tcW w:w="3740" w:type="pct"/>
            <w:gridSpan w:val="2"/>
            <w:vAlign w:val="center"/>
          </w:tcPr>
          <w:p w:rsidR="00B10492" w:rsidRPr="000F73D3" w:rsidRDefault="00B10492" w:rsidP="00C32706">
            <w:pPr>
              <w:jc w:val="both"/>
              <w:rPr>
                <w:rFonts w:eastAsia="標楷體"/>
                <w:sz w:val="26"/>
                <w:szCs w:val="26"/>
              </w:rPr>
            </w:pPr>
          </w:p>
        </w:tc>
      </w:tr>
      <w:tr w:rsidR="00B10492" w:rsidRPr="000F73D3">
        <w:trPr>
          <w:gridAfter w:val="1"/>
          <w:wAfter w:w="5" w:type="pct"/>
          <w:trHeight w:val="510"/>
        </w:trPr>
        <w:tc>
          <w:tcPr>
            <w:tcW w:w="1255" w:type="pct"/>
            <w:vAlign w:val="center"/>
          </w:tcPr>
          <w:p w:rsidR="00B10492" w:rsidRPr="000F73D3" w:rsidRDefault="00B10492" w:rsidP="00C32706">
            <w:pPr>
              <w:jc w:val="center"/>
              <w:rPr>
                <w:rFonts w:eastAsia="標楷體"/>
                <w:sz w:val="26"/>
                <w:szCs w:val="26"/>
              </w:rPr>
            </w:pPr>
            <w:r w:rsidRPr="000F73D3">
              <w:rPr>
                <w:rFonts w:eastAsia="標楷體" w:cs="標楷體" w:hint="eastAsia"/>
                <w:sz w:val="26"/>
                <w:szCs w:val="26"/>
              </w:rPr>
              <w:t>作品長度</w:t>
            </w:r>
          </w:p>
        </w:tc>
        <w:tc>
          <w:tcPr>
            <w:tcW w:w="3740" w:type="pct"/>
            <w:gridSpan w:val="2"/>
            <w:vAlign w:val="center"/>
          </w:tcPr>
          <w:p w:rsidR="00B10492" w:rsidRPr="000F73D3" w:rsidRDefault="00B10492" w:rsidP="00C32706">
            <w:pPr>
              <w:jc w:val="both"/>
              <w:rPr>
                <w:rFonts w:eastAsia="標楷體"/>
                <w:sz w:val="26"/>
                <w:szCs w:val="26"/>
              </w:rPr>
            </w:pPr>
            <w:r w:rsidRPr="000F73D3">
              <w:rPr>
                <w:rFonts w:eastAsia="標楷體" w:cs="標楷體" w:hint="eastAsia"/>
                <w:sz w:val="26"/>
                <w:szCs w:val="26"/>
              </w:rPr>
              <w:t xml:space="preserve">　　　　分鐘</w:t>
            </w:r>
          </w:p>
        </w:tc>
      </w:tr>
      <w:tr w:rsidR="00B10492" w:rsidRPr="000F73D3">
        <w:trPr>
          <w:gridAfter w:val="1"/>
          <w:wAfter w:w="5" w:type="pct"/>
          <w:trHeight w:val="510"/>
        </w:trPr>
        <w:tc>
          <w:tcPr>
            <w:tcW w:w="4995" w:type="pct"/>
            <w:gridSpan w:val="3"/>
            <w:vAlign w:val="center"/>
          </w:tcPr>
          <w:p w:rsidR="00B10492" w:rsidRPr="000F73D3" w:rsidRDefault="00B10492" w:rsidP="00C32706">
            <w:pPr>
              <w:jc w:val="both"/>
              <w:rPr>
                <w:rFonts w:eastAsia="標楷體"/>
                <w:sz w:val="26"/>
                <w:szCs w:val="26"/>
              </w:rPr>
            </w:pPr>
            <w:r w:rsidRPr="000F73D3">
              <w:rPr>
                <w:rFonts w:eastAsia="標楷體" w:cs="標楷體" w:hint="eastAsia"/>
                <w:sz w:val="26"/>
                <w:szCs w:val="26"/>
              </w:rPr>
              <w:t>參賽者姓名</w:t>
            </w:r>
            <w:r w:rsidRPr="000F73D3">
              <w:rPr>
                <w:rFonts w:eastAsia="標楷體" w:cs="標楷體" w:hint="eastAsia"/>
                <w:sz w:val="20"/>
                <w:szCs w:val="20"/>
              </w:rPr>
              <w:t>（可自行增訂）</w:t>
            </w:r>
          </w:p>
        </w:tc>
      </w:tr>
      <w:tr w:rsidR="00B10492" w:rsidRPr="000F73D3">
        <w:trPr>
          <w:gridAfter w:val="1"/>
          <w:wAfter w:w="5" w:type="pct"/>
          <w:trHeight w:val="510"/>
        </w:trPr>
        <w:tc>
          <w:tcPr>
            <w:tcW w:w="2498" w:type="pct"/>
            <w:gridSpan w:val="2"/>
            <w:vAlign w:val="center"/>
          </w:tcPr>
          <w:p w:rsidR="00B10492" w:rsidRPr="000F73D3" w:rsidRDefault="00B10492" w:rsidP="00C32706">
            <w:pPr>
              <w:jc w:val="both"/>
              <w:rPr>
                <w:rFonts w:eastAsia="標楷體"/>
                <w:sz w:val="26"/>
                <w:szCs w:val="26"/>
              </w:rPr>
            </w:pPr>
          </w:p>
        </w:tc>
        <w:tc>
          <w:tcPr>
            <w:tcW w:w="2497" w:type="pct"/>
            <w:vAlign w:val="center"/>
          </w:tcPr>
          <w:p w:rsidR="00B10492" w:rsidRPr="000F73D3" w:rsidRDefault="00B10492" w:rsidP="00C32706">
            <w:pPr>
              <w:jc w:val="both"/>
              <w:rPr>
                <w:rFonts w:eastAsia="標楷體"/>
                <w:sz w:val="26"/>
                <w:szCs w:val="26"/>
              </w:rPr>
            </w:pPr>
          </w:p>
        </w:tc>
      </w:tr>
      <w:tr w:rsidR="00B10492" w:rsidRPr="000F73D3">
        <w:trPr>
          <w:gridAfter w:val="1"/>
          <w:wAfter w:w="5" w:type="pct"/>
          <w:trHeight w:val="510"/>
        </w:trPr>
        <w:tc>
          <w:tcPr>
            <w:tcW w:w="2498" w:type="pct"/>
            <w:gridSpan w:val="2"/>
            <w:vAlign w:val="center"/>
          </w:tcPr>
          <w:p w:rsidR="00B10492" w:rsidRPr="000F73D3" w:rsidRDefault="00B10492" w:rsidP="00C32706">
            <w:pPr>
              <w:jc w:val="both"/>
              <w:rPr>
                <w:rFonts w:eastAsia="標楷體"/>
                <w:sz w:val="26"/>
                <w:szCs w:val="26"/>
              </w:rPr>
            </w:pPr>
          </w:p>
        </w:tc>
        <w:tc>
          <w:tcPr>
            <w:tcW w:w="2497" w:type="pct"/>
            <w:vAlign w:val="center"/>
          </w:tcPr>
          <w:p w:rsidR="00B10492" w:rsidRPr="000F73D3" w:rsidRDefault="00B10492" w:rsidP="00C32706">
            <w:pPr>
              <w:jc w:val="both"/>
              <w:rPr>
                <w:rFonts w:eastAsia="標楷體"/>
                <w:sz w:val="26"/>
                <w:szCs w:val="26"/>
              </w:rPr>
            </w:pPr>
          </w:p>
        </w:tc>
      </w:tr>
      <w:tr w:rsidR="00B10492" w:rsidRPr="000F73D3">
        <w:trPr>
          <w:gridAfter w:val="1"/>
          <w:wAfter w:w="5" w:type="pct"/>
          <w:trHeight w:val="510"/>
        </w:trPr>
        <w:tc>
          <w:tcPr>
            <w:tcW w:w="2498" w:type="pct"/>
            <w:gridSpan w:val="2"/>
            <w:vAlign w:val="center"/>
          </w:tcPr>
          <w:p w:rsidR="00B10492" w:rsidRPr="000F73D3" w:rsidRDefault="00B10492" w:rsidP="00C32706">
            <w:pPr>
              <w:jc w:val="both"/>
              <w:rPr>
                <w:rFonts w:eastAsia="標楷體"/>
                <w:sz w:val="26"/>
                <w:szCs w:val="26"/>
              </w:rPr>
            </w:pPr>
          </w:p>
        </w:tc>
        <w:tc>
          <w:tcPr>
            <w:tcW w:w="2497" w:type="pct"/>
            <w:vAlign w:val="center"/>
          </w:tcPr>
          <w:p w:rsidR="00B10492" w:rsidRPr="000F73D3" w:rsidRDefault="00B10492" w:rsidP="00C32706">
            <w:pPr>
              <w:jc w:val="both"/>
              <w:rPr>
                <w:rFonts w:eastAsia="標楷體"/>
                <w:sz w:val="26"/>
                <w:szCs w:val="26"/>
              </w:rPr>
            </w:pPr>
          </w:p>
        </w:tc>
      </w:tr>
      <w:tr w:rsidR="00B10492" w:rsidRPr="000F73D3">
        <w:trPr>
          <w:trHeight w:val="454"/>
        </w:trPr>
        <w:tc>
          <w:tcPr>
            <w:tcW w:w="1255" w:type="pct"/>
            <w:vMerge w:val="restart"/>
            <w:vAlign w:val="center"/>
          </w:tcPr>
          <w:p w:rsidR="00B10492" w:rsidRPr="000F73D3" w:rsidRDefault="00B10492" w:rsidP="00C32706">
            <w:pPr>
              <w:jc w:val="center"/>
              <w:rPr>
                <w:rFonts w:eastAsia="標楷體"/>
                <w:sz w:val="26"/>
                <w:szCs w:val="26"/>
              </w:rPr>
            </w:pPr>
            <w:r w:rsidRPr="000F73D3">
              <w:rPr>
                <w:rFonts w:eastAsia="標楷體" w:cs="標楷體" w:hint="eastAsia"/>
                <w:sz w:val="26"/>
                <w:szCs w:val="26"/>
              </w:rPr>
              <w:t>指導老師</w:t>
            </w:r>
          </w:p>
          <w:p w:rsidR="00B10492" w:rsidRPr="000F73D3" w:rsidRDefault="00B10492" w:rsidP="00C32706">
            <w:pPr>
              <w:jc w:val="center"/>
              <w:rPr>
                <w:rFonts w:eastAsia="標楷體"/>
                <w:sz w:val="26"/>
                <w:szCs w:val="26"/>
              </w:rPr>
            </w:pPr>
            <w:r w:rsidRPr="000F73D3">
              <w:rPr>
                <w:rFonts w:eastAsia="標楷體"/>
                <w:sz w:val="26"/>
                <w:szCs w:val="26"/>
              </w:rPr>
              <w:t>(</w:t>
            </w:r>
            <w:r w:rsidRPr="000F73D3">
              <w:rPr>
                <w:rFonts w:eastAsia="標楷體" w:cs="標楷體" w:hint="eastAsia"/>
                <w:sz w:val="26"/>
                <w:szCs w:val="26"/>
              </w:rPr>
              <w:t>聯絡人</w:t>
            </w:r>
            <w:r w:rsidRPr="000F73D3">
              <w:rPr>
                <w:rFonts w:eastAsia="標楷體"/>
                <w:sz w:val="26"/>
                <w:szCs w:val="26"/>
              </w:rPr>
              <w:t>)</w:t>
            </w:r>
          </w:p>
        </w:tc>
        <w:tc>
          <w:tcPr>
            <w:tcW w:w="3745" w:type="pct"/>
            <w:gridSpan w:val="3"/>
            <w:vAlign w:val="center"/>
          </w:tcPr>
          <w:p w:rsidR="00B10492" w:rsidRPr="000F73D3" w:rsidRDefault="00B10492" w:rsidP="00C32706">
            <w:pPr>
              <w:jc w:val="both"/>
              <w:rPr>
                <w:rFonts w:eastAsia="標楷體"/>
                <w:sz w:val="26"/>
                <w:szCs w:val="26"/>
              </w:rPr>
            </w:pPr>
            <w:r w:rsidRPr="000F73D3">
              <w:rPr>
                <w:rFonts w:eastAsia="標楷體" w:cs="標楷體" w:hint="eastAsia"/>
                <w:sz w:val="26"/>
                <w:szCs w:val="26"/>
              </w:rPr>
              <w:t>姓名：</w:t>
            </w:r>
          </w:p>
        </w:tc>
      </w:tr>
      <w:tr w:rsidR="00B10492" w:rsidRPr="000F73D3">
        <w:trPr>
          <w:trHeight w:val="454"/>
        </w:trPr>
        <w:tc>
          <w:tcPr>
            <w:tcW w:w="1255" w:type="pct"/>
            <w:vMerge/>
            <w:vAlign w:val="center"/>
          </w:tcPr>
          <w:p w:rsidR="00B10492" w:rsidRPr="000F73D3" w:rsidRDefault="00B10492" w:rsidP="00C32706">
            <w:pPr>
              <w:jc w:val="center"/>
              <w:rPr>
                <w:rFonts w:eastAsia="標楷體"/>
                <w:sz w:val="26"/>
                <w:szCs w:val="26"/>
              </w:rPr>
            </w:pPr>
          </w:p>
        </w:tc>
        <w:tc>
          <w:tcPr>
            <w:tcW w:w="3745" w:type="pct"/>
            <w:gridSpan w:val="3"/>
            <w:vAlign w:val="center"/>
          </w:tcPr>
          <w:p w:rsidR="00B10492" w:rsidRPr="000F73D3" w:rsidRDefault="00B10492" w:rsidP="00C32706">
            <w:pPr>
              <w:jc w:val="both"/>
              <w:rPr>
                <w:rFonts w:eastAsia="標楷體"/>
                <w:sz w:val="26"/>
                <w:szCs w:val="26"/>
              </w:rPr>
            </w:pPr>
            <w:r w:rsidRPr="000F73D3">
              <w:rPr>
                <w:rFonts w:eastAsia="標楷體" w:cs="標楷體" w:hint="eastAsia"/>
                <w:sz w:val="26"/>
                <w:szCs w:val="26"/>
              </w:rPr>
              <w:t>連絡電話：</w:t>
            </w:r>
          </w:p>
          <w:p w:rsidR="00B10492" w:rsidRPr="000F73D3" w:rsidRDefault="00B10492" w:rsidP="00C32706">
            <w:pPr>
              <w:jc w:val="both"/>
              <w:rPr>
                <w:rFonts w:eastAsia="標楷體"/>
                <w:sz w:val="26"/>
                <w:szCs w:val="26"/>
              </w:rPr>
            </w:pPr>
            <w:r w:rsidRPr="000F73D3">
              <w:rPr>
                <w:rFonts w:eastAsia="標楷體"/>
                <w:sz w:val="26"/>
                <w:szCs w:val="26"/>
              </w:rPr>
              <w:t>E-mail</w:t>
            </w:r>
            <w:r w:rsidRPr="000F73D3">
              <w:rPr>
                <w:rFonts w:eastAsia="標楷體" w:cs="標楷體" w:hint="eastAsia"/>
                <w:sz w:val="26"/>
                <w:szCs w:val="26"/>
              </w:rPr>
              <w:t>：</w:t>
            </w:r>
          </w:p>
        </w:tc>
      </w:tr>
      <w:tr w:rsidR="00B10492" w:rsidRPr="000F73D3">
        <w:trPr>
          <w:trHeight w:val="454"/>
        </w:trPr>
        <w:tc>
          <w:tcPr>
            <w:tcW w:w="1255" w:type="pct"/>
            <w:vMerge w:val="restart"/>
            <w:vAlign w:val="center"/>
          </w:tcPr>
          <w:p w:rsidR="00B10492" w:rsidRPr="000F73D3" w:rsidRDefault="00B10492" w:rsidP="00C32706">
            <w:pPr>
              <w:jc w:val="center"/>
              <w:rPr>
                <w:rFonts w:eastAsia="標楷體"/>
                <w:sz w:val="26"/>
                <w:szCs w:val="26"/>
              </w:rPr>
            </w:pPr>
            <w:r w:rsidRPr="000F73D3">
              <w:rPr>
                <w:rFonts w:eastAsia="標楷體" w:cs="標楷體" w:hint="eastAsia"/>
                <w:sz w:val="26"/>
                <w:szCs w:val="26"/>
              </w:rPr>
              <w:t>指導藥師</w:t>
            </w:r>
          </w:p>
        </w:tc>
        <w:tc>
          <w:tcPr>
            <w:tcW w:w="3745" w:type="pct"/>
            <w:gridSpan w:val="3"/>
            <w:vAlign w:val="center"/>
          </w:tcPr>
          <w:p w:rsidR="00B10492" w:rsidRPr="000F73D3" w:rsidRDefault="00B10492" w:rsidP="00C32706">
            <w:pPr>
              <w:jc w:val="both"/>
              <w:rPr>
                <w:rFonts w:eastAsia="標楷體"/>
                <w:sz w:val="26"/>
                <w:szCs w:val="26"/>
              </w:rPr>
            </w:pPr>
            <w:r w:rsidRPr="000F73D3">
              <w:rPr>
                <w:rFonts w:eastAsia="標楷體" w:cs="標楷體" w:hint="eastAsia"/>
                <w:sz w:val="26"/>
                <w:szCs w:val="26"/>
              </w:rPr>
              <w:t>姓名：</w:t>
            </w:r>
          </w:p>
        </w:tc>
      </w:tr>
      <w:tr w:rsidR="00B10492" w:rsidRPr="000F73D3">
        <w:trPr>
          <w:trHeight w:val="454"/>
        </w:trPr>
        <w:tc>
          <w:tcPr>
            <w:tcW w:w="1255" w:type="pct"/>
            <w:vMerge/>
            <w:vAlign w:val="center"/>
          </w:tcPr>
          <w:p w:rsidR="00B10492" w:rsidRPr="000F73D3" w:rsidRDefault="00B10492" w:rsidP="00C32706">
            <w:pPr>
              <w:jc w:val="center"/>
              <w:rPr>
                <w:rFonts w:eastAsia="標楷體"/>
                <w:sz w:val="26"/>
                <w:szCs w:val="26"/>
              </w:rPr>
            </w:pPr>
          </w:p>
        </w:tc>
        <w:tc>
          <w:tcPr>
            <w:tcW w:w="3745" w:type="pct"/>
            <w:gridSpan w:val="3"/>
            <w:vAlign w:val="center"/>
          </w:tcPr>
          <w:p w:rsidR="00B10492" w:rsidRPr="000F73D3" w:rsidRDefault="00B10492" w:rsidP="009D16B2">
            <w:pPr>
              <w:jc w:val="both"/>
              <w:rPr>
                <w:rFonts w:eastAsia="標楷體"/>
                <w:sz w:val="26"/>
                <w:szCs w:val="26"/>
              </w:rPr>
            </w:pPr>
            <w:r w:rsidRPr="000F73D3">
              <w:rPr>
                <w:rFonts w:eastAsia="標楷體" w:cs="標楷體" w:hint="eastAsia"/>
                <w:sz w:val="26"/>
                <w:szCs w:val="26"/>
              </w:rPr>
              <w:t>連絡電話：</w:t>
            </w:r>
          </w:p>
          <w:p w:rsidR="00B10492" w:rsidRPr="000F73D3" w:rsidRDefault="00B10492" w:rsidP="009D16B2">
            <w:pPr>
              <w:jc w:val="both"/>
              <w:rPr>
                <w:rFonts w:eastAsia="標楷體"/>
                <w:sz w:val="26"/>
                <w:szCs w:val="26"/>
              </w:rPr>
            </w:pPr>
            <w:r w:rsidRPr="000F73D3">
              <w:rPr>
                <w:rFonts w:eastAsia="標楷體"/>
                <w:sz w:val="26"/>
                <w:szCs w:val="26"/>
              </w:rPr>
              <w:t>E-mail</w:t>
            </w:r>
            <w:r w:rsidRPr="000F73D3">
              <w:rPr>
                <w:rFonts w:eastAsia="標楷體" w:cs="標楷體" w:hint="eastAsia"/>
                <w:sz w:val="26"/>
                <w:szCs w:val="26"/>
              </w:rPr>
              <w:t>：</w:t>
            </w:r>
          </w:p>
        </w:tc>
      </w:tr>
      <w:tr w:rsidR="00B10492" w:rsidRPr="000F73D3">
        <w:trPr>
          <w:trHeight w:val="1191"/>
        </w:trPr>
        <w:tc>
          <w:tcPr>
            <w:tcW w:w="1255" w:type="pct"/>
            <w:vAlign w:val="center"/>
          </w:tcPr>
          <w:p w:rsidR="00B10492" w:rsidRPr="000F73D3" w:rsidRDefault="00B10492" w:rsidP="009D16B2">
            <w:pPr>
              <w:jc w:val="center"/>
              <w:rPr>
                <w:rFonts w:eastAsia="標楷體"/>
                <w:sz w:val="26"/>
                <w:szCs w:val="26"/>
              </w:rPr>
            </w:pPr>
            <w:r w:rsidRPr="000F73D3">
              <w:rPr>
                <w:rFonts w:eastAsia="標楷體" w:cs="標楷體" w:hint="eastAsia"/>
                <w:sz w:val="26"/>
                <w:szCs w:val="26"/>
              </w:rPr>
              <w:t>聯絡地址</w:t>
            </w:r>
          </w:p>
          <w:p w:rsidR="00B10492" w:rsidRPr="000F73D3" w:rsidRDefault="00B10492" w:rsidP="009D16B2">
            <w:pPr>
              <w:jc w:val="center"/>
              <w:rPr>
                <w:rFonts w:eastAsia="標楷體"/>
                <w:sz w:val="26"/>
                <w:szCs w:val="26"/>
              </w:rPr>
            </w:pPr>
            <w:r w:rsidRPr="000F73D3">
              <w:rPr>
                <w:rFonts w:eastAsia="標楷體"/>
                <w:sz w:val="26"/>
                <w:szCs w:val="26"/>
              </w:rPr>
              <w:t>(</w:t>
            </w:r>
            <w:r w:rsidRPr="000F73D3">
              <w:rPr>
                <w:rFonts w:eastAsia="標楷體" w:cs="標楷體" w:hint="eastAsia"/>
                <w:sz w:val="26"/>
                <w:szCs w:val="26"/>
              </w:rPr>
              <w:t>聯絡人</w:t>
            </w:r>
            <w:r w:rsidRPr="000F73D3">
              <w:rPr>
                <w:rFonts w:eastAsia="標楷體"/>
                <w:sz w:val="26"/>
                <w:szCs w:val="26"/>
              </w:rPr>
              <w:t>)</w:t>
            </w:r>
          </w:p>
        </w:tc>
        <w:tc>
          <w:tcPr>
            <w:tcW w:w="3745" w:type="pct"/>
            <w:gridSpan w:val="3"/>
          </w:tcPr>
          <w:p w:rsidR="00B10492" w:rsidRDefault="00B10492" w:rsidP="009D16B2">
            <w:pPr>
              <w:rPr>
                <w:rFonts w:ascii="標楷體" w:eastAsia="標楷體" w:hAnsi="標楷體"/>
                <w:sz w:val="26"/>
                <w:szCs w:val="26"/>
              </w:rPr>
            </w:pPr>
            <w:r w:rsidRPr="000F73D3">
              <w:rPr>
                <w:rFonts w:ascii="標楷體" w:eastAsia="標楷體" w:hAnsi="標楷體" w:cs="標楷體" w:hint="eastAsia"/>
                <w:sz w:val="26"/>
                <w:szCs w:val="26"/>
              </w:rPr>
              <w:t>□□□</w:t>
            </w:r>
            <w:r w:rsidRPr="000F73D3">
              <w:rPr>
                <w:rFonts w:ascii="標楷體" w:eastAsia="標楷體" w:hAnsi="標楷體" w:cs="標楷體"/>
                <w:sz w:val="26"/>
                <w:szCs w:val="26"/>
              </w:rPr>
              <w:t>-</w:t>
            </w:r>
            <w:r w:rsidRPr="000F73D3">
              <w:rPr>
                <w:rFonts w:ascii="標楷體" w:eastAsia="標楷體" w:hAnsi="標楷體" w:cs="標楷體" w:hint="eastAsia"/>
                <w:sz w:val="26"/>
                <w:szCs w:val="26"/>
              </w:rPr>
              <w:t>□□</w:t>
            </w:r>
          </w:p>
          <w:p w:rsidR="00B10492" w:rsidRPr="000F73D3" w:rsidRDefault="00B10492" w:rsidP="009D16B2">
            <w:pPr>
              <w:rPr>
                <w:rFonts w:ascii="標楷體" w:eastAsia="標楷體" w:hAnsi="標楷體"/>
                <w:sz w:val="26"/>
                <w:szCs w:val="26"/>
              </w:rPr>
            </w:pPr>
          </w:p>
        </w:tc>
      </w:tr>
      <w:tr w:rsidR="00B10492" w:rsidRPr="000F73D3">
        <w:trPr>
          <w:trHeight w:val="1304"/>
        </w:trPr>
        <w:tc>
          <w:tcPr>
            <w:tcW w:w="1255" w:type="pct"/>
            <w:vAlign w:val="center"/>
          </w:tcPr>
          <w:p w:rsidR="00B10492" w:rsidRPr="000F73D3" w:rsidRDefault="00B10492" w:rsidP="00C32706">
            <w:pPr>
              <w:jc w:val="center"/>
              <w:rPr>
                <w:rFonts w:eastAsia="標楷體"/>
                <w:sz w:val="26"/>
                <w:szCs w:val="26"/>
              </w:rPr>
            </w:pPr>
            <w:r w:rsidRPr="000F73D3">
              <w:rPr>
                <w:rFonts w:eastAsia="標楷體" w:cs="標楷體" w:hint="eastAsia"/>
                <w:sz w:val="26"/>
                <w:szCs w:val="26"/>
              </w:rPr>
              <w:t>作品創意及</w:t>
            </w:r>
          </w:p>
          <w:p w:rsidR="00B10492" w:rsidRPr="000F73D3" w:rsidRDefault="00B10492" w:rsidP="00C32706">
            <w:pPr>
              <w:jc w:val="center"/>
              <w:rPr>
                <w:rFonts w:eastAsia="標楷體"/>
                <w:sz w:val="26"/>
                <w:szCs w:val="26"/>
              </w:rPr>
            </w:pPr>
            <w:r w:rsidRPr="000F73D3">
              <w:rPr>
                <w:rFonts w:eastAsia="標楷體" w:cs="標楷體" w:hint="eastAsia"/>
                <w:sz w:val="26"/>
                <w:szCs w:val="26"/>
              </w:rPr>
              <w:t>設計理念</w:t>
            </w:r>
          </w:p>
          <w:p w:rsidR="00B10492" w:rsidRPr="000F73D3" w:rsidRDefault="00B10492" w:rsidP="00C32706">
            <w:pPr>
              <w:jc w:val="center"/>
              <w:rPr>
                <w:rFonts w:eastAsia="標楷體"/>
                <w:sz w:val="26"/>
                <w:szCs w:val="26"/>
              </w:rPr>
            </w:pPr>
            <w:r w:rsidRPr="000F73D3">
              <w:rPr>
                <w:rFonts w:eastAsia="標楷體"/>
              </w:rPr>
              <w:t>(300</w:t>
            </w:r>
            <w:r w:rsidRPr="000F73D3">
              <w:rPr>
                <w:rFonts w:eastAsia="標楷體" w:cs="標楷體" w:hint="eastAsia"/>
              </w:rPr>
              <w:t>字內為原則</w:t>
            </w:r>
            <w:r w:rsidRPr="000F73D3">
              <w:rPr>
                <w:rFonts w:eastAsia="標楷體"/>
              </w:rPr>
              <w:t>)</w:t>
            </w:r>
          </w:p>
        </w:tc>
        <w:tc>
          <w:tcPr>
            <w:tcW w:w="3745" w:type="pct"/>
            <w:gridSpan w:val="3"/>
          </w:tcPr>
          <w:p w:rsidR="00B10492" w:rsidRPr="000F73D3" w:rsidRDefault="00B10492" w:rsidP="00C32706">
            <w:pPr>
              <w:rPr>
                <w:rFonts w:eastAsia="標楷體"/>
                <w:sz w:val="26"/>
                <w:szCs w:val="26"/>
              </w:rPr>
            </w:pPr>
          </w:p>
        </w:tc>
      </w:tr>
      <w:tr w:rsidR="00B10492" w:rsidRPr="000F73D3">
        <w:trPr>
          <w:gridAfter w:val="1"/>
          <w:wAfter w:w="5" w:type="pct"/>
          <w:trHeight w:val="2204"/>
        </w:trPr>
        <w:tc>
          <w:tcPr>
            <w:tcW w:w="1255" w:type="pct"/>
            <w:vAlign w:val="center"/>
          </w:tcPr>
          <w:p w:rsidR="00B10492" w:rsidRPr="000F73D3" w:rsidRDefault="00B10492" w:rsidP="009D16B2">
            <w:pPr>
              <w:jc w:val="center"/>
              <w:rPr>
                <w:rFonts w:eastAsia="標楷體"/>
                <w:sz w:val="26"/>
                <w:szCs w:val="26"/>
              </w:rPr>
            </w:pPr>
            <w:r w:rsidRPr="000F73D3">
              <w:rPr>
                <w:rFonts w:eastAsia="標楷體" w:cs="標楷體" w:hint="eastAsia"/>
                <w:sz w:val="26"/>
                <w:szCs w:val="26"/>
              </w:rPr>
              <w:t>備註</w:t>
            </w:r>
          </w:p>
        </w:tc>
        <w:tc>
          <w:tcPr>
            <w:tcW w:w="3740" w:type="pct"/>
            <w:gridSpan w:val="2"/>
            <w:vAlign w:val="center"/>
          </w:tcPr>
          <w:p w:rsidR="00B10492" w:rsidRPr="000F73D3" w:rsidRDefault="00B10492" w:rsidP="000F73D3">
            <w:pPr>
              <w:spacing w:line="276" w:lineRule="auto"/>
              <w:jc w:val="both"/>
              <w:rPr>
                <w:rFonts w:eastAsia="標楷體"/>
                <w:sz w:val="26"/>
                <w:szCs w:val="26"/>
              </w:rPr>
            </w:pPr>
            <w:r w:rsidRPr="000F73D3">
              <w:rPr>
                <w:rFonts w:ascii="新細明體" w:hAnsi="新細明體" w:cs="新細明體" w:hint="eastAsia"/>
                <w:sz w:val="26"/>
                <w:szCs w:val="26"/>
              </w:rPr>
              <w:t>※</w:t>
            </w:r>
            <w:r w:rsidRPr="000F73D3">
              <w:rPr>
                <w:rFonts w:eastAsia="標楷體" w:cs="標楷體" w:hint="eastAsia"/>
                <w:sz w:val="26"/>
                <w:szCs w:val="26"/>
              </w:rPr>
              <w:t>決賽繳交內容：</w:t>
            </w:r>
            <w:r w:rsidRPr="000F73D3">
              <w:rPr>
                <w:rFonts w:eastAsia="標楷體"/>
                <w:sz w:val="26"/>
                <w:szCs w:val="26"/>
              </w:rPr>
              <w:t>1.</w:t>
            </w:r>
            <w:r w:rsidRPr="000F73D3">
              <w:rPr>
                <w:rFonts w:eastAsia="標楷體" w:cs="標楷體" w:hint="eastAsia"/>
                <w:sz w:val="26"/>
                <w:szCs w:val="26"/>
              </w:rPr>
              <w:t>報名表、</w:t>
            </w:r>
            <w:r w:rsidRPr="000F73D3">
              <w:rPr>
                <w:rFonts w:eastAsia="標楷體"/>
                <w:sz w:val="26"/>
                <w:szCs w:val="26"/>
              </w:rPr>
              <w:t>2.</w:t>
            </w:r>
            <w:r w:rsidRPr="000F73D3">
              <w:rPr>
                <w:rFonts w:eastAsia="標楷體" w:cs="標楷體" w:hint="eastAsia"/>
                <w:sz w:val="26"/>
                <w:szCs w:val="26"/>
              </w:rPr>
              <w:t>授權書、</w:t>
            </w:r>
            <w:r w:rsidRPr="000F73D3">
              <w:rPr>
                <w:rFonts w:eastAsia="標楷體"/>
                <w:sz w:val="26"/>
                <w:szCs w:val="26"/>
              </w:rPr>
              <w:t>3.</w:t>
            </w:r>
            <w:r w:rsidRPr="000F73D3">
              <w:rPr>
                <w:rFonts w:eastAsia="標楷體" w:cs="標楷體" w:hint="eastAsia"/>
                <w:sz w:val="26"/>
                <w:szCs w:val="26"/>
              </w:rPr>
              <w:t>光碟乙份，光碟正面須註明參賽學校名稱、作品名稱（內含影片檔、劇本、報名表</w:t>
            </w:r>
            <w:r w:rsidRPr="000F73D3">
              <w:rPr>
                <w:rFonts w:eastAsia="標楷體"/>
                <w:sz w:val="26"/>
                <w:szCs w:val="26"/>
              </w:rPr>
              <w:t>word</w:t>
            </w:r>
            <w:r w:rsidRPr="000F73D3">
              <w:rPr>
                <w:rFonts w:eastAsia="標楷體" w:cs="標楷體" w:hint="eastAsia"/>
                <w:sz w:val="26"/>
                <w:szCs w:val="26"/>
              </w:rPr>
              <w:t>檔等相關資料）。</w:t>
            </w:r>
          </w:p>
          <w:p w:rsidR="00B10492" w:rsidRPr="000F73D3" w:rsidRDefault="00B10492" w:rsidP="000F73D3">
            <w:pPr>
              <w:spacing w:line="276" w:lineRule="auto"/>
              <w:jc w:val="both"/>
              <w:rPr>
                <w:rFonts w:eastAsia="標楷體"/>
                <w:sz w:val="26"/>
                <w:szCs w:val="26"/>
              </w:rPr>
            </w:pPr>
            <w:r w:rsidRPr="000F73D3">
              <w:rPr>
                <w:rFonts w:ascii="新細明體" w:hAnsi="新細明體" w:cs="新細明體" w:hint="eastAsia"/>
                <w:sz w:val="26"/>
                <w:szCs w:val="26"/>
              </w:rPr>
              <w:t>※</w:t>
            </w:r>
            <w:r w:rsidRPr="000F73D3">
              <w:rPr>
                <w:rFonts w:eastAsia="標楷體" w:cs="標楷體" w:hint="eastAsia"/>
                <w:sz w:val="26"/>
                <w:szCs w:val="26"/>
              </w:rPr>
              <w:t>每一份作品請分開填寫並準備上述各項資料。</w:t>
            </w:r>
          </w:p>
          <w:p w:rsidR="00B10492" w:rsidRPr="000F73D3" w:rsidRDefault="00B10492" w:rsidP="000F73D3">
            <w:pPr>
              <w:spacing w:line="276" w:lineRule="auto"/>
              <w:jc w:val="both"/>
              <w:rPr>
                <w:rFonts w:eastAsia="標楷體"/>
                <w:color w:val="000000"/>
                <w:sz w:val="26"/>
                <w:szCs w:val="26"/>
              </w:rPr>
            </w:pPr>
            <w:r w:rsidRPr="000F73D3">
              <w:rPr>
                <w:rFonts w:ascii="新細明體" w:hAnsi="新細明體" w:cs="新細明體" w:hint="eastAsia"/>
                <w:color w:val="000000"/>
                <w:sz w:val="26"/>
                <w:szCs w:val="26"/>
              </w:rPr>
              <w:t>※</w:t>
            </w:r>
            <w:r w:rsidRPr="000F73D3">
              <w:rPr>
                <w:rFonts w:eastAsia="標楷體" w:cs="標楷體" w:hint="eastAsia"/>
                <w:color w:val="000000"/>
                <w:sz w:val="26"/>
                <w:szCs w:val="26"/>
              </w:rPr>
              <w:t>凡報名參賽者視為認同本辦法的內容與規定，主辦單位保有修改之權利。</w:t>
            </w:r>
          </w:p>
        </w:tc>
      </w:tr>
    </w:tbl>
    <w:p w:rsidR="00B10492" w:rsidRDefault="00B10492">
      <w:pPr>
        <w:widowControl/>
        <w:rPr>
          <w:rFonts w:eastAsia="標楷體"/>
          <w:b/>
          <w:bCs/>
          <w:sz w:val="32"/>
          <w:szCs w:val="32"/>
        </w:rPr>
      </w:pPr>
      <w:r>
        <w:rPr>
          <w:rFonts w:eastAsia="標楷體"/>
          <w:b/>
          <w:bCs/>
          <w:sz w:val="32"/>
          <w:szCs w:val="32"/>
        </w:rPr>
        <w:br w:type="page"/>
      </w:r>
    </w:p>
    <w:p w:rsidR="00B10492" w:rsidRPr="0054365B" w:rsidRDefault="00B10492" w:rsidP="00061712">
      <w:pPr>
        <w:jc w:val="center"/>
        <w:rPr>
          <w:rFonts w:eastAsia="標楷體"/>
          <w:b/>
          <w:bCs/>
          <w:sz w:val="32"/>
          <w:szCs w:val="32"/>
        </w:rPr>
      </w:pPr>
      <w:r w:rsidRPr="004F73B6">
        <w:rPr>
          <w:rFonts w:eastAsia="標楷體" w:cs="標楷體" w:hint="eastAsia"/>
          <w:b/>
          <w:bCs/>
          <w:sz w:val="32"/>
          <w:szCs w:val="32"/>
        </w:rPr>
        <w:t>「我家藥健康」行動劇</w:t>
      </w:r>
      <w:r>
        <w:rPr>
          <w:rFonts w:eastAsia="標楷體" w:cs="標楷體" w:hint="eastAsia"/>
          <w:b/>
          <w:bCs/>
          <w:sz w:val="32"/>
          <w:szCs w:val="32"/>
        </w:rPr>
        <w:t>徵選活動</w:t>
      </w:r>
    </w:p>
    <w:p w:rsidR="00B10492" w:rsidRPr="00455835" w:rsidRDefault="00B10492" w:rsidP="003E27A4">
      <w:pPr>
        <w:spacing w:afterLines="50"/>
        <w:jc w:val="center"/>
        <w:rPr>
          <w:rFonts w:ascii="標楷體" w:eastAsia="標楷體" w:hAnsi="標楷體"/>
          <w:b/>
          <w:bCs/>
          <w:sz w:val="28"/>
          <w:szCs w:val="28"/>
        </w:rPr>
      </w:pPr>
      <w:r w:rsidRPr="00455835">
        <w:rPr>
          <w:rFonts w:ascii="標楷體" w:eastAsia="標楷體" w:hAnsi="標楷體" w:cs="標楷體" w:hint="eastAsia"/>
          <w:b/>
          <w:bCs/>
          <w:sz w:val="28"/>
          <w:szCs w:val="28"/>
        </w:rPr>
        <w:t>【個人及團體著作財產權授權使用同意書】</w:t>
      </w:r>
    </w:p>
    <w:p w:rsidR="00B10492" w:rsidRDefault="00B10492" w:rsidP="00455835">
      <w:pPr>
        <w:adjustRightInd w:val="0"/>
        <w:snapToGrid w:val="0"/>
        <w:spacing w:line="276" w:lineRule="auto"/>
        <w:rPr>
          <w:rFonts w:ascii="標楷體" w:eastAsia="標楷體" w:hAnsi="標楷體"/>
          <w:sz w:val="28"/>
          <w:szCs w:val="28"/>
        </w:rPr>
      </w:pPr>
      <w:r>
        <w:rPr>
          <w:rFonts w:ascii="標楷體" w:eastAsia="標楷體" w:hAnsi="標楷體" w:cs="標楷體" w:hint="eastAsia"/>
          <w:sz w:val="28"/>
          <w:szCs w:val="28"/>
        </w:rPr>
        <w:t>作品名稱：</w:t>
      </w:r>
    </w:p>
    <w:p w:rsidR="00B10492" w:rsidRDefault="00B10492" w:rsidP="00455835">
      <w:pPr>
        <w:adjustRightInd w:val="0"/>
        <w:snapToGrid w:val="0"/>
        <w:spacing w:line="276" w:lineRule="auto"/>
        <w:rPr>
          <w:rFonts w:ascii="標楷體" w:eastAsia="標楷體" w:hAnsi="標楷體"/>
          <w:sz w:val="28"/>
          <w:szCs w:val="28"/>
        </w:rPr>
      </w:pPr>
      <w:r>
        <w:rPr>
          <w:rFonts w:ascii="標楷體" w:eastAsia="標楷體" w:hAnsi="標楷體" w:cs="標楷體" w:hint="eastAsia"/>
          <w:sz w:val="28"/>
          <w:szCs w:val="28"/>
        </w:rPr>
        <w:t>參賽人：</w:t>
      </w:r>
      <w:r w:rsidRPr="007A4A8B">
        <w:rPr>
          <w:rFonts w:ascii="標楷體" w:eastAsia="標楷體" w:hAnsi="標楷體" w:cs="標楷體" w:hint="eastAsia"/>
          <w:sz w:val="28"/>
          <w:szCs w:val="28"/>
          <w:u w:val="single"/>
        </w:rPr>
        <w:t xml:space="preserve">　　　　　　　　　</w:t>
      </w:r>
      <w:r w:rsidRPr="007A4A8B">
        <w:rPr>
          <w:rFonts w:ascii="標楷體" w:eastAsia="標楷體" w:hAnsi="標楷體" w:cs="標楷體" w:hint="eastAsia"/>
          <w:u w:val="single"/>
        </w:rPr>
        <w:t>（代表人）</w:t>
      </w:r>
      <w:r>
        <w:rPr>
          <w:rFonts w:ascii="標楷體" w:eastAsia="標楷體" w:hAnsi="標楷體" w:cs="標楷體" w:hint="eastAsia"/>
          <w:sz w:val="28"/>
          <w:szCs w:val="28"/>
        </w:rPr>
        <w:t>（以下簡稱甲方）</w:t>
      </w:r>
    </w:p>
    <w:p w:rsidR="00B10492" w:rsidRPr="0054365B" w:rsidRDefault="00B10492" w:rsidP="00455835">
      <w:pPr>
        <w:adjustRightInd w:val="0"/>
        <w:snapToGrid w:val="0"/>
        <w:spacing w:line="276" w:lineRule="auto"/>
        <w:rPr>
          <w:rFonts w:ascii="標楷體" w:eastAsia="標楷體" w:hAnsi="標楷體"/>
          <w:sz w:val="28"/>
          <w:szCs w:val="28"/>
        </w:rPr>
      </w:pPr>
      <w:r>
        <w:rPr>
          <w:rFonts w:ascii="標楷體" w:eastAsia="標楷體" w:hAnsi="標楷體" w:cs="標楷體" w:hint="eastAsia"/>
          <w:sz w:val="28"/>
          <w:szCs w:val="28"/>
        </w:rPr>
        <w:t>衛生福利部食品藥物管理署（以下簡稱乙方）</w:t>
      </w:r>
    </w:p>
    <w:p w:rsidR="00B10492" w:rsidRDefault="00B10492" w:rsidP="007A4A8B">
      <w:pPr>
        <w:snapToGrid w:val="0"/>
        <w:rPr>
          <w:rFonts w:ascii="標楷體" w:eastAsia="標楷體" w:hAnsi="標楷體"/>
          <w:sz w:val="28"/>
          <w:szCs w:val="28"/>
        </w:rPr>
      </w:pPr>
    </w:p>
    <w:p w:rsidR="00B10492" w:rsidRDefault="00B10492" w:rsidP="007A4A8B">
      <w:pPr>
        <w:snapToGrid w:val="0"/>
        <w:rPr>
          <w:rFonts w:ascii="標楷體" w:eastAsia="標楷體" w:hAnsi="標楷體"/>
          <w:sz w:val="28"/>
          <w:szCs w:val="28"/>
        </w:rPr>
      </w:pPr>
      <w:r>
        <w:rPr>
          <w:rFonts w:ascii="標楷體" w:eastAsia="標楷體" w:hAnsi="標楷體" w:cs="標楷體" w:hint="eastAsia"/>
          <w:sz w:val="28"/>
          <w:szCs w:val="28"/>
        </w:rPr>
        <w:t>茲因甲方參加乙方主辦之</w:t>
      </w:r>
      <w:r>
        <w:rPr>
          <w:rFonts w:ascii="標楷體" w:eastAsia="標楷體" w:hAnsi="標楷體" w:cs="標楷體"/>
          <w:b/>
          <w:bCs/>
          <w:sz w:val="28"/>
          <w:szCs w:val="28"/>
        </w:rPr>
        <w:t>104</w:t>
      </w:r>
      <w:r w:rsidRPr="00127C3E">
        <w:rPr>
          <w:rFonts w:ascii="標楷體" w:eastAsia="標楷體" w:hAnsi="標楷體" w:cs="標楷體" w:hint="eastAsia"/>
          <w:b/>
          <w:bCs/>
          <w:sz w:val="28"/>
          <w:szCs w:val="28"/>
        </w:rPr>
        <w:t>年</w:t>
      </w:r>
      <w:r>
        <w:rPr>
          <w:rFonts w:ascii="標楷體" w:eastAsia="標楷體" w:hAnsi="標楷體" w:cs="標楷體" w:hint="eastAsia"/>
          <w:b/>
          <w:bCs/>
          <w:sz w:val="28"/>
          <w:szCs w:val="28"/>
        </w:rPr>
        <w:t>度</w:t>
      </w:r>
      <w:r w:rsidRPr="00127C3E">
        <w:rPr>
          <w:rFonts w:ascii="標楷體" w:eastAsia="標楷體" w:hAnsi="標楷體" w:cs="標楷體" w:hint="eastAsia"/>
          <w:b/>
          <w:bCs/>
          <w:sz w:val="28"/>
          <w:szCs w:val="28"/>
        </w:rPr>
        <w:t>「我家藥健康」行動劇徵選活動</w:t>
      </w:r>
      <w:r>
        <w:rPr>
          <w:rFonts w:ascii="標楷體" w:eastAsia="標楷體" w:hAnsi="標楷體" w:cs="標楷體" w:hint="eastAsia"/>
          <w:sz w:val="28"/>
          <w:szCs w:val="28"/>
        </w:rPr>
        <w:t>，同意於獲獎後，甲方將其得獎作品之著作財產權全數讓與乙方，且不對乙方及其轉授權之第三人行使著作人格權。如未依此辦理，同意取消獲獎資格，並歸回所領之全數獎金和獎狀，且不得對乙方主張任何權利。</w:t>
      </w:r>
    </w:p>
    <w:p w:rsidR="00B10492" w:rsidRDefault="00B10492" w:rsidP="007A4A8B">
      <w:pPr>
        <w:snapToGrid w:val="0"/>
        <w:rPr>
          <w:rFonts w:ascii="標楷體" w:eastAsia="標楷體" w:hAnsi="標楷體"/>
          <w:sz w:val="28"/>
          <w:szCs w:val="28"/>
        </w:rPr>
      </w:pPr>
      <w:r>
        <w:rPr>
          <w:rFonts w:ascii="標楷體" w:eastAsia="標楷體" w:hAnsi="標楷體" w:cs="標楷體" w:hint="eastAsia"/>
          <w:sz w:val="28"/>
          <w:szCs w:val="28"/>
        </w:rPr>
        <w:t>甲方同意並保證遵從下列條款：</w:t>
      </w:r>
    </w:p>
    <w:p w:rsidR="00B10492" w:rsidRDefault="00B10492" w:rsidP="00403593">
      <w:pPr>
        <w:pStyle w:val="ListParagraph"/>
        <w:numPr>
          <w:ilvl w:val="0"/>
          <w:numId w:val="19"/>
        </w:numPr>
        <w:snapToGrid w:val="0"/>
        <w:ind w:leftChars="100" w:left="31680"/>
        <w:rPr>
          <w:rFonts w:ascii="標楷體" w:eastAsia="標楷體" w:hAnsi="標楷體"/>
          <w:sz w:val="28"/>
          <w:szCs w:val="28"/>
        </w:rPr>
      </w:pPr>
      <w:r>
        <w:rPr>
          <w:rFonts w:ascii="標楷體" w:eastAsia="標楷體" w:hAnsi="標楷體" w:cs="標楷體" w:hint="eastAsia"/>
          <w:sz w:val="28"/>
          <w:szCs w:val="28"/>
        </w:rPr>
        <w:t>甲方擁有完全履行並簽署本同意書之權利與權限。</w:t>
      </w:r>
    </w:p>
    <w:p w:rsidR="00B10492" w:rsidRDefault="00B10492" w:rsidP="00403593">
      <w:pPr>
        <w:pStyle w:val="ListParagraph"/>
        <w:numPr>
          <w:ilvl w:val="0"/>
          <w:numId w:val="19"/>
        </w:numPr>
        <w:snapToGrid w:val="0"/>
        <w:ind w:leftChars="100" w:left="31680"/>
        <w:rPr>
          <w:rFonts w:ascii="標楷體" w:eastAsia="標楷體" w:hAnsi="標楷體"/>
          <w:sz w:val="28"/>
          <w:szCs w:val="28"/>
        </w:rPr>
      </w:pPr>
      <w:r>
        <w:rPr>
          <w:rFonts w:ascii="標楷體" w:eastAsia="標楷體" w:hAnsi="標楷體" w:cs="標楷體" w:hint="eastAsia"/>
          <w:sz w:val="28"/>
          <w:szCs w:val="28"/>
        </w:rPr>
        <w:t>甲方授權之著作內容與圖片皆為自行拍攝與創作。</w:t>
      </w:r>
    </w:p>
    <w:p w:rsidR="00B10492" w:rsidRDefault="00B10492" w:rsidP="00403593">
      <w:pPr>
        <w:pStyle w:val="ListParagraph"/>
        <w:numPr>
          <w:ilvl w:val="0"/>
          <w:numId w:val="19"/>
        </w:numPr>
        <w:snapToGrid w:val="0"/>
        <w:ind w:leftChars="100" w:left="31680"/>
        <w:rPr>
          <w:rFonts w:ascii="標楷體" w:eastAsia="標楷體" w:hAnsi="標楷體"/>
          <w:sz w:val="28"/>
          <w:szCs w:val="28"/>
        </w:rPr>
      </w:pPr>
      <w:r>
        <w:rPr>
          <w:rFonts w:ascii="標楷體" w:eastAsia="標楷體" w:hAnsi="標楷體" w:cs="標楷體" w:hint="eastAsia"/>
          <w:sz w:val="28"/>
          <w:szCs w:val="28"/>
        </w:rPr>
        <w:t>著作財產權同意由乙方完全取得，並供公布、刊登、重製、公開傳輸、公開播送，或授權第三人使用等，及為其他一切著作權財產權利用行為之權利。</w:t>
      </w:r>
    </w:p>
    <w:p w:rsidR="00B10492" w:rsidRDefault="00B10492" w:rsidP="00403593">
      <w:pPr>
        <w:pStyle w:val="ListParagraph"/>
        <w:numPr>
          <w:ilvl w:val="0"/>
          <w:numId w:val="19"/>
        </w:numPr>
        <w:snapToGrid w:val="0"/>
        <w:ind w:leftChars="100" w:left="31680"/>
        <w:rPr>
          <w:rFonts w:ascii="標楷體" w:eastAsia="標楷體" w:hAnsi="標楷體"/>
          <w:sz w:val="28"/>
          <w:szCs w:val="28"/>
        </w:rPr>
      </w:pPr>
      <w:r>
        <w:rPr>
          <w:rFonts w:ascii="標楷體" w:eastAsia="標楷體" w:hAnsi="標楷體" w:cs="標楷體" w:hint="eastAsia"/>
          <w:sz w:val="28"/>
          <w:szCs w:val="28"/>
        </w:rPr>
        <w:t>授權之著作絕無侵害任何第三者之著作權、商標權或其他智慧財產權之情形，並，經查明屬實者，主辦單位除取消得獎資格並追繳獎品或贈品外，其違反著作權之法律責任由參加者自行負責，並承擔主辦單位之一切損失，主辦單位不負任何法律責任。</w:t>
      </w:r>
    </w:p>
    <w:p w:rsidR="00B10492" w:rsidRDefault="00B10492" w:rsidP="00403593">
      <w:pPr>
        <w:pStyle w:val="ListParagraph"/>
        <w:numPr>
          <w:ilvl w:val="0"/>
          <w:numId w:val="19"/>
        </w:numPr>
        <w:snapToGrid w:val="0"/>
        <w:ind w:leftChars="100" w:left="31680"/>
        <w:rPr>
          <w:rFonts w:ascii="標楷體" w:eastAsia="標楷體" w:hAnsi="標楷體"/>
          <w:sz w:val="28"/>
          <w:szCs w:val="28"/>
        </w:rPr>
      </w:pPr>
      <w:r>
        <w:rPr>
          <w:rFonts w:ascii="標楷體" w:eastAsia="標楷體" w:hAnsi="標楷體" w:cs="標楷體" w:hint="eastAsia"/>
          <w:sz w:val="28"/>
          <w:szCs w:val="28"/>
        </w:rPr>
        <w:t>甲方保證本著作是未曾公開與得獎的原創作品。</w:t>
      </w:r>
    </w:p>
    <w:p w:rsidR="00B10492" w:rsidRDefault="00B10492" w:rsidP="00403593">
      <w:pPr>
        <w:pStyle w:val="ListParagraph"/>
        <w:numPr>
          <w:ilvl w:val="0"/>
          <w:numId w:val="19"/>
        </w:numPr>
        <w:snapToGrid w:val="0"/>
        <w:ind w:leftChars="100" w:left="31680"/>
        <w:rPr>
          <w:rFonts w:ascii="標楷體" w:eastAsia="標楷體" w:hAnsi="標楷體"/>
          <w:sz w:val="28"/>
          <w:szCs w:val="28"/>
        </w:rPr>
      </w:pPr>
      <w:r>
        <w:rPr>
          <w:rFonts w:ascii="標楷體" w:eastAsia="標楷體" w:hAnsi="標楷體" w:cs="標楷體" w:hint="eastAsia"/>
          <w:sz w:val="28"/>
          <w:szCs w:val="28"/>
        </w:rPr>
        <w:t>本人願意負起法律責任。</w:t>
      </w:r>
    </w:p>
    <w:p w:rsidR="00B10492" w:rsidRPr="007A4A8B" w:rsidRDefault="00B10492" w:rsidP="00403593">
      <w:pPr>
        <w:pStyle w:val="ListParagraph"/>
        <w:numPr>
          <w:ilvl w:val="0"/>
          <w:numId w:val="19"/>
        </w:numPr>
        <w:snapToGrid w:val="0"/>
        <w:ind w:leftChars="100" w:left="31680"/>
        <w:rPr>
          <w:rFonts w:ascii="標楷體" w:eastAsia="標楷體" w:hAnsi="標楷體"/>
          <w:sz w:val="28"/>
          <w:szCs w:val="28"/>
        </w:rPr>
      </w:pPr>
      <w:r>
        <w:rPr>
          <w:rFonts w:ascii="標楷體" w:eastAsia="標楷體" w:hAnsi="標楷體" w:cs="標楷體" w:hint="eastAsia"/>
          <w:sz w:val="28"/>
          <w:szCs w:val="28"/>
        </w:rPr>
        <w:t>因製作之需要，乙方可在不違背原創理念之前提下修改本人之著作。</w:t>
      </w:r>
    </w:p>
    <w:p w:rsidR="00B10492" w:rsidRDefault="00B10492" w:rsidP="00506C90">
      <w:pPr>
        <w:snapToGrid w:val="0"/>
        <w:rPr>
          <w:rFonts w:ascii="標楷體" w:eastAsia="標楷體" w:hAnsi="標楷體"/>
          <w:sz w:val="28"/>
          <w:szCs w:val="28"/>
        </w:rPr>
      </w:pPr>
    </w:p>
    <w:p w:rsidR="00B10492" w:rsidRDefault="00B10492" w:rsidP="003E2A90">
      <w:pPr>
        <w:snapToGrid w:val="0"/>
        <w:rPr>
          <w:rFonts w:ascii="標楷體" w:eastAsia="標楷體" w:hAnsi="標楷體"/>
          <w:sz w:val="28"/>
          <w:szCs w:val="28"/>
        </w:rPr>
      </w:pPr>
      <w:r>
        <w:rPr>
          <w:rFonts w:ascii="標楷體" w:eastAsia="標楷體" w:hAnsi="標楷體" w:cs="標楷體" w:hint="eastAsia"/>
          <w:sz w:val="28"/>
          <w:szCs w:val="28"/>
        </w:rPr>
        <w:t>立書人：　　　　　　　　　　　　（代表人）（簽名蓋章）</w:t>
      </w:r>
    </w:p>
    <w:p w:rsidR="00B10492" w:rsidRDefault="00B10492" w:rsidP="003E2A90">
      <w:pPr>
        <w:snapToGrid w:val="0"/>
        <w:rPr>
          <w:rFonts w:ascii="標楷體" w:eastAsia="標楷體" w:hAnsi="標楷體"/>
          <w:sz w:val="28"/>
          <w:szCs w:val="28"/>
        </w:rPr>
      </w:pPr>
      <w:r>
        <w:rPr>
          <w:rFonts w:ascii="標楷體" w:eastAsia="標楷體" w:hAnsi="標楷體" w:cs="標楷體" w:hint="eastAsia"/>
          <w:sz w:val="28"/>
          <w:szCs w:val="28"/>
        </w:rPr>
        <w:t>身份證字號：</w:t>
      </w:r>
    </w:p>
    <w:p w:rsidR="00B10492" w:rsidRDefault="00B10492" w:rsidP="003E2A90">
      <w:pPr>
        <w:snapToGrid w:val="0"/>
        <w:rPr>
          <w:rFonts w:ascii="標楷體" w:eastAsia="標楷體" w:hAnsi="標楷體"/>
          <w:sz w:val="28"/>
          <w:szCs w:val="28"/>
        </w:rPr>
      </w:pPr>
      <w:r>
        <w:rPr>
          <w:rFonts w:ascii="標楷體" w:eastAsia="標楷體" w:hAnsi="標楷體" w:cs="標楷體" w:hint="eastAsia"/>
          <w:sz w:val="28"/>
          <w:szCs w:val="28"/>
        </w:rPr>
        <w:t>通訊地址：</w:t>
      </w:r>
    </w:p>
    <w:p w:rsidR="00B10492" w:rsidRDefault="00B10492" w:rsidP="003E2A90">
      <w:pPr>
        <w:snapToGrid w:val="0"/>
        <w:rPr>
          <w:rFonts w:ascii="標楷體" w:eastAsia="標楷體" w:hAnsi="標楷體"/>
          <w:sz w:val="28"/>
          <w:szCs w:val="28"/>
        </w:rPr>
      </w:pPr>
      <w:r>
        <w:rPr>
          <w:rFonts w:ascii="標楷體" w:eastAsia="標楷體" w:hAnsi="標楷體" w:cs="標楷體" w:hint="eastAsia"/>
          <w:sz w:val="28"/>
          <w:szCs w:val="28"/>
        </w:rPr>
        <w:t>戶籍地址：</w:t>
      </w:r>
    </w:p>
    <w:p w:rsidR="00B10492" w:rsidRDefault="00B10492" w:rsidP="003E2A90">
      <w:pPr>
        <w:snapToGrid w:val="0"/>
        <w:rPr>
          <w:rFonts w:ascii="標楷體" w:eastAsia="標楷體" w:hAnsi="標楷體"/>
          <w:sz w:val="28"/>
          <w:szCs w:val="28"/>
        </w:rPr>
      </w:pPr>
      <w:r>
        <w:rPr>
          <w:rFonts w:ascii="標楷體" w:eastAsia="標楷體" w:hAnsi="標楷體" w:cs="標楷體" w:hint="eastAsia"/>
          <w:sz w:val="28"/>
          <w:szCs w:val="28"/>
        </w:rPr>
        <w:t>電話：</w:t>
      </w:r>
    </w:p>
    <w:p w:rsidR="00B10492" w:rsidRPr="0054365B" w:rsidRDefault="00B10492" w:rsidP="003E2A90">
      <w:pPr>
        <w:snapToGrid w:val="0"/>
        <w:rPr>
          <w:rFonts w:ascii="標楷體" w:eastAsia="標楷體" w:hAnsi="標楷體"/>
        </w:rPr>
      </w:pPr>
    </w:p>
    <w:p w:rsidR="00B10492" w:rsidRPr="0054365B" w:rsidRDefault="00B10492" w:rsidP="00403593">
      <w:pPr>
        <w:snapToGrid w:val="0"/>
        <w:ind w:firstLineChars="350" w:firstLine="31680"/>
        <w:rPr>
          <w:rFonts w:ascii="標楷體" w:eastAsia="標楷體" w:hAnsi="標楷體"/>
          <w:sz w:val="28"/>
          <w:szCs w:val="28"/>
        </w:rPr>
      </w:pPr>
    </w:p>
    <w:p w:rsidR="00B10492" w:rsidRPr="00FD27D9" w:rsidRDefault="00B10492" w:rsidP="00D714AD">
      <w:pPr>
        <w:jc w:val="center"/>
        <w:rPr>
          <w:rFonts w:ascii="標楷體" w:eastAsia="標楷體" w:hAnsi="標楷體"/>
          <w:sz w:val="28"/>
          <w:szCs w:val="28"/>
        </w:rPr>
      </w:pPr>
      <w:r w:rsidRPr="0054365B">
        <w:rPr>
          <w:rFonts w:ascii="標楷體" w:eastAsia="標楷體" w:hAnsi="標楷體" w:cs="標楷體" w:hint="eastAsia"/>
          <w:sz w:val="28"/>
          <w:szCs w:val="28"/>
        </w:rPr>
        <w:t>中華民國　　　　年　　　　月　　　　日</w:t>
      </w:r>
    </w:p>
    <w:sectPr w:rsidR="00B10492" w:rsidRPr="00FD27D9" w:rsidSect="005535FC">
      <w:headerReference w:type="default" r:id="rId8"/>
      <w:footerReference w:type="default" r:id="rId9"/>
      <w:pgSz w:w="11906" w:h="16838"/>
      <w:pgMar w:top="1440" w:right="1080" w:bottom="1440" w:left="1080" w:header="851" w:footer="850" w:gutter="0"/>
      <w:pgNumType w:start="4"/>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0492" w:rsidRDefault="00B10492">
      <w:r>
        <w:separator/>
      </w:r>
    </w:p>
  </w:endnote>
  <w:endnote w:type="continuationSeparator" w:id="0">
    <w:p w:rsidR="00B10492" w:rsidRDefault="00B104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新細明體">
    <w:altName w:val="PMingLiU"/>
    <w:panose1 w:val="02020300000000000000"/>
    <w:charset w:val="88"/>
    <w:family w:val="roman"/>
    <w:pitch w:val="variable"/>
    <w:sig w:usb0="00000003" w:usb1="080E0000" w:usb2="00000016" w:usb3="00000000" w:csb0="00100001" w:csb1="00000000"/>
  </w:font>
  <w:font w:name="細明體">
    <w:altName w:val="MingLiU"/>
    <w:panose1 w:val="02020309000000000000"/>
    <w:charset w:val="88"/>
    <w:family w:val="modern"/>
    <w:pitch w:val="fixed"/>
    <w:sig w:usb0="00000003" w:usb1="080E0000" w:usb2="00000016" w:usb3="00000000" w:csb0="00100001"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492" w:rsidRPr="005535FC" w:rsidRDefault="00B10492" w:rsidP="00455835">
    <w:pPr>
      <w:pStyle w:val="Footer"/>
      <w:jc w:val="center"/>
    </w:pPr>
    <w:fldSimple w:instr="PAGE   \* MERGEFORMAT">
      <w:r w:rsidRPr="00403593">
        <w:rPr>
          <w:noProof/>
          <w:lang w:val="zh-TW"/>
        </w:rPr>
        <w:t>1</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492" w:rsidRPr="009A7996" w:rsidRDefault="00B10492" w:rsidP="009A799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0492" w:rsidRDefault="00B10492">
      <w:r>
        <w:separator/>
      </w:r>
    </w:p>
  </w:footnote>
  <w:footnote w:type="continuationSeparator" w:id="0">
    <w:p w:rsidR="00B10492" w:rsidRDefault="00B104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492" w:rsidRDefault="00B1049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42444"/>
    <w:multiLevelType w:val="hybridMultilevel"/>
    <w:tmpl w:val="640E01BC"/>
    <w:lvl w:ilvl="0" w:tplc="71C64F94">
      <w:start w:val="1"/>
      <w:numFmt w:val="decimal"/>
      <w:lvlText w:val="（%1）"/>
      <w:lvlJc w:val="left"/>
      <w:pPr>
        <w:ind w:left="960" w:hanging="480"/>
      </w:pPr>
      <w:rPr>
        <w:rFonts w:hint="eastAsia"/>
      </w:rPr>
    </w:lvl>
    <w:lvl w:ilvl="1" w:tplc="3EAE046E">
      <w:start w:val="1"/>
      <w:numFmt w:val="upperLetter"/>
      <w:lvlText w:val="%2."/>
      <w:lvlJc w:val="left"/>
      <w:pPr>
        <w:ind w:left="1440" w:hanging="480"/>
      </w:pPr>
      <w:rPr>
        <w:b w:val="0"/>
        <w:bCs w:val="0"/>
      </w:rPr>
    </w:lvl>
    <w:lvl w:ilvl="2" w:tplc="C262CCAC">
      <w:start w:val="1"/>
      <w:numFmt w:val="lowerLetter"/>
      <w:lvlText w:val="(%3)"/>
      <w:lvlJc w:val="right"/>
      <w:pPr>
        <w:ind w:left="1920" w:hanging="480"/>
      </w:pPr>
      <w:rPr>
        <w:rFonts w:hint="eastAsia"/>
      </w:r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1">
    <w:nsid w:val="08990219"/>
    <w:multiLevelType w:val="hybridMultilevel"/>
    <w:tmpl w:val="66E82758"/>
    <w:lvl w:ilvl="0" w:tplc="7076C76A">
      <w:start w:val="1"/>
      <w:numFmt w:val="decimal"/>
      <w:lvlText w:val="%1."/>
      <w:lvlJc w:val="left"/>
      <w:pPr>
        <w:tabs>
          <w:tab w:val="num" w:pos="360"/>
        </w:tabs>
        <w:ind w:left="360" w:hanging="360"/>
      </w:pPr>
      <w:rPr>
        <w:rFonts w:hint="eastAsia"/>
        <w:b w:val="0"/>
        <w:bCs w:val="0"/>
        <w:snapToGrid/>
        <w:kern w:val="16"/>
      </w:rPr>
    </w:lvl>
    <w:lvl w:ilvl="1" w:tplc="04090019">
      <w:start w:val="1"/>
      <w:numFmt w:val="ideographTraditional"/>
      <w:lvlText w:val="%2、"/>
      <w:lvlJc w:val="left"/>
      <w:pPr>
        <w:ind w:left="660" w:hanging="480"/>
      </w:pPr>
    </w:lvl>
    <w:lvl w:ilvl="2" w:tplc="0409001B">
      <w:start w:val="1"/>
      <w:numFmt w:val="lowerRoman"/>
      <w:lvlText w:val="%3."/>
      <w:lvlJc w:val="right"/>
      <w:pPr>
        <w:ind w:left="1140" w:hanging="480"/>
      </w:pPr>
    </w:lvl>
    <w:lvl w:ilvl="3" w:tplc="0409000F">
      <w:start w:val="1"/>
      <w:numFmt w:val="decimal"/>
      <w:lvlText w:val="%4."/>
      <w:lvlJc w:val="left"/>
      <w:pPr>
        <w:ind w:left="1620" w:hanging="480"/>
      </w:pPr>
    </w:lvl>
    <w:lvl w:ilvl="4" w:tplc="04090019">
      <w:start w:val="1"/>
      <w:numFmt w:val="ideographTraditional"/>
      <w:lvlText w:val="%5、"/>
      <w:lvlJc w:val="left"/>
      <w:pPr>
        <w:ind w:left="2100" w:hanging="480"/>
      </w:pPr>
    </w:lvl>
    <w:lvl w:ilvl="5" w:tplc="0409001B">
      <w:start w:val="1"/>
      <w:numFmt w:val="lowerRoman"/>
      <w:lvlText w:val="%6."/>
      <w:lvlJc w:val="right"/>
      <w:pPr>
        <w:ind w:left="2580" w:hanging="480"/>
      </w:pPr>
    </w:lvl>
    <w:lvl w:ilvl="6" w:tplc="0409000F">
      <w:start w:val="1"/>
      <w:numFmt w:val="decimal"/>
      <w:lvlText w:val="%7."/>
      <w:lvlJc w:val="left"/>
      <w:pPr>
        <w:ind w:left="3060" w:hanging="480"/>
      </w:pPr>
    </w:lvl>
    <w:lvl w:ilvl="7" w:tplc="04090019">
      <w:start w:val="1"/>
      <w:numFmt w:val="ideographTraditional"/>
      <w:lvlText w:val="%8、"/>
      <w:lvlJc w:val="left"/>
      <w:pPr>
        <w:ind w:left="3540" w:hanging="480"/>
      </w:pPr>
    </w:lvl>
    <w:lvl w:ilvl="8" w:tplc="0409001B">
      <w:start w:val="1"/>
      <w:numFmt w:val="lowerRoman"/>
      <w:lvlText w:val="%9."/>
      <w:lvlJc w:val="right"/>
      <w:pPr>
        <w:ind w:left="4020" w:hanging="480"/>
      </w:pPr>
    </w:lvl>
  </w:abstractNum>
  <w:abstractNum w:abstractNumId="2">
    <w:nsid w:val="0B1E1DEC"/>
    <w:multiLevelType w:val="hybridMultilevel"/>
    <w:tmpl w:val="86DE5A82"/>
    <w:lvl w:ilvl="0" w:tplc="61FC9A0A">
      <w:numFmt w:val="bullet"/>
      <w:lvlText w:val="※"/>
      <w:lvlJc w:val="left"/>
      <w:pPr>
        <w:ind w:left="1413" w:hanging="480"/>
      </w:pPr>
      <w:rPr>
        <w:rFonts w:ascii="標楷體" w:eastAsia="標楷體" w:hAnsi="標楷體" w:hint="eastAsia"/>
      </w:rPr>
    </w:lvl>
    <w:lvl w:ilvl="1" w:tplc="04090003">
      <w:start w:val="1"/>
      <w:numFmt w:val="bullet"/>
      <w:lvlText w:val=""/>
      <w:lvlJc w:val="left"/>
      <w:pPr>
        <w:ind w:left="1893" w:hanging="480"/>
      </w:pPr>
      <w:rPr>
        <w:rFonts w:ascii="Wingdings" w:hAnsi="Wingdings" w:cs="Wingdings" w:hint="default"/>
      </w:rPr>
    </w:lvl>
    <w:lvl w:ilvl="2" w:tplc="04090005">
      <w:start w:val="1"/>
      <w:numFmt w:val="bullet"/>
      <w:lvlText w:val=""/>
      <w:lvlJc w:val="left"/>
      <w:pPr>
        <w:ind w:left="2373" w:hanging="480"/>
      </w:pPr>
      <w:rPr>
        <w:rFonts w:ascii="Wingdings" w:hAnsi="Wingdings" w:cs="Wingdings" w:hint="default"/>
      </w:rPr>
    </w:lvl>
    <w:lvl w:ilvl="3" w:tplc="04090001">
      <w:start w:val="1"/>
      <w:numFmt w:val="bullet"/>
      <w:lvlText w:val=""/>
      <w:lvlJc w:val="left"/>
      <w:pPr>
        <w:ind w:left="2853" w:hanging="480"/>
      </w:pPr>
      <w:rPr>
        <w:rFonts w:ascii="Wingdings" w:hAnsi="Wingdings" w:cs="Wingdings" w:hint="default"/>
      </w:rPr>
    </w:lvl>
    <w:lvl w:ilvl="4" w:tplc="04090003">
      <w:start w:val="1"/>
      <w:numFmt w:val="bullet"/>
      <w:lvlText w:val=""/>
      <w:lvlJc w:val="left"/>
      <w:pPr>
        <w:ind w:left="3333" w:hanging="480"/>
      </w:pPr>
      <w:rPr>
        <w:rFonts w:ascii="Wingdings" w:hAnsi="Wingdings" w:cs="Wingdings" w:hint="default"/>
      </w:rPr>
    </w:lvl>
    <w:lvl w:ilvl="5" w:tplc="04090005">
      <w:start w:val="1"/>
      <w:numFmt w:val="bullet"/>
      <w:lvlText w:val=""/>
      <w:lvlJc w:val="left"/>
      <w:pPr>
        <w:ind w:left="3813" w:hanging="480"/>
      </w:pPr>
      <w:rPr>
        <w:rFonts w:ascii="Wingdings" w:hAnsi="Wingdings" w:cs="Wingdings" w:hint="default"/>
      </w:rPr>
    </w:lvl>
    <w:lvl w:ilvl="6" w:tplc="04090001">
      <w:start w:val="1"/>
      <w:numFmt w:val="bullet"/>
      <w:lvlText w:val=""/>
      <w:lvlJc w:val="left"/>
      <w:pPr>
        <w:ind w:left="4293" w:hanging="480"/>
      </w:pPr>
      <w:rPr>
        <w:rFonts w:ascii="Wingdings" w:hAnsi="Wingdings" w:cs="Wingdings" w:hint="default"/>
      </w:rPr>
    </w:lvl>
    <w:lvl w:ilvl="7" w:tplc="04090003">
      <w:start w:val="1"/>
      <w:numFmt w:val="bullet"/>
      <w:lvlText w:val=""/>
      <w:lvlJc w:val="left"/>
      <w:pPr>
        <w:ind w:left="4773" w:hanging="480"/>
      </w:pPr>
      <w:rPr>
        <w:rFonts w:ascii="Wingdings" w:hAnsi="Wingdings" w:cs="Wingdings" w:hint="default"/>
      </w:rPr>
    </w:lvl>
    <w:lvl w:ilvl="8" w:tplc="04090005">
      <w:start w:val="1"/>
      <w:numFmt w:val="bullet"/>
      <w:lvlText w:val=""/>
      <w:lvlJc w:val="left"/>
      <w:pPr>
        <w:ind w:left="5253" w:hanging="480"/>
      </w:pPr>
      <w:rPr>
        <w:rFonts w:ascii="Wingdings" w:hAnsi="Wingdings" w:cs="Wingdings" w:hint="default"/>
      </w:rPr>
    </w:lvl>
  </w:abstractNum>
  <w:abstractNum w:abstractNumId="3">
    <w:nsid w:val="130D0303"/>
    <w:multiLevelType w:val="hybridMultilevel"/>
    <w:tmpl w:val="3462E662"/>
    <w:lvl w:ilvl="0" w:tplc="7076C76A">
      <w:start w:val="1"/>
      <w:numFmt w:val="decimal"/>
      <w:lvlText w:val="%1."/>
      <w:lvlJc w:val="left"/>
      <w:pPr>
        <w:ind w:left="1200" w:hanging="480"/>
      </w:pPr>
      <w:rPr>
        <w:rFonts w:hint="eastAsia"/>
      </w:r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4">
    <w:nsid w:val="31565A77"/>
    <w:multiLevelType w:val="hybridMultilevel"/>
    <w:tmpl w:val="B3486F8A"/>
    <w:lvl w:ilvl="0" w:tplc="7076C76A">
      <w:start w:val="1"/>
      <w:numFmt w:val="decimal"/>
      <w:lvlText w:val="%1."/>
      <w:lvlJc w:val="left"/>
      <w:pPr>
        <w:tabs>
          <w:tab w:val="num" w:pos="660"/>
        </w:tabs>
        <w:ind w:left="660" w:hanging="360"/>
      </w:pPr>
      <w:rPr>
        <w:rFonts w:hint="eastAsia"/>
        <w:b w:val="0"/>
        <w:bCs w:val="0"/>
        <w:snapToGrid/>
        <w:kern w:val="16"/>
        <w:sz w:val="24"/>
        <w:szCs w:val="24"/>
      </w:rPr>
    </w:lvl>
    <w:lvl w:ilvl="1" w:tplc="71C64F94">
      <w:start w:val="1"/>
      <w:numFmt w:val="decimal"/>
      <w:lvlText w:val="（%2）"/>
      <w:lvlJc w:val="left"/>
      <w:pPr>
        <w:ind w:left="960" w:hanging="480"/>
      </w:pPr>
      <w:rPr>
        <w:rFonts w:hint="eastAsia"/>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5">
    <w:nsid w:val="416E4CA8"/>
    <w:multiLevelType w:val="hybridMultilevel"/>
    <w:tmpl w:val="3462E662"/>
    <w:lvl w:ilvl="0" w:tplc="7076C76A">
      <w:start w:val="1"/>
      <w:numFmt w:val="decimal"/>
      <w:lvlText w:val="%1."/>
      <w:lvlJc w:val="left"/>
      <w:pPr>
        <w:ind w:left="1200" w:hanging="480"/>
      </w:pPr>
      <w:rPr>
        <w:rFonts w:hint="eastAsia"/>
      </w:r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6">
    <w:nsid w:val="42F86D60"/>
    <w:multiLevelType w:val="hybridMultilevel"/>
    <w:tmpl w:val="A13E3634"/>
    <w:lvl w:ilvl="0" w:tplc="0409000F">
      <w:start w:val="1"/>
      <w:numFmt w:val="decimal"/>
      <w:lvlText w:val="%1."/>
      <w:lvlJc w:val="left"/>
      <w:pPr>
        <w:tabs>
          <w:tab w:val="num" w:pos="780"/>
        </w:tabs>
        <w:ind w:left="780" w:hanging="480"/>
      </w:pPr>
    </w:lvl>
    <w:lvl w:ilvl="1" w:tplc="04090019">
      <w:start w:val="1"/>
      <w:numFmt w:val="ideographTraditional"/>
      <w:lvlText w:val="%2、"/>
      <w:lvlJc w:val="left"/>
      <w:pPr>
        <w:tabs>
          <w:tab w:val="num" w:pos="1260"/>
        </w:tabs>
        <w:ind w:left="1260" w:hanging="480"/>
      </w:pPr>
    </w:lvl>
    <w:lvl w:ilvl="2" w:tplc="0409001B">
      <w:start w:val="1"/>
      <w:numFmt w:val="lowerRoman"/>
      <w:lvlText w:val="%3."/>
      <w:lvlJc w:val="right"/>
      <w:pPr>
        <w:tabs>
          <w:tab w:val="num" w:pos="1740"/>
        </w:tabs>
        <w:ind w:left="1740" w:hanging="480"/>
      </w:pPr>
    </w:lvl>
    <w:lvl w:ilvl="3" w:tplc="0409000F">
      <w:start w:val="1"/>
      <w:numFmt w:val="decimal"/>
      <w:lvlText w:val="%4."/>
      <w:lvlJc w:val="left"/>
      <w:pPr>
        <w:tabs>
          <w:tab w:val="num" w:pos="2220"/>
        </w:tabs>
        <w:ind w:left="2220" w:hanging="480"/>
      </w:pPr>
    </w:lvl>
    <w:lvl w:ilvl="4" w:tplc="04090019">
      <w:start w:val="1"/>
      <w:numFmt w:val="ideographTraditional"/>
      <w:lvlText w:val="%5、"/>
      <w:lvlJc w:val="left"/>
      <w:pPr>
        <w:tabs>
          <w:tab w:val="num" w:pos="2700"/>
        </w:tabs>
        <w:ind w:left="2700" w:hanging="480"/>
      </w:pPr>
    </w:lvl>
    <w:lvl w:ilvl="5" w:tplc="0409001B">
      <w:start w:val="1"/>
      <w:numFmt w:val="lowerRoman"/>
      <w:lvlText w:val="%6."/>
      <w:lvlJc w:val="right"/>
      <w:pPr>
        <w:tabs>
          <w:tab w:val="num" w:pos="3180"/>
        </w:tabs>
        <w:ind w:left="3180" w:hanging="480"/>
      </w:pPr>
    </w:lvl>
    <w:lvl w:ilvl="6" w:tplc="0409000F">
      <w:start w:val="1"/>
      <w:numFmt w:val="decimal"/>
      <w:lvlText w:val="%7."/>
      <w:lvlJc w:val="left"/>
      <w:pPr>
        <w:tabs>
          <w:tab w:val="num" w:pos="3660"/>
        </w:tabs>
        <w:ind w:left="3660" w:hanging="480"/>
      </w:pPr>
    </w:lvl>
    <w:lvl w:ilvl="7" w:tplc="04090019">
      <w:start w:val="1"/>
      <w:numFmt w:val="ideographTraditional"/>
      <w:lvlText w:val="%8、"/>
      <w:lvlJc w:val="left"/>
      <w:pPr>
        <w:tabs>
          <w:tab w:val="num" w:pos="4140"/>
        </w:tabs>
        <w:ind w:left="4140" w:hanging="480"/>
      </w:pPr>
    </w:lvl>
    <w:lvl w:ilvl="8" w:tplc="0409001B">
      <w:start w:val="1"/>
      <w:numFmt w:val="lowerRoman"/>
      <w:lvlText w:val="%9."/>
      <w:lvlJc w:val="right"/>
      <w:pPr>
        <w:tabs>
          <w:tab w:val="num" w:pos="4620"/>
        </w:tabs>
        <w:ind w:left="4620" w:hanging="480"/>
      </w:pPr>
    </w:lvl>
  </w:abstractNum>
  <w:abstractNum w:abstractNumId="7">
    <w:nsid w:val="46D22817"/>
    <w:multiLevelType w:val="hybridMultilevel"/>
    <w:tmpl w:val="DD3AB9D4"/>
    <w:lvl w:ilvl="0" w:tplc="E40A1342">
      <w:start w:val="1"/>
      <w:numFmt w:val="taiwaneseCountingThousand"/>
      <w:lvlText w:val="%1、"/>
      <w:lvlJc w:val="left"/>
      <w:pPr>
        <w:tabs>
          <w:tab w:val="num" w:pos="480"/>
        </w:tabs>
        <w:ind w:left="480" w:hanging="480"/>
      </w:pPr>
      <w:rPr>
        <w:rFonts w:hint="eastAsia"/>
        <w:snapToGrid/>
        <w:kern w:val="16"/>
      </w:rPr>
    </w:lvl>
    <w:lvl w:ilvl="1" w:tplc="76D2B19A">
      <w:start w:val="1"/>
      <w:numFmt w:val="taiwaneseCountingThousand"/>
      <w:lvlText w:val="（%2）"/>
      <w:lvlJc w:val="left"/>
      <w:pPr>
        <w:tabs>
          <w:tab w:val="num" w:pos="660"/>
        </w:tabs>
        <w:ind w:left="660" w:hanging="360"/>
      </w:pPr>
      <w:rPr>
        <w:rFonts w:ascii="標楷體" w:eastAsia="標楷體" w:hAnsi="標楷體" w:hint="eastAsia"/>
        <w:b w:val="0"/>
        <w:bCs w:val="0"/>
        <w:snapToGrid/>
        <w:kern w:val="16"/>
        <w:sz w:val="24"/>
        <w:szCs w:val="24"/>
      </w:rPr>
    </w:lvl>
    <w:lvl w:ilvl="2" w:tplc="8506B2CE">
      <w:start w:val="1"/>
      <w:numFmt w:val="decimal"/>
      <w:lvlText w:val="%3."/>
      <w:lvlJc w:val="left"/>
      <w:pPr>
        <w:tabs>
          <w:tab w:val="num" w:pos="1260"/>
        </w:tabs>
        <w:ind w:left="1260" w:hanging="480"/>
      </w:pPr>
      <w:rPr>
        <w:rFonts w:hint="eastAsia"/>
        <w:b w:val="0"/>
        <w:bCs w:val="0"/>
      </w:rPr>
    </w:lvl>
    <w:lvl w:ilvl="3" w:tplc="E00848D4">
      <w:start w:val="1"/>
      <w:numFmt w:val="decimal"/>
      <w:lvlText w:val="（%4）"/>
      <w:lvlJc w:val="left"/>
      <w:pPr>
        <w:tabs>
          <w:tab w:val="num" w:pos="1740"/>
        </w:tabs>
        <w:ind w:left="1740" w:hanging="480"/>
      </w:pPr>
      <w:rPr>
        <w:rFonts w:hint="eastAsia"/>
        <w:b w:val="0"/>
        <w:bCs w:val="0"/>
      </w:rPr>
    </w:lvl>
    <w:lvl w:ilvl="4" w:tplc="04090019">
      <w:start w:val="1"/>
      <w:numFmt w:val="ideographTraditional"/>
      <w:lvlText w:val="%5、"/>
      <w:lvlJc w:val="left"/>
      <w:pPr>
        <w:tabs>
          <w:tab w:val="num" w:pos="2220"/>
        </w:tabs>
        <w:ind w:left="2220" w:hanging="480"/>
      </w:pPr>
    </w:lvl>
    <w:lvl w:ilvl="5" w:tplc="0409001B">
      <w:start w:val="1"/>
      <w:numFmt w:val="lowerRoman"/>
      <w:lvlText w:val="%6."/>
      <w:lvlJc w:val="right"/>
      <w:pPr>
        <w:tabs>
          <w:tab w:val="num" w:pos="2700"/>
        </w:tabs>
        <w:ind w:left="2700" w:hanging="480"/>
      </w:pPr>
    </w:lvl>
    <w:lvl w:ilvl="6" w:tplc="0409000F">
      <w:start w:val="1"/>
      <w:numFmt w:val="decimal"/>
      <w:lvlText w:val="%7."/>
      <w:lvlJc w:val="left"/>
      <w:pPr>
        <w:tabs>
          <w:tab w:val="num" w:pos="3180"/>
        </w:tabs>
        <w:ind w:left="3180" w:hanging="480"/>
      </w:pPr>
    </w:lvl>
    <w:lvl w:ilvl="7" w:tplc="04090019">
      <w:start w:val="1"/>
      <w:numFmt w:val="ideographTraditional"/>
      <w:lvlText w:val="%8、"/>
      <w:lvlJc w:val="left"/>
      <w:pPr>
        <w:tabs>
          <w:tab w:val="num" w:pos="3660"/>
        </w:tabs>
        <w:ind w:left="3660" w:hanging="480"/>
      </w:pPr>
    </w:lvl>
    <w:lvl w:ilvl="8" w:tplc="0409001B">
      <w:start w:val="1"/>
      <w:numFmt w:val="lowerRoman"/>
      <w:lvlText w:val="%9."/>
      <w:lvlJc w:val="right"/>
      <w:pPr>
        <w:tabs>
          <w:tab w:val="num" w:pos="4140"/>
        </w:tabs>
        <w:ind w:left="4140" w:hanging="480"/>
      </w:pPr>
    </w:lvl>
  </w:abstractNum>
  <w:abstractNum w:abstractNumId="8">
    <w:nsid w:val="47BB1A4B"/>
    <w:multiLevelType w:val="hybridMultilevel"/>
    <w:tmpl w:val="AF8CFF68"/>
    <w:lvl w:ilvl="0" w:tplc="71C64F94">
      <w:start w:val="1"/>
      <w:numFmt w:val="decimal"/>
      <w:lvlText w:val="（%1）"/>
      <w:lvlJc w:val="left"/>
      <w:pPr>
        <w:ind w:left="960" w:hanging="48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9">
    <w:nsid w:val="4AE57FFE"/>
    <w:multiLevelType w:val="hybridMultilevel"/>
    <w:tmpl w:val="3462E662"/>
    <w:lvl w:ilvl="0" w:tplc="7076C76A">
      <w:start w:val="1"/>
      <w:numFmt w:val="decimal"/>
      <w:lvlText w:val="%1."/>
      <w:lvlJc w:val="left"/>
      <w:pPr>
        <w:ind w:left="1200" w:hanging="480"/>
      </w:pPr>
      <w:rPr>
        <w:rFonts w:hint="eastAsia"/>
      </w:r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10">
    <w:nsid w:val="5CEF125A"/>
    <w:multiLevelType w:val="hybridMultilevel"/>
    <w:tmpl w:val="95B002E8"/>
    <w:lvl w:ilvl="0" w:tplc="C472DE54">
      <w:start w:val="1"/>
      <w:numFmt w:val="bullet"/>
      <w:lvlText w:val="•"/>
      <w:lvlJc w:val="left"/>
      <w:pPr>
        <w:tabs>
          <w:tab w:val="num" w:pos="720"/>
        </w:tabs>
        <w:ind w:left="720" w:hanging="360"/>
      </w:pPr>
      <w:rPr>
        <w:rFonts w:ascii="Arial" w:hAnsi="Arial" w:cs="Arial" w:hint="default"/>
      </w:rPr>
    </w:lvl>
    <w:lvl w:ilvl="1" w:tplc="C5BE8B92">
      <w:start w:val="1"/>
      <w:numFmt w:val="bullet"/>
      <w:lvlText w:val="•"/>
      <w:lvlJc w:val="left"/>
      <w:pPr>
        <w:tabs>
          <w:tab w:val="num" w:pos="1440"/>
        </w:tabs>
        <w:ind w:left="1440" w:hanging="360"/>
      </w:pPr>
      <w:rPr>
        <w:rFonts w:ascii="Arial" w:hAnsi="Arial" w:cs="Arial" w:hint="default"/>
      </w:rPr>
    </w:lvl>
    <w:lvl w:ilvl="2" w:tplc="F23A4C42">
      <w:start w:val="1"/>
      <w:numFmt w:val="bullet"/>
      <w:lvlText w:val="•"/>
      <w:lvlJc w:val="left"/>
      <w:pPr>
        <w:tabs>
          <w:tab w:val="num" w:pos="2160"/>
        </w:tabs>
        <w:ind w:left="2160" w:hanging="360"/>
      </w:pPr>
      <w:rPr>
        <w:rFonts w:ascii="Arial" w:hAnsi="Arial" w:cs="Arial" w:hint="default"/>
      </w:rPr>
    </w:lvl>
    <w:lvl w:ilvl="3" w:tplc="0F3CBE02">
      <w:start w:val="1"/>
      <w:numFmt w:val="bullet"/>
      <w:lvlText w:val="•"/>
      <w:lvlJc w:val="left"/>
      <w:pPr>
        <w:tabs>
          <w:tab w:val="num" w:pos="2880"/>
        </w:tabs>
        <w:ind w:left="2880" w:hanging="360"/>
      </w:pPr>
      <w:rPr>
        <w:rFonts w:ascii="Arial" w:hAnsi="Arial" w:cs="Arial" w:hint="default"/>
      </w:rPr>
    </w:lvl>
    <w:lvl w:ilvl="4" w:tplc="EB5A9A24">
      <w:start w:val="1"/>
      <w:numFmt w:val="bullet"/>
      <w:lvlText w:val="•"/>
      <w:lvlJc w:val="left"/>
      <w:pPr>
        <w:tabs>
          <w:tab w:val="num" w:pos="3600"/>
        </w:tabs>
        <w:ind w:left="3600" w:hanging="360"/>
      </w:pPr>
      <w:rPr>
        <w:rFonts w:ascii="Arial" w:hAnsi="Arial" w:cs="Arial" w:hint="default"/>
      </w:rPr>
    </w:lvl>
    <w:lvl w:ilvl="5" w:tplc="DB54C7CA">
      <w:start w:val="1"/>
      <w:numFmt w:val="bullet"/>
      <w:lvlText w:val="•"/>
      <w:lvlJc w:val="left"/>
      <w:pPr>
        <w:tabs>
          <w:tab w:val="num" w:pos="4320"/>
        </w:tabs>
        <w:ind w:left="4320" w:hanging="360"/>
      </w:pPr>
      <w:rPr>
        <w:rFonts w:ascii="Arial" w:hAnsi="Arial" w:cs="Arial" w:hint="default"/>
      </w:rPr>
    </w:lvl>
    <w:lvl w:ilvl="6" w:tplc="3D428AD6">
      <w:start w:val="1"/>
      <w:numFmt w:val="bullet"/>
      <w:lvlText w:val="•"/>
      <w:lvlJc w:val="left"/>
      <w:pPr>
        <w:tabs>
          <w:tab w:val="num" w:pos="5040"/>
        </w:tabs>
        <w:ind w:left="5040" w:hanging="360"/>
      </w:pPr>
      <w:rPr>
        <w:rFonts w:ascii="Arial" w:hAnsi="Arial" w:cs="Arial" w:hint="default"/>
      </w:rPr>
    </w:lvl>
    <w:lvl w:ilvl="7" w:tplc="9EEAE8B6">
      <w:start w:val="1"/>
      <w:numFmt w:val="bullet"/>
      <w:lvlText w:val="•"/>
      <w:lvlJc w:val="left"/>
      <w:pPr>
        <w:tabs>
          <w:tab w:val="num" w:pos="5760"/>
        </w:tabs>
        <w:ind w:left="5760" w:hanging="360"/>
      </w:pPr>
      <w:rPr>
        <w:rFonts w:ascii="Arial" w:hAnsi="Arial" w:cs="Arial" w:hint="default"/>
      </w:rPr>
    </w:lvl>
    <w:lvl w:ilvl="8" w:tplc="2AB27668">
      <w:start w:val="1"/>
      <w:numFmt w:val="bullet"/>
      <w:lvlText w:val="•"/>
      <w:lvlJc w:val="left"/>
      <w:pPr>
        <w:tabs>
          <w:tab w:val="num" w:pos="6480"/>
        </w:tabs>
        <w:ind w:left="6480" w:hanging="360"/>
      </w:pPr>
      <w:rPr>
        <w:rFonts w:ascii="Arial" w:hAnsi="Arial" w:cs="Arial" w:hint="default"/>
      </w:rPr>
    </w:lvl>
  </w:abstractNum>
  <w:abstractNum w:abstractNumId="11">
    <w:nsid w:val="643A5357"/>
    <w:multiLevelType w:val="hybridMultilevel"/>
    <w:tmpl w:val="72C0BB48"/>
    <w:lvl w:ilvl="0" w:tplc="71C64F94">
      <w:start w:val="1"/>
      <w:numFmt w:val="decimal"/>
      <w:lvlText w:val="（%1）"/>
      <w:lvlJc w:val="left"/>
      <w:pPr>
        <w:ind w:left="960" w:hanging="480"/>
      </w:pPr>
      <w:rPr>
        <w:rFonts w:hint="eastAsia"/>
      </w:rPr>
    </w:lvl>
    <w:lvl w:ilvl="1" w:tplc="3EAE046E">
      <w:start w:val="1"/>
      <w:numFmt w:val="upperLetter"/>
      <w:lvlText w:val="%2."/>
      <w:lvlJc w:val="left"/>
      <w:pPr>
        <w:ind w:left="1440" w:hanging="480"/>
      </w:pPr>
      <w:rPr>
        <w:b w:val="0"/>
        <w:bCs w:val="0"/>
      </w:rPr>
    </w:lvl>
    <w:lvl w:ilvl="2" w:tplc="5D82CA96">
      <w:start w:val="1"/>
      <w:numFmt w:val="lowerLetter"/>
      <w:lvlText w:val="%3."/>
      <w:lvlJc w:val="right"/>
      <w:pPr>
        <w:ind w:left="1920" w:hanging="480"/>
      </w:pPr>
      <w:rPr>
        <w:rFonts w:hint="eastAsia"/>
      </w:r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12">
    <w:nsid w:val="663127C8"/>
    <w:multiLevelType w:val="hybridMultilevel"/>
    <w:tmpl w:val="019E50FC"/>
    <w:lvl w:ilvl="0" w:tplc="71C64F94">
      <w:start w:val="1"/>
      <w:numFmt w:val="decimal"/>
      <w:lvlText w:val="（%1）"/>
      <w:lvlJc w:val="left"/>
      <w:pPr>
        <w:ind w:left="960" w:hanging="480"/>
      </w:pPr>
      <w:rPr>
        <w:rFonts w:hint="eastAsia"/>
      </w:rPr>
    </w:lvl>
    <w:lvl w:ilvl="1" w:tplc="5D82CA96">
      <w:start w:val="1"/>
      <w:numFmt w:val="lowerLetter"/>
      <w:lvlText w:val="%2."/>
      <w:lvlJc w:val="right"/>
      <w:pPr>
        <w:ind w:left="1440" w:hanging="480"/>
      </w:pPr>
      <w:rPr>
        <w:rFonts w:hint="eastAsia"/>
      </w:r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13">
    <w:nsid w:val="6F667C5F"/>
    <w:multiLevelType w:val="hybridMultilevel"/>
    <w:tmpl w:val="66E82758"/>
    <w:lvl w:ilvl="0" w:tplc="7076C76A">
      <w:start w:val="1"/>
      <w:numFmt w:val="decimal"/>
      <w:lvlText w:val="%1."/>
      <w:lvlJc w:val="left"/>
      <w:pPr>
        <w:tabs>
          <w:tab w:val="num" w:pos="360"/>
        </w:tabs>
        <w:ind w:left="360" w:hanging="360"/>
      </w:pPr>
      <w:rPr>
        <w:rFonts w:hint="eastAsia"/>
        <w:b w:val="0"/>
        <w:bCs w:val="0"/>
        <w:snapToGrid/>
        <w:kern w:val="16"/>
      </w:rPr>
    </w:lvl>
    <w:lvl w:ilvl="1" w:tplc="04090019">
      <w:start w:val="1"/>
      <w:numFmt w:val="ideographTraditional"/>
      <w:lvlText w:val="%2、"/>
      <w:lvlJc w:val="left"/>
      <w:pPr>
        <w:ind w:left="660" w:hanging="480"/>
      </w:pPr>
    </w:lvl>
    <w:lvl w:ilvl="2" w:tplc="0409001B">
      <w:start w:val="1"/>
      <w:numFmt w:val="lowerRoman"/>
      <w:lvlText w:val="%3."/>
      <w:lvlJc w:val="right"/>
      <w:pPr>
        <w:ind w:left="1140" w:hanging="480"/>
      </w:pPr>
    </w:lvl>
    <w:lvl w:ilvl="3" w:tplc="0409000F">
      <w:start w:val="1"/>
      <w:numFmt w:val="decimal"/>
      <w:lvlText w:val="%4."/>
      <w:lvlJc w:val="left"/>
      <w:pPr>
        <w:ind w:left="1620" w:hanging="480"/>
      </w:pPr>
    </w:lvl>
    <w:lvl w:ilvl="4" w:tplc="04090019">
      <w:start w:val="1"/>
      <w:numFmt w:val="ideographTraditional"/>
      <w:lvlText w:val="%5、"/>
      <w:lvlJc w:val="left"/>
      <w:pPr>
        <w:ind w:left="2100" w:hanging="480"/>
      </w:pPr>
    </w:lvl>
    <w:lvl w:ilvl="5" w:tplc="0409001B">
      <w:start w:val="1"/>
      <w:numFmt w:val="lowerRoman"/>
      <w:lvlText w:val="%6."/>
      <w:lvlJc w:val="right"/>
      <w:pPr>
        <w:ind w:left="2580" w:hanging="480"/>
      </w:pPr>
    </w:lvl>
    <w:lvl w:ilvl="6" w:tplc="0409000F">
      <w:start w:val="1"/>
      <w:numFmt w:val="decimal"/>
      <w:lvlText w:val="%7."/>
      <w:lvlJc w:val="left"/>
      <w:pPr>
        <w:ind w:left="3060" w:hanging="480"/>
      </w:pPr>
    </w:lvl>
    <w:lvl w:ilvl="7" w:tplc="04090019">
      <w:start w:val="1"/>
      <w:numFmt w:val="ideographTraditional"/>
      <w:lvlText w:val="%8、"/>
      <w:lvlJc w:val="left"/>
      <w:pPr>
        <w:ind w:left="3540" w:hanging="480"/>
      </w:pPr>
    </w:lvl>
    <w:lvl w:ilvl="8" w:tplc="0409001B">
      <w:start w:val="1"/>
      <w:numFmt w:val="lowerRoman"/>
      <w:lvlText w:val="%9."/>
      <w:lvlJc w:val="right"/>
      <w:pPr>
        <w:ind w:left="4020" w:hanging="480"/>
      </w:pPr>
    </w:lvl>
  </w:abstractNum>
  <w:abstractNum w:abstractNumId="14">
    <w:nsid w:val="76FC784B"/>
    <w:multiLevelType w:val="hybridMultilevel"/>
    <w:tmpl w:val="66E82758"/>
    <w:lvl w:ilvl="0" w:tplc="7076C76A">
      <w:start w:val="1"/>
      <w:numFmt w:val="decimal"/>
      <w:lvlText w:val="%1."/>
      <w:lvlJc w:val="left"/>
      <w:pPr>
        <w:tabs>
          <w:tab w:val="num" w:pos="360"/>
        </w:tabs>
        <w:ind w:left="360" w:hanging="360"/>
      </w:pPr>
      <w:rPr>
        <w:rFonts w:hint="eastAsia"/>
        <w:b w:val="0"/>
        <w:bCs w:val="0"/>
        <w:snapToGrid/>
        <w:kern w:val="16"/>
      </w:rPr>
    </w:lvl>
    <w:lvl w:ilvl="1" w:tplc="04090019">
      <w:start w:val="1"/>
      <w:numFmt w:val="ideographTraditional"/>
      <w:lvlText w:val="%2、"/>
      <w:lvlJc w:val="left"/>
      <w:pPr>
        <w:ind w:left="660" w:hanging="480"/>
      </w:pPr>
    </w:lvl>
    <w:lvl w:ilvl="2" w:tplc="0409001B">
      <w:start w:val="1"/>
      <w:numFmt w:val="lowerRoman"/>
      <w:lvlText w:val="%3."/>
      <w:lvlJc w:val="right"/>
      <w:pPr>
        <w:ind w:left="1140" w:hanging="480"/>
      </w:pPr>
    </w:lvl>
    <w:lvl w:ilvl="3" w:tplc="0409000F">
      <w:start w:val="1"/>
      <w:numFmt w:val="decimal"/>
      <w:lvlText w:val="%4."/>
      <w:lvlJc w:val="left"/>
      <w:pPr>
        <w:ind w:left="1620" w:hanging="480"/>
      </w:pPr>
    </w:lvl>
    <w:lvl w:ilvl="4" w:tplc="04090019">
      <w:start w:val="1"/>
      <w:numFmt w:val="ideographTraditional"/>
      <w:lvlText w:val="%5、"/>
      <w:lvlJc w:val="left"/>
      <w:pPr>
        <w:ind w:left="2100" w:hanging="480"/>
      </w:pPr>
    </w:lvl>
    <w:lvl w:ilvl="5" w:tplc="0409001B">
      <w:start w:val="1"/>
      <w:numFmt w:val="lowerRoman"/>
      <w:lvlText w:val="%6."/>
      <w:lvlJc w:val="right"/>
      <w:pPr>
        <w:ind w:left="2580" w:hanging="480"/>
      </w:pPr>
    </w:lvl>
    <w:lvl w:ilvl="6" w:tplc="0409000F">
      <w:start w:val="1"/>
      <w:numFmt w:val="decimal"/>
      <w:lvlText w:val="%7."/>
      <w:lvlJc w:val="left"/>
      <w:pPr>
        <w:ind w:left="3060" w:hanging="480"/>
      </w:pPr>
    </w:lvl>
    <w:lvl w:ilvl="7" w:tplc="04090019">
      <w:start w:val="1"/>
      <w:numFmt w:val="ideographTraditional"/>
      <w:lvlText w:val="%8、"/>
      <w:lvlJc w:val="left"/>
      <w:pPr>
        <w:ind w:left="3540" w:hanging="480"/>
      </w:pPr>
    </w:lvl>
    <w:lvl w:ilvl="8" w:tplc="0409001B">
      <w:start w:val="1"/>
      <w:numFmt w:val="lowerRoman"/>
      <w:lvlText w:val="%9."/>
      <w:lvlJc w:val="right"/>
      <w:pPr>
        <w:ind w:left="4020" w:hanging="480"/>
      </w:pPr>
    </w:lvl>
  </w:abstractNum>
  <w:abstractNum w:abstractNumId="15">
    <w:nsid w:val="7BE96035"/>
    <w:multiLevelType w:val="hybridMultilevel"/>
    <w:tmpl w:val="7346C9A4"/>
    <w:lvl w:ilvl="0" w:tplc="7076C76A">
      <w:start w:val="1"/>
      <w:numFmt w:val="decimal"/>
      <w:lvlText w:val="%1."/>
      <w:lvlJc w:val="left"/>
      <w:pPr>
        <w:tabs>
          <w:tab w:val="num" w:pos="660"/>
        </w:tabs>
        <w:ind w:left="660" w:hanging="360"/>
      </w:pPr>
      <w:rPr>
        <w:rFonts w:hint="eastAsia"/>
        <w:b w:val="0"/>
        <w:bCs w:val="0"/>
        <w:snapToGrid/>
        <w:kern w:val="16"/>
        <w:sz w:val="24"/>
        <w:szCs w:val="24"/>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6">
    <w:nsid w:val="7DC55364"/>
    <w:multiLevelType w:val="hybridMultilevel"/>
    <w:tmpl w:val="AA16B15C"/>
    <w:lvl w:ilvl="0" w:tplc="7076C76A">
      <w:start w:val="1"/>
      <w:numFmt w:val="decimal"/>
      <w:lvlText w:val="%1."/>
      <w:lvlJc w:val="left"/>
      <w:pPr>
        <w:ind w:left="48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abstractNumId w:val="7"/>
  </w:num>
  <w:num w:numId="2">
    <w:abstractNumId w:val="1"/>
  </w:num>
  <w:num w:numId="3">
    <w:abstractNumId w:val="13"/>
  </w:num>
  <w:num w:numId="4">
    <w:abstractNumId w:val="16"/>
  </w:num>
  <w:num w:numId="5">
    <w:abstractNumId w:val="2"/>
  </w:num>
  <w:num w:numId="6">
    <w:abstractNumId w:val="5"/>
  </w:num>
  <w:num w:numId="7">
    <w:abstractNumId w:val="4"/>
  </w:num>
  <w:num w:numId="8">
    <w:abstractNumId w:val="14"/>
  </w:num>
  <w:num w:numId="9">
    <w:abstractNumId w:val="15"/>
  </w:num>
  <w:num w:numId="10">
    <w:abstractNumId w:val="8"/>
  </w:num>
  <w:num w:numId="11">
    <w:abstractNumId w:val="12"/>
  </w:num>
  <w:num w:numId="12">
    <w:abstractNumId w:val="11"/>
  </w:num>
  <w:num w:numId="13">
    <w:abstractNumId w:val="10"/>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0"/>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defaultTabStop w:val="240"/>
  <w:doNotHyphenateCaps/>
  <w:drawingGridHorizontalSpacing w:val="120"/>
  <w:displayHorizontalDrawingGridEvery w:val="0"/>
  <w:displayVerticalDrawingGridEvery w:val="2"/>
  <w:characterSpacingControl w:val="compressPunctuation"/>
  <w:noLineBreaksAfter w:lang="zh-TW" w:val="([{£¥‘“‵〈《「『【〔〝︵︷︹︻︽︿﹁﹃﹙﹛﹝（｛"/>
  <w:noLineBreaksBefore w:lang="zh-TW" w:val="!),.:;?]}¢·–—’”•‥…‧′╴、。〉》」』】〕〞︰︱︳︴︶︸︺︼︾﹀﹂﹄﹏﹐﹑﹒﹔﹕﹖﹗﹚﹜﹞！），．：；？］｜｝､"/>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6087F"/>
    <w:rsid w:val="00013186"/>
    <w:rsid w:val="00013EF3"/>
    <w:rsid w:val="00016D1A"/>
    <w:rsid w:val="00022FDD"/>
    <w:rsid w:val="000327E2"/>
    <w:rsid w:val="00043ED1"/>
    <w:rsid w:val="00046827"/>
    <w:rsid w:val="00050BBA"/>
    <w:rsid w:val="000556C6"/>
    <w:rsid w:val="00061712"/>
    <w:rsid w:val="00064BC8"/>
    <w:rsid w:val="00066180"/>
    <w:rsid w:val="000747CD"/>
    <w:rsid w:val="00080062"/>
    <w:rsid w:val="00084EF4"/>
    <w:rsid w:val="000912A1"/>
    <w:rsid w:val="000A126D"/>
    <w:rsid w:val="000A16F1"/>
    <w:rsid w:val="000B125D"/>
    <w:rsid w:val="000B5BCD"/>
    <w:rsid w:val="000D040A"/>
    <w:rsid w:val="000D0C59"/>
    <w:rsid w:val="000F1FB5"/>
    <w:rsid w:val="000F2F88"/>
    <w:rsid w:val="000F39B9"/>
    <w:rsid w:val="000F498A"/>
    <w:rsid w:val="000F6DFE"/>
    <w:rsid w:val="000F73D3"/>
    <w:rsid w:val="00107A8C"/>
    <w:rsid w:val="0011153C"/>
    <w:rsid w:val="00111D38"/>
    <w:rsid w:val="00114387"/>
    <w:rsid w:val="00127225"/>
    <w:rsid w:val="001276B4"/>
    <w:rsid w:val="00127C3E"/>
    <w:rsid w:val="00132D6D"/>
    <w:rsid w:val="00133E2E"/>
    <w:rsid w:val="001427EF"/>
    <w:rsid w:val="001459AE"/>
    <w:rsid w:val="001519E2"/>
    <w:rsid w:val="00162293"/>
    <w:rsid w:val="001677C6"/>
    <w:rsid w:val="00170A69"/>
    <w:rsid w:val="00175FBC"/>
    <w:rsid w:val="00180B15"/>
    <w:rsid w:val="0018612C"/>
    <w:rsid w:val="00191C32"/>
    <w:rsid w:val="00195DF5"/>
    <w:rsid w:val="001A11DF"/>
    <w:rsid w:val="001A1BDC"/>
    <w:rsid w:val="001C4A60"/>
    <w:rsid w:val="001C5FA5"/>
    <w:rsid w:val="001D4110"/>
    <w:rsid w:val="001D5C28"/>
    <w:rsid w:val="001E12AB"/>
    <w:rsid w:val="001F0431"/>
    <w:rsid w:val="001F10F4"/>
    <w:rsid w:val="001F7930"/>
    <w:rsid w:val="002068BC"/>
    <w:rsid w:val="00213A55"/>
    <w:rsid w:val="002447B2"/>
    <w:rsid w:val="00245073"/>
    <w:rsid w:val="002457CD"/>
    <w:rsid w:val="00247E1E"/>
    <w:rsid w:val="00256B53"/>
    <w:rsid w:val="00260BE2"/>
    <w:rsid w:val="00262266"/>
    <w:rsid w:val="00267D79"/>
    <w:rsid w:val="00276980"/>
    <w:rsid w:val="002802F7"/>
    <w:rsid w:val="00281248"/>
    <w:rsid w:val="00281DC5"/>
    <w:rsid w:val="002831E4"/>
    <w:rsid w:val="00285525"/>
    <w:rsid w:val="00290646"/>
    <w:rsid w:val="0029225D"/>
    <w:rsid w:val="002A0204"/>
    <w:rsid w:val="002B3FDE"/>
    <w:rsid w:val="002B3FE2"/>
    <w:rsid w:val="002B68C8"/>
    <w:rsid w:val="002C217A"/>
    <w:rsid w:val="002C4A0B"/>
    <w:rsid w:val="002D5FA5"/>
    <w:rsid w:val="002D6550"/>
    <w:rsid w:val="002E3C05"/>
    <w:rsid w:val="002E3DF1"/>
    <w:rsid w:val="002E446E"/>
    <w:rsid w:val="002F32F3"/>
    <w:rsid w:val="003042C8"/>
    <w:rsid w:val="00314C5B"/>
    <w:rsid w:val="00315610"/>
    <w:rsid w:val="003267D6"/>
    <w:rsid w:val="00326DE0"/>
    <w:rsid w:val="00334783"/>
    <w:rsid w:val="00336142"/>
    <w:rsid w:val="00341A19"/>
    <w:rsid w:val="0034471B"/>
    <w:rsid w:val="00371997"/>
    <w:rsid w:val="00375EF7"/>
    <w:rsid w:val="00386C54"/>
    <w:rsid w:val="00392B37"/>
    <w:rsid w:val="003A15C3"/>
    <w:rsid w:val="003A6122"/>
    <w:rsid w:val="003B00D2"/>
    <w:rsid w:val="003B744F"/>
    <w:rsid w:val="003C05BA"/>
    <w:rsid w:val="003C2C03"/>
    <w:rsid w:val="003D01F9"/>
    <w:rsid w:val="003E10BD"/>
    <w:rsid w:val="003E18CA"/>
    <w:rsid w:val="003E2633"/>
    <w:rsid w:val="003E27A4"/>
    <w:rsid w:val="003E2A90"/>
    <w:rsid w:val="003E2C7B"/>
    <w:rsid w:val="003E37C1"/>
    <w:rsid w:val="003E506B"/>
    <w:rsid w:val="003F3862"/>
    <w:rsid w:val="00400D74"/>
    <w:rsid w:val="00403593"/>
    <w:rsid w:val="00416218"/>
    <w:rsid w:val="00420E7A"/>
    <w:rsid w:val="00423FD9"/>
    <w:rsid w:val="004340A4"/>
    <w:rsid w:val="004342C1"/>
    <w:rsid w:val="00441ED4"/>
    <w:rsid w:val="00453F46"/>
    <w:rsid w:val="00455835"/>
    <w:rsid w:val="004641C9"/>
    <w:rsid w:val="0048261E"/>
    <w:rsid w:val="00483A5B"/>
    <w:rsid w:val="00484A86"/>
    <w:rsid w:val="00486855"/>
    <w:rsid w:val="0049394F"/>
    <w:rsid w:val="0049718B"/>
    <w:rsid w:val="004D2AF5"/>
    <w:rsid w:val="004D6D09"/>
    <w:rsid w:val="004E0E2A"/>
    <w:rsid w:val="004E2AEB"/>
    <w:rsid w:val="004E44C1"/>
    <w:rsid w:val="004E496F"/>
    <w:rsid w:val="004E61EF"/>
    <w:rsid w:val="004E7D1B"/>
    <w:rsid w:val="004F73B6"/>
    <w:rsid w:val="00506C90"/>
    <w:rsid w:val="005072D4"/>
    <w:rsid w:val="005128E2"/>
    <w:rsid w:val="00520697"/>
    <w:rsid w:val="00521D42"/>
    <w:rsid w:val="00532914"/>
    <w:rsid w:val="00541635"/>
    <w:rsid w:val="0054365B"/>
    <w:rsid w:val="00544026"/>
    <w:rsid w:val="005535FC"/>
    <w:rsid w:val="0055712A"/>
    <w:rsid w:val="005731AE"/>
    <w:rsid w:val="005757AE"/>
    <w:rsid w:val="0058416C"/>
    <w:rsid w:val="00587AD8"/>
    <w:rsid w:val="0059111D"/>
    <w:rsid w:val="005A0E5E"/>
    <w:rsid w:val="005B612E"/>
    <w:rsid w:val="005D2F2C"/>
    <w:rsid w:val="005D65B5"/>
    <w:rsid w:val="005E3E46"/>
    <w:rsid w:val="005E67E4"/>
    <w:rsid w:val="005F5291"/>
    <w:rsid w:val="005F54CC"/>
    <w:rsid w:val="005F5CC0"/>
    <w:rsid w:val="00602F15"/>
    <w:rsid w:val="006042ED"/>
    <w:rsid w:val="0061470D"/>
    <w:rsid w:val="00616D60"/>
    <w:rsid w:val="0062003A"/>
    <w:rsid w:val="0062096B"/>
    <w:rsid w:val="0062295A"/>
    <w:rsid w:val="00625E68"/>
    <w:rsid w:val="006404FA"/>
    <w:rsid w:val="00645FD9"/>
    <w:rsid w:val="00646646"/>
    <w:rsid w:val="006547FD"/>
    <w:rsid w:val="00657BC5"/>
    <w:rsid w:val="00662A1E"/>
    <w:rsid w:val="00663E06"/>
    <w:rsid w:val="00666428"/>
    <w:rsid w:val="00681426"/>
    <w:rsid w:val="006842A2"/>
    <w:rsid w:val="00693045"/>
    <w:rsid w:val="006A5F53"/>
    <w:rsid w:val="006A6634"/>
    <w:rsid w:val="006B6DFE"/>
    <w:rsid w:val="006B786D"/>
    <w:rsid w:val="006C4AAD"/>
    <w:rsid w:val="006C5ABB"/>
    <w:rsid w:val="006C7253"/>
    <w:rsid w:val="006D021A"/>
    <w:rsid w:val="006E27B1"/>
    <w:rsid w:val="006E4524"/>
    <w:rsid w:val="006F1961"/>
    <w:rsid w:val="007012D0"/>
    <w:rsid w:val="00715CD8"/>
    <w:rsid w:val="00720992"/>
    <w:rsid w:val="00724491"/>
    <w:rsid w:val="00731325"/>
    <w:rsid w:val="00736BBC"/>
    <w:rsid w:val="00747E64"/>
    <w:rsid w:val="0075136B"/>
    <w:rsid w:val="00783DF8"/>
    <w:rsid w:val="00792120"/>
    <w:rsid w:val="00795D0C"/>
    <w:rsid w:val="007970CB"/>
    <w:rsid w:val="007A4A8B"/>
    <w:rsid w:val="007E70B8"/>
    <w:rsid w:val="008047DA"/>
    <w:rsid w:val="00806B3B"/>
    <w:rsid w:val="00810CEA"/>
    <w:rsid w:val="00832063"/>
    <w:rsid w:val="008401D6"/>
    <w:rsid w:val="008462A5"/>
    <w:rsid w:val="00846BB7"/>
    <w:rsid w:val="0085271B"/>
    <w:rsid w:val="008543FA"/>
    <w:rsid w:val="008612D1"/>
    <w:rsid w:val="0086363E"/>
    <w:rsid w:val="00877863"/>
    <w:rsid w:val="00877D89"/>
    <w:rsid w:val="00880FDC"/>
    <w:rsid w:val="0088112C"/>
    <w:rsid w:val="008967BE"/>
    <w:rsid w:val="008A4203"/>
    <w:rsid w:val="008B0202"/>
    <w:rsid w:val="008B3620"/>
    <w:rsid w:val="008C4A39"/>
    <w:rsid w:val="008D3118"/>
    <w:rsid w:val="008D5A65"/>
    <w:rsid w:val="008E1A62"/>
    <w:rsid w:val="008E718D"/>
    <w:rsid w:val="008F2661"/>
    <w:rsid w:val="008F51D7"/>
    <w:rsid w:val="00901F2C"/>
    <w:rsid w:val="0091092E"/>
    <w:rsid w:val="00910BD3"/>
    <w:rsid w:val="00913A26"/>
    <w:rsid w:val="00915A8D"/>
    <w:rsid w:val="00933236"/>
    <w:rsid w:val="00957330"/>
    <w:rsid w:val="00960F1C"/>
    <w:rsid w:val="009644F7"/>
    <w:rsid w:val="00980411"/>
    <w:rsid w:val="009902A5"/>
    <w:rsid w:val="009902DB"/>
    <w:rsid w:val="00996581"/>
    <w:rsid w:val="00997E2B"/>
    <w:rsid w:val="009A0A02"/>
    <w:rsid w:val="009A27B9"/>
    <w:rsid w:val="009A7996"/>
    <w:rsid w:val="009B4608"/>
    <w:rsid w:val="009B5CCB"/>
    <w:rsid w:val="009D16B2"/>
    <w:rsid w:val="009D726E"/>
    <w:rsid w:val="009D7F95"/>
    <w:rsid w:val="009E38E3"/>
    <w:rsid w:val="009F7CDC"/>
    <w:rsid w:val="00A078CF"/>
    <w:rsid w:val="00A102F6"/>
    <w:rsid w:val="00A32CE0"/>
    <w:rsid w:val="00A42E83"/>
    <w:rsid w:val="00A54A0E"/>
    <w:rsid w:val="00A571E1"/>
    <w:rsid w:val="00A622CA"/>
    <w:rsid w:val="00A642F3"/>
    <w:rsid w:val="00A82F07"/>
    <w:rsid w:val="00A84F18"/>
    <w:rsid w:val="00A850BD"/>
    <w:rsid w:val="00A87F18"/>
    <w:rsid w:val="00A950E3"/>
    <w:rsid w:val="00A97828"/>
    <w:rsid w:val="00AA2521"/>
    <w:rsid w:val="00AB1E73"/>
    <w:rsid w:val="00AC0335"/>
    <w:rsid w:val="00AC48B4"/>
    <w:rsid w:val="00AC6682"/>
    <w:rsid w:val="00AD30E8"/>
    <w:rsid w:val="00AE71E7"/>
    <w:rsid w:val="00AF25DB"/>
    <w:rsid w:val="00AF2EBC"/>
    <w:rsid w:val="00B00DC4"/>
    <w:rsid w:val="00B10492"/>
    <w:rsid w:val="00B145CF"/>
    <w:rsid w:val="00B24D3B"/>
    <w:rsid w:val="00B32B18"/>
    <w:rsid w:val="00B33F6C"/>
    <w:rsid w:val="00B443F7"/>
    <w:rsid w:val="00B45C03"/>
    <w:rsid w:val="00B47A17"/>
    <w:rsid w:val="00B5336F"/>
    <w:rsid w:val="00B705AB"/>
    <w:rsid w:val="00B83FC5"/>
    <w:rsid w:val="00B92DAE"/>
    <w:rsid w:val="00B94ACC"/>
    <w:rsid w:val="00BB0C81"/>
    <w:rsid w:val="00BB2A6D"/>
    <w:rsid w:val="00BB2C82"/>
    <w:rsid w:val="00BC7AC4"/>
    <w:rsid w:val="00BD21C7"/>
    <w:rsid w:val="00BE3DD6"/>
    <w:rsid w:val="00BE6F01"/>
    <w:rsid w:val="00BF1BEE"/>
    <w:rsid w:val="00BF26DD"/>
    <w:rsid w:val="00BF769F"/>
    <w:rsid w:val="00C024C8"/>
    <w:rsid w:val="00C23774"/>
    <w:rsid w:val="00C24B65"/>
    <w:rsid w:val="00C32706"/>
    <w:rsid w:val="00C4449F"/>
    <w:rsid w:val="00C46D0D"/>
    <w:rsid w:val="00C52565"/>
    <w:rsid w:val="00C57BBB"/>
    <w:rsid w:val="00C6087F"/>
    <w:rsid w:val="00C63385"/>
    <w:rsid w:val="00C708F9"/>
    <w:rsid w:val="00C801C3"/>
    <w:rsid w:val="00C8058C"/>
    <w:rsid w:val="00C8786C"/>
    <w:rsid w:val="00C96662"/>
    <w:rsid w:val="00C96A1E"/>
    <w:rsid w:val="00CB456E"/>
    <w:rsid w:val="00CC54FB"/>
    <w:rsid w:val="00CC7606"/>
    <w:rsid w:val="00CD02C7"/>
    <w:rsid w:val="00CD0414"/>
    <w:rsid w:val="00CD2F3E"/>
    <w:rsid w:val="00CD39B0"/>
    <w:rsid w:val="00CD3CA4"/>
    <w:rsid w:val="00CE2116"/>
    <w:rsid w:val="00CE6AE8"/>
    <w:rsid w:val="00D04AB8"/>
    <w:rsid w:val="00D05223"/>
    <w:rsid w:val="00D2355E"/>
    <w:rsid w:val="00D27457"/>
    <w:rsid w:val="00D378D0"/>
    <w:rsid w:val="00D45B4B"/>
    <w:rsid w:val="00D52AEC"/>
    <w:rsid w:val="00D62439"/>
    <w:rsid w:val="00D714AD"/>
    <w:rsid w:val="00D75363"/>
    <w:rsid w:val="00D81D47"/>
    <w:rsid w:val="00D875DE"/>
    <w:rsid w:val="00D96E58"/>
    <w:rsid w:val="00DA3AF8"/>
    <w:rsid w:val="00DB4CB8"/>
    <w:rsid w:val="00DB752F"/>
    <w:rsid w:val="00DC40B9"/>
    <w:rsid w:val="00DC7173"/>
    <w:rsid w:val="00DD2F8E"/>
    <w:rsid w:val="00DD3174"/>
    <w:rsid w:val="00DD3E5D"/>
    <w:rsid w:val="00DD689A"/>
    <w:rsid w:val="00DF258D"/>
    <w:rsid w:val="00E002E0"/>
    <w:rsid w:val="00E00888"/>
    <w:rsid w:val="00E1189D"/>
    <w:rsid w:val="00E1250D"/>
    <w:rsid w:val="00E16949"/>
    <w:rsid w:val="00E21D02"/>
    <w:rsid w:val="00E21F64"/>
    <w:rsid w:val="00E43372"/>
    <w:rsid w:val="00E44825"/>
    <w:rsid w:val="00E51EC6"/>
    <w:rsid w:val="00E74E7E"/>
    <w:rsid w:val="00E81320"/>
    <w:rsid w:val="00E81795"/>
    <w:rsid w:val="00E94948"/>
    <w:rsid w:val="00E957E2"/>
    <w:rsid w:val="00EA2ADE"/>
    <w:rsid w:val="00EA5A75"/>
    <w:rsid w:val="00EB06C8"/>
    <w:rsid w:val="00EB345C"/>
    <w:rsid w:val="00EC6669"/>
    <w:rsid w:val="00ED2C38"/>
    <w:rsid w:val="00ED513B"/>
    <w:rsid w:val="00EE06DA"/>
    <w:rsid w:val="00EE0FA2"/>
    <w:rsid w:val="00EE22AE"/>
    <w:rsid w:val="00EE43CC"/>
    <w:rsid w:val="00EF2B08"/>
    <w:rsid w:val="00F1510A"/>
    <w:rsid w:val="00F20D01"/>
    <w:rsid w:val="00F2419A"/>
    <w:rsid w:val="00F24CE1"/>
    <w:rsid w:val="00F30A10"/>
    <w:rsid w:val="00F41AEB"/>
    <w:rsid w:val="00F44A5F"/>
    <w:rsid w:val="00F555E7"/>
    <w:rsid w:val="00F56C3E"/>
    <w:rsid w:val="00F65751"/>
    <w:rsid w:val="00F718FF"/>
    <w:rsid w:val="00F7591D"/>
    <w:rsid w:val="00F9007F"/>
    <w:rsid w:val="00FB1974"/>
    <w:rsid w:val="00FC18D4"/>
    <w:rsid w:val="00FD27D9"/>
    <w:rsid w:val="00FD57CE"/>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BCD"/>
    <w:pPr>
      <w:widowControl w:val="0"/>
    </w:pPr>
    <w:rPr>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2E3C05"/>
    <w:pPr>
      <w:widowControl w:val="0"/>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997E2B"/>
    <w:rPr>
      <w:color w:val="0000FF"/>
      <w:u w:val="single"/>
    </w:rPr>
  </w:style>
  <w:style w:type="paragraph" w:styleId="BodyTextIndent">
    <w:name w:val="Body Text Indent"/>
    <w:basedOn w:val="Normal"/>
    <w:link w:val="BodyTextIndentChar"/>
    <w:uiPriority w:val="99"/>
    <w:rsid w:val="00997E2B"/>
    <w:pPr>
      <w:ind w:firstLineChars="200" w:firstLine="480"/>
    </w:pPr>
    <w:rPr>
      <w:rFonts w:ascii="標楷體" w:eastAsia="標楷體" w:hAnsi="標楷體" w:cs="標楷體"/>
    </w:rPr>
  </w:style>
  <w:style w:type="character" w:customStyle="1" w:styleId="BodyTextIndentChar">
    <w:name w:val="Body Text Indent Char"/>
    <w:basedOn w:val="DefaultParagraphFont"/>
    <w:link w:val="BodyTextIndent"/>
    <w:uiPriority w:val="99"/>
    <w:semiHidden/>
    <w:rsid w:val="00267523"/>
    <w:rPr>
      <w:szCs w:val="24"/>
    </w:rPr>
  </w:style>
  <w:style w:type="paragraph" w:styleId="Header">
    <w:name w:val="header"/>
    <w:basedOn w:val="Normal"/>
    <w:link w:val="HeaderChar"/>
    <w:uiPriority w:val="99"/>
    <w:rsid w:val="002447B2"/>
    <w:pPr>
      <w:tabs>
        <w:tab w:val="center" w:pos="4153"/>
        <w:tab w:val="right" w:pos="8306"/>
      </w:tabs>
      <w:snapToGrid w:val="0"/>
    </w:pPr>
    <w:rPr>
      <w:sz w:val="20"/>
      <w:szCs w:val="20"/>
    </w:rPr>
  </w:style>
  <w:style w:type="character" w:customStyle="1" w:styleId="HeaderChar">
    <w:name w:val="Header Char"/>
    <w:basedOn w:val="DefaultParagraphFont"/>
    <w:link w:val="Header"/>
    <w:uiPriority w:val="99"/>
    <w:locked/>
    <w:rsid w:val="002447B2"/>
    <w:rPr>
      <w:kern w:val="2"/>
    </w:rPr>
  </w:style>
  <w:style w:type="paragraph" w:styleId="Footer">
    <w:name w:val="footer"/>
    <w:basedOn w:val="Normal"/>
    <w:link w:val="FooterChar"/>
    <w:uiPriority w:val="99"/>
    <w:rsid w:val="002447B2"/>
    <w:pPr>
      <w:tabs>
        <w:tab w:val="center" w:pos="4153"/>
        <w:tab w:val="right" w:pos="8306"/>
      </w:tabs>
      <w:snapToGrid w:val="0"/>
    </w:pPr>
    <w:rPr>
      <w:sz w:val="20"/>
      <w:szCs w:val="20"/>
    </w:rPr>
  </w:style>
  <w:style w:type="character" w:customStyle="1" w:styleId="FooterChar">
    <w:name w:val="Footer Char"/>
    <w:basedOn w:val="DefaultParagraphFont"/>
    <w:link w:val="Footer"/>
    <w:uiPriority w:val="99"/>
    <w:locked/>
    <w:rsid w:val="002447B2"/>
    <w:rPr>
      <w:kern w:val="2"/>
    </w:rPr>
  </w:style>
  <w:style w:type="paragraph" w:styleId="PlainText">
    <w:name w:val="Plain Text"/>
    <w:basedOn w:val="Normal"/>
    <w:link w:val="PlainTextChar"/>
    <w:uiPriority w:val="99"/>
    <w:rsid w:val="00276980"/>
    <w:pPr>
      <w:adjustRightInd w:val="0"/>
      <w:spacing w:line="360" w:lineRule="atLeast"/>
      <w:textAlignment w:val="baseline"/>
    </w:pPr>
    <w:rPr>
      <w:rFonts w:ascii="細明體" w:eastAsia="細明體" w:hAnsi="Courier New" w:cs="細明體"/>
      <w:kern w:val="0"/>
    </w:rPr>
  </w:style>
  <w:style w:type="character" w:customStyle="1" w:styleId="PlainTextChar">
    <w:name w:val="Plain Text Char"/>
    <w:basedOn w:val="DefaultParagraphFont"/>
    <w:link w:val="PlainText"/>
    <w:uiPriority w:val="99"/>
    <w:semiHidden/>
    <w:rsid w:val="00267523"/>
    <w:rPr>
      <w:rFonts w:ascii="細明體" w:eastAsia="細明體" w:hAnsi="Courier New" w:cs="Courier New"/>
      <w:szCs w:val="24"/>
    </w:rPr>
  </w:style>
  <w:style w:type="paragraph" w:styleId="ListParagraph">
    <w:name w:val="List Paragraph"/>
    <w:basedOn w:val="Normal"/>
    <w:uiPriority w:val="99"/>
    <w:qFormat/>
    <w:rsid w:val="00043ED1"/>
    <w:pPr>
      <w:ind w:leftChars="200" w:left="480"/>
    </w:pPr>
  </w:style>
  <w:style w:type="paragraph" w:styleId="BalloonText">
    <w:name w:val="Balloon Text"/>
    <w:basedOn w:val="Normal"/>
    <w:link w:val="BalloonTextChar"/>
    <w:uiPriority w:val="99"/>
    <w:semiHidden/>
    <w:rsid w:val="00D96E58"/>
    <w:rPr>
      <w:rFonts w:ascii="Cambria" w:hAnsi="Cambria" w:cs="Cambria"/>
      <w:sz w:val="18"/>
      <w:szCs w:val="18"/>
    </w:rPr>
  </w:style>
  <w:style w:type="character" w:customStyle="1" w:styleId="BalloonTextChar">
    <w:name w:val="Balloon Text Char"/>
    <w:basedOn w:val="DefaultParagraphFont"/>
    <w:link w:val="BalloonText"/>
    <w:uiPriority w:val="99"/>
    <w:locked/>
    <w:rsid w:val="00D96E58"/>
    <w:rPr>
      <w:rFonts w:ascii="Cambria" w:eastAsia="新細明體" w:hAnsi="Cambria" w:cs="Cambria"/>
      <w:kern w:val="2"/>
      <w:sz w:val="18"/>
      <w:szCs w:val="18"/>
    </w:rPr>
  </w:style>
  <w:style w:type="paragraph" w:customStyle="1" w:styleId="Default">
    <w:name w:val="Default"/>
    <w:uiPriority w:val="99"/>
    <w:rsid w:val="006E27B1"/>
    <w:pPr>
      <w:widowControl w:val="0"/>
      <w:autoSpaceDE w:val="0"/>
      <w:autoSpaceDN w:val="0"/>
      <w:adjustRightInd w:val="0"/>
    </w:pPr>
    <w:rPr>
      <w:rFonts w:ascii="標楷體" w:eastAsia="標楷體" w:hAnsi="Calibri" w:cs="標楷體"/>
      <w:color w:val="000000"/>
      <w:kern w:val="0"/>
      <w:szCs w:val="24"/>
    </w:rPr>
  </w:style>
  <w:style w:type="paragraph" w:customStyle="1" w:styleId="msolistparagraph0">
    <w:name w:val="msolistparagraph"/>
    <w:basedOn w:val="Normal"/>
    <w:uiPriority w:val="99"/>
    <w:rsid w:val="00B94ACC"/>
    <w:pPr>
      <w:ind w:leftChars="200" w:left="200"/>
    </w:pPr>
  </w:style>
  <w:style w:type="character" w:styleId="CommentReference">
    <w:name w:val="annotation reference"/>
    <w:basedOn w:val="DefaultParagraphFont"/>
    <w:uiPriority w:val="99"/>
    <w:semiHidden/>
    <w:rsid w:val="001427EF"/>
    <w:rPr>
      <w:sz w:val="18"/>
      <w:szCs w:val="18"/>
    </w:rPr>
  </w:style>
  <w:style w:type="paragraph" w:styleId="CommentText">
    <w:name w:val="annotation text"/>
    <w:basedOn w:val="Normal"/>
    <w:link w:val="CommentTextChar"/>
    <w:uiPriority w:val="99"/>
    <w:semiHidden/>
    <w:rsid w:val="001427EF"/>
  </w:style>
  <w:style w:type="character" w:customStyle="1" w:styleId="CommentTextChar">
    <w:name w:val="Comment Text Char"/>
    <w:basedOn w:val="DefaultParagraphFont"/>
    <w:link w:val="CommentText"/>
    <w:uiPriority w:val="99"/>
    <w:locked/>
    <w:rsid w:val="001427EF"/>
    <w:rPr>
      <w:kern w:val="2"/>
      <w:sz w:val="24"/>
      <w:szCs w:val="24"/>
    </w:rPr>
  </w:style>
  <w:style w:type="paragraph" w:styleId="CommentSubject">
    <w:name w:val="annotation subject"/>
    <w:basedOn w:val="CommentText"/>
    <w:next w:val="CommentText"/>
    <w:link w:val="CommentSubjectChar"/>
    <w:uiPriority w:val="99"/>
    <w:semiHidden/>
    <w:rsid w:val="001427EF"/>
    <w:rPr>
      <w:b/>
      <w:bCs/>
    </w:rPr>
  </w:style>
  <w:style w:type="character" w:customStyle="1" w:styleId="CommentSubjectChar">
    <w:name w:val="Comment Subject Char"/>
    <w:basedOn w:val="CommentTextChar"/>
    <w:link w:val="CommentSubject"/>
    <w:uiPriority w:val="99"/>
    <w:locked/>
    <w:rsid w:val="001427EF"/>
    <w:rPr>
      <w:b/>
      <w:bCs/>
    </w:rPr>
  </w:style>
</w:styles>
</file>

<file path=word/webSettings.xml><?xml version="1.0" encoding="utf-8"?>
<w:webSettings xmlns:r="http://schemas.openxmlformats.org/officeDocument/2006/relationships" xmlns:w="http://schemas.openxmlformats.org/wordprocessingml/2006/main">
  <w:divs>
    <w:div w:id="487601783">
      <w:marLeft w:val="0"/>
      <w:marRight w:val="0"/>
      <w:marTop w:val="0"/>
      <w:marBottom w:val="0"/>
      <w:divBdr>
        <w:top w:val="none" w:sz="0" w:space="0" w:color="auto"/>
        <w:left w:val="none" w:sz="0" w:space="0" w:color="auto"/>
        <w:bottom w:val="none" w:sz="0" w:space="0" w:color="auto"/>
        <w:right w:val="none" w:sz="0" w:space="0" w:color="auto"/>
      </w:divBdr>
      <w:divsChild>
        <w:div w:id="487601782">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9</Pages>
  <Words>851</Words>
  <Characters>4856</Characters>
  <Application>Microsoft Office Outlook</Application>
  <DocSecurity>0</DocSecurity>
  <Lines>0</Lines>
  <Paragraphs>0</Paragraphs>
  <ScaleCrop>false</ScaleCrop>
  <Company>陳氏家族</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五、正確用藥互動數位資訊學習網頁改版更新：</dc:title>
  <dc:subject/>
  <dc:creator>HPHE</dc:creator>
  <cp:keywords/>
  <dc:description/>
  <cp:lastModifiedBy>User</cp:lastModifiedBy>
  <cp:revision>2</cp:revision>
  <cp:lastPrinted>2015-03-16T07:51:00Z</cp:lastPrinted>
  <dcterms:created xsi:type="dcterms:W3CDTF">2015-04-30T05:12:00Z</dcterms:created>
  <dcterms:modified xsi:type="dcterms:W3CDTF">2015-04-30T05:12:00Z</dcterms:modified>
</cp:coreProperties>
</file>