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70" w:rsidRDefault="00FF53E9" w:rsidP="0066747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F53E9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650" cy="3429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E9" w:rsidRDefault="00FF53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5617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D756C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F0060B" w:rsidRPr="00A56172" w:rsidRDefault="00F0060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7pt;margin-top:0;width:49.5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">
                <v:textbox>
                  <w:txbxContent>
                    <w:p w:rsidR="00FF53E9" w:rsidRDefault="00FF53E9">
                      <w:pPr>
                        <w:rPr>
                          <w:rFonts w:ascii="標楷體" w:eastAsia="標楷體" w:hAnsi="標楷體"/>
                        </w:rPr>
                      </w:pPr>
                      <w:r w:rsidRPr="00A5617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D756C">
                        <w:rPr>
                          <w:rFonts w:ascii="標楷體" w:eastAsia="標楷體" w:hAnsi="標楷體" w:hint="eastAsia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F0060B" w:rsidRPr="00A56172" w:rsidRDefault="00F0060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C40">
        <w:rPr>
          <w:rFonts w:ascii="Times New Roman" w:eastAsia="標楷體" w:hAnsi="Times New Roman" w:cs="Times New Roman"/>
          <w:b/>
          <w:sz w:val="40"/>
          <w:szCs w:val="40"/>
        </w:rPr>
        <w:t>105</w:t>
      </w:r>
      <w:r w:rsidR="00FC0794" w:rsidRPr="00667470">
        <w:rPr>
          <w:rFonts w:ascii="Times New Roman" w:eastAsia="標楷體" w:hAnsi="Times New Roman" w:cs="Times New Roman"/>
          <w:b/>
          <w:sz w:val="40"/>
          <w:szCs w:val="40"/>
        </w:rPr>
        <w:t>年度｢健康體位管理計畫｣執行成果報表</w:t>
      </w:r>
    </w:p>
    <w:p w:rsidR="00FC0794" w:rsidRPr="00A56172" w:rsidRDefault="00FC0794" w:rsidP="00667470">
      <w:pPr>
        <w:rPr>
          <w:rFonts w:ascii="Times New Roman" w:eastAsia="標楷體" w:hAnsi="Times New Roman" w:cs="Times New Roman"/>
          <w:sz w:val="40"/>
          <w:szCs w:val="40"/>
        </w:rPr>
      </w:pPr>
      <w:r w:rsidRPr="00667470">
        <w:rPr>
          <w:rFonts w:ascii="Times New Roman" w:eastAsia="標楷體" w:hAnsi="Times New Roman" w:cs="Times New Roman"/>
          <w:sz w:val="28"/>
        </w:rPr>
        <w:t>單位</w:t>
      </w:r>
      <w:r w:rsidRPr="00667470">
        <w:rPr>
          <w:rFonts w:ascii="Times New Roman" w:eastAsia="標楷體" w:hAnsi="Times New Roman" w:cs="Times New Roman"/>
          <w:sz w:val="28"/>
        </w:rPr>
        <w:t>:</w:t>
      </w:r>
      <w:r w:rsidR="00667470" w:rsidRPr="00667470">
        <w:rPr>
          <w:rFonts w:ascii="Times New Roman" w:eastAsia="標楷體" w:hAnsi="Times New Roman" w:cs="Times New Roman"/>
          <w:sz w:val="28"/>
          <w:u w:val="single"/>
        </w:rPr>
        <w:t xml:space="preserve">          </w:t>
      </w:r>
      <w:r w:rsidRPr="00A56172">
        <w:rPr>
          <w:rFonts w:ascii="Times New Roman" w:eastAsia="標楷體" w:hAnsi="Times New Roman" w:cs="Times New Roman"/>
          <w:sz w:val="28"/>
        </w:rPr>
        <w:t>(</w:t>
      </w:r>
      <w:r w:rsidRPr="00A56172">
        <w:rPr>
          <w:rFonts w:ascii="Times New Roman" w:eastAsia="標楷體" w:hAnsi="Times New Roman" w:cs="Times New Roman"/>
          <w:sz w:val="28"/>
        </w:rPr>
        <w:t>區</w:t>
      </w:r>
      <w:r w:rsidRPr="00A56172">
        <w:rPr>
          <w:rFonts w:ascii="Times New Roman" w:eastAsia="標楷體" w:hAnsi="Times New Roman" w:cs="Times New Roman"/>
          <w:sz w:val="28"/>
        </w:rPr>
        <w:t>)</w:t>
      </w:r>
      <w:r w:rsidR="00667470" w:rsidRPr="00667470">
        <w:rPr>
          <w:rFonts w:ascii="Times New Roman" w:eastAsia="標楷體" w:hAnsi="Times New Roman" w:cs="Times New Roman"/>
          <w:sz w:val="28"/>
          <w:u w:val="single"/>
        </w:rPr>
        <w:t xml:space="preserve">              </w:t>
      </w:r>
      <w:r w:rsidRPr="00A56172">
        <w:rPr>
          <w:rFonts w:ascii="Times New Roman" w:eastAsia="標楷體" w:hAnsi="Times New Roman" w:cs="Times New Roman"/>
          <w:sz w:val="28"/>
        </w:rPr>
        <w:t>學校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3"/>
        <w:gridCol w:w="897"/>
        <w:gridCol w:w="129"/>
        <w:gridCol w:w="897"/>
        <w:gridCol w:w="126"/>
        <w:gridCol w:w="897"/>
        <w:gridCol w:w="1023"/>
        <w:gridCol w:w="1023"/>
        <w:gridCol w:w="1035"/>
        <w:gridCol w:w="897"/>
        <w:gridCol w:w="1029"/>
        <w:gridCol w:w="1023"/>
        <w:gridCol w:w="903"/>
        <w:gridCol w:w="1281"/>
        <w:gridCol w:w="1158"/>
        <w:gridCol w:w="1577"/>
      </w:tblGrid>
      <w:tr w:rsidR="00D1670F" w:rsidRPr="00667470" w:rsidTr="00D1670F">
        <w:trPr>
          <w:trHeight w:val="330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5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D1670F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講座及活動</w:t>
            </w:r>
          </w:p>
        </w:tc>
        <w:tc>
          <w:tcPr>
            <w:tcW w:w="65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大型活動</w:t>
            </w:r>
          </w:p>
        </w:tc>
        <w:tc>
          <w:tcPr>
            <w:tcW w:w="65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減重班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宣導成效(則數)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其他</w:t>
            </w:r>
          </w:p>
        </w:tc>
      </w:tr>
      <w:tr w:rsidR="00D1670F" w:rsidRPr="00667470" w:rsidTr="00D1670F">
        <w:trPr>
          <w:trHeight w:val="660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月份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健康體能場次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健康體能人次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戒菸衛教場次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戒菸衛教人數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健康飲食場次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健康飲食人次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人次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人次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報章</w:t>
            </w: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雜誌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跑馬燈</w:t>
            </w: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1670F" w:rsidRPr="00667470" w:rsidRDefault="00D1670F" w:rsidP="0066747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D1670F" w:rsidRPr="00667470" w:rsidTr="00D1670F">
        <w:trPr>
          <w:trHeight w:val="46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6747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  <w:r w:rsidRPr="006674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670F" w:rsidRPr="00667470" w:rsidTr="00D1670F">
        <w:trPr>
          <w:trHeight w:val="46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6747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  <w:r w:rsidRPr="006674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670F" w:rsidRPr="00667470" w:rsidTr="00D1670F">
        <w:trPr>
          <w:trHeight w:val="46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6747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  <w:r w:rsidRPr="006674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670F" w:rsidRPr="00667470" w:rsidTr="00D1670F">
        <w:trPr>
          <w:trHeight w:val="46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6747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  <w:r w:rsidRPr="006674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670F" w:rsidRPr="00667470" w:rsidTr="00D1670F">
        <w:trPr>
          <w:trHeight w:val="46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6747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  <w:r w:rsidRPr="006674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670F" w:rsidRPr="00667470" w:rsidTr="00D1670F">
        <w:trPr>
          <w:trHeight w:val="46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6747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  <w:r w:rsidRPr="006674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670F" w:rsidRPr="00667470" w:rsidTr="00D1670F">
        <w:trPr>
          <w:trHeight w:val="46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6747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  <w:r w:rsidRPr="006674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670F" w:rsidRPr="00667470" w:rsidTr="00D1670F">
        <w:trPr>
          <w:trHeight w:val="46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6747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  <w:r w:rsidRPr="0066747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670F" w:rsidRPr="00667470" w:rsidTr="00D1670F">
        <w:trPr>
          <w:trHeight w:val="46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1670F" w:rsidRPr="00667470" w:rsidRDefault="00D1670F" w:rsidP="006674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47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56172" w:rsidRPr="00F84A04" w:rsidRDefault="00A56172">
      <w:pPr>
        <w:rPr>
          <w:rFonts w:ascii="標楷體" w:eastAsia="標楷體" w:hAnsi="標楷體"/>
          <w:u w:val="single"/>
        </w:rPr>
      </w:pPr>
    </w:p>
    <w:p w:rsidR="00A56172" w:rsidRPr="00F84A04" w:rsidRDefault="007A18B5">
      <w:pPr>
        <w:rPr>
          <w:rFonts w:ascii="標楷體" w:eastAsia="標楷體" w:hAnsi="標楷體"/>
          <w:u w:val="single"/>
        </w:rPr>
      </w:pPr>
      <w:r w:rsidRPr="00F84A04">
        <w:rPr>
          <w:rFonts w:ascii="標楷體" w:eastAsia="標楷體" w:hAnsi="標楷體" w:hint="eastAsia"/>
        </w:rPr>
        <w:t>連絡人姓名:</w:t>
      </w:r>
      <w:r w:rsidR="00A56172" w:rsidRPr="00F84A04">
        <w:rPr>
          <w:rFonts w:ascii="標楷體" w:eastAsia="標楷體" w:hAnsi="標楷體" w:hint="eastAsia"/>
          <w:u w:val="single"/>
        </w:rPr>
        <w:t xml:space="preserve">               </w:t>
      </w:r>
      <w:r w:rsidRPr="00F84A04">
        <w:rPr>
          <w:rFonts w:ascii="標楷體" w:eastAsia="標楷體" w:hAnsi="標楷體" w:hint="eastAsia"/>
        </w:rPr>
        <w:t>連絡電話:</w:t>
      </w:r>
      <w:r w:rsidR="00CB619F" w:rsidRPr="00F84A04">
        <w:rPr>
          <w:rFonts w:ascii="標楷體" w:eastAsia="標楷體" w:hAnsi="標楷體" w:hint="eastAsia"/>
          <w:u w:val="single"/>
        </w:rPr>
        <w:t xml:space="preserve">              </w:t>
      </w:r>
      <w:r w:rsidR="00A56172" w:rsidRPr="00F84A04">
        <w:rPr>
          <w:rFonts w:ascii="標楷體" w:eastAsia="標楷體" w:hAnsi="標楷體" w:hint="eastAsia"/>
          <w:u w:val="single"/>
        </w:rPr>
        <w:t xml:space="preserve"> 轉         </w:t>
      </w:r>
    </w:p>
    <w:p w:rsidR="007A18B5" w:rsidRPr="00F04C40" w:rsidRDefault="007A18B5">
      <w:r w:rsidRPr="00F84A04">
        <w:rPr>
          <w:rFonts w:ascii="標楷體" w:eastAsia="標楷體" w:hAnsi="標楷體" w:hint="eastAsia"/>
        </w:rPr>
        <w:t>＊註</w:t>
      </w:r>
      <w:r w:rsidR="00A56172" w:rsidRPr="00F84A04">
        <w:rPr>
          <w:rFonts w:ascii="標楷體" w:eastAsia="標楷體" w:hAnsi="標楷體" w:hint="eastAsia"/>
        </w:rPr>
        <w:t>：</w:t>
      </w:r>
      <w:r w:rsidRPr="00F84A04">
        <w:rPr>
          <w:rFonts w:ascii="標楷體" w:eastAsia="標楷體" w:hAnsi="標楷體" w:hint="eastAsia"/>
        </w:rPr>
        <w:t>請於每月5</w:t>
      </w:r>
      <w:r w:rsidR="00F04C40">
        <w:rPr>
          <w:rFonts w:ascii="標楷體" w:eastAsia="標楷體" w:hAnsi="標楷體" w:hint="eastAsia"/>
        </w:rPr>
        <w:t>日以電子郵件回復執行成果月報表，至衛生局健康促進科承辦窗口，温</w:t>
      </w:r>
      <w:r w:rsidRPr="00F84A04">
        <w:rPr>
          <w:rFonts w:ascii="標楷體" w:eastAsia="標楷體" w:hAnsi="標楷體" w:hint="eastAsia"/>
        </w:rPr>
        <w:t>小姐(</w:t>
      </w:r>
      <w:r w:rsidR="00F04C40">
        <w:t>tyh0023</w:t>
      </w:r>
      <w:r w:rsidRPr="00F04C40">
        <w:rPr>
          <w:rFonts w:ascii="標楷體" w:eastAsia="標楷體" w:hAnsi="標楷體"/>
        </w:rPr>
        <w:t>@tychb.gov.tw</w:t>
      </w:r>
      <w:r w:rsidRPr="00F84A04">
        <w:rPr>
          <w:rFonts w:ascii="標楷體" w:eastAsia="標楷體" w:hAnsi="標楷體" w:hint="eastAsia"/>
        </w:rPr>
        <w:t>)收。</w:t>
      </w:r>
    </w:p>
    <w:p w:rsidR="007A18B5" w:rsidRPr="00A56172" w:rsidRDefault="007A18B5">
      <w:pPr>
        <w:rPr>
          <w:rFonts w:ascii="標楷體" w:eastAsia="標楷體" w:hAnsi="標楷體"/>
        </w:rPr>
      </w:pPr>
      <w:r w:rsidRPr="00F84A04">
        <w:rPr>
          <w:rFonts w:ascii="標楷體" w:eastAsia="標楷體" w:hAnsi="標楷體" w:hint="eastAsia"/>
        </w:rPr>
        <w:t xml:space="preserve">    分別依每月實際執行情形，填寫</w:t>
      </w:r>
      <w:r w:rsidR="00A56172" w:rsidRPr="00F84A04">
        <w:rPr>
          <w:rFonts w:ascii="標楷體" w:eastAsia="標楷體" w:hAnsi="標楷體" w:hint="eastAsia"/>
        </w:rPr>
        <w:t>該月份之場次級人次，若無辦理則可填寫數字０</w:t>
      </w:r>
      <w:r w:rsidR="00CB619F" w:rsidRPr="00F84A04">
        <w:rPr>
          <w:rFonts w:ascii="標楷體" w:eastAsia="標楷體" w:hAnsi="標楷體" w:hint="eastAsia"/>
        </w:rPr>
        <w:t>，並於12月5</w:t>
      </w:r>
      <w:r w:rsidR="00A56172" w:rsidRPr="00F84A04">
        <w:rPr>
          <w:rFonts w:ascii="標楷體" w:eastAsia="標楷體" w:hAnsi="標楷體" w:hint="eastAsia"/>
        </w:rPr>
        <w:t>日合</w:t>
      </w:r>
      <w:r w:rsidR="00CB619F" w:rsidRPr="00F84A04">
        <w:rPr>
          <w:rFonts w:ascii="標楷體" w:eastAsia="標楷體" w:hAnsi="標楷體" w:hint="eastAsia"/>
        </w:rPr>
        <w:t>計4至11月執行成果。</w:t>
      </w:r>
      <w:r w:rsidRPr="00A56172">
        <w:rPr>
          <w:rFonts w:ascii="標楷體" w:eastAsia="標楷體" w:hAnsi="標楷體" w:hint="eastAsia"/>
        </w:rPr>
        <w:t xml:space="preserve"> </w:t>
      </w:r>
    </w:p>
    <w:sectPr w:rsidR="007A18B5" w:rsidRPr="00A56172" w:rsidSect="0066747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DC" w:rsidRDefault="00D460DC" w:rsidP="00D1670F">
      <w:r>
        <w:separator/>
      </w:r>
    </w:p>
  </w:endnote>
  <w:endnote w:type="continuationSeparator" w:id="0">
    <w:p w:rsidR="00D460DC" w:rsidRDefault="00D460DC" w:rsidP="00D1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DC" w:rsidRDefault="00D460DC" w:rsidP="00D1670F">
      <w:r>
        <w:separator/>
      </w:r>
    </w:p>
  </w:footnote>
  <w:footnote w:type="continuationSeparator" w:id="0">
    <w:p w:rsidR="00D460DC" w:rsidRDefault="00D460DC" w:rsidP="00D1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94"/>
    <w:rsid w:val="000D0FBE"/>
    <w:rsid w:val="00106F74"/>
    <w:rsid w:val="00485703"/>
    <w:rsid w:val="004B4F83"/>
    <w:rsid w:val="005169DC"/>
    <w:rsid w:val="00667470"/>
    <w:rsid w:val="007A18B5"/>
    <w:rsid w:val="008C1CEA"/>
    <w:rsid w:val="009B5648"/>
    <w:rsid w:val="00A04A2B"/>
    <w:rsid w:val="00A23FE6"/>
    <w:rsid w:val="00A56172"/>
    <w:rsid w:val="00CB619F"/>
    <w:rsid w:val="00CC665C"/>
    <w:rsid w:val="00D1670F"/>
    <w:rsid w:val="00D460DC"/>
    <w:rsid w:val="00DB31CD"/>
    <w:rsid w:val="00DD756C"/>
    <w:rsid w:val="00E34ACA"/>
    <w:rsid w:val="00EA0D78"/>
    <w:rsid w:val="00F0060B"/>
    <w:rsid w:val="00F04C40"/>
    <w:rsid w:val="00F84A04"/>
    <w:rsid w:val="00FC0794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61702F-B7B2-436E-915B-DEEE413B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18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67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670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5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5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ABF1-9CE3-4A31-8992-EF6B3F74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健康促進科温嘉淇</cp:lastModifiedBy>
  <cp:revision>3</cp:revision>
  <cp:lastPrinted>2015-03-24T10:09:00Z</cp:lastPrinted>
  <dcterms:created xsi:type="dcterms:W3CDTF">2016-02-25T09:41:00Z</dcterms:created>
  <dcterms:modified xsi:type="dcterms:W3CDTF">2016-03-17T01:43:00Z</dcterms:modified>
</cp:coreProperties>
</file>