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21C" w:rsidRDefault="0014270D" w:rsidP="006F321C">
      <w:pPr>
        <w:spacing w:line="400" w:lineRule="exact"/>
        <w:jc w:val="center"/>
        <w:rPr>
          <w:rFonts w:ascii="標楷體" w:eastAsia="標楷體" w:hAnsi="標楷體" w:hint="eastAsia"/>
          <w:b/>
          <w:sz w:val="28"/>
          <w:szCs w:val="28"/>
        </w:rPr>
      </w:pPr>
      <w:r w:rsidRPr="00E66804">
        <w:rPr>
          <w:rFonts w:ascii="標楷體" w:eastAsia="標楷體" w:hAnsi="標楷體" w:hint="eastAsia"/>
          <w:b/>
          <w:sz w:val="28"/>
          <w:szCs w:val="28"/>
        </w:rPr>
        <w:t>桃園市105學年度校園結核病</w:t>
      </w:r>
      <w:r w:rsidR="00BA5BAA">
        <w:rPr>
          <w:rFonts w:ascii="標楷體" w:eastAsia="標楷體" w:hAnsi="標楷體" w:hint="eastAsia"/>
          <w:b/>
          <w:sz w:val="28"/>
          <w:szCs w:val="28"/>
        </w:rPr>
        <w:t>防治</w:t>
      </w:r>
      <w:r w:rsidR="00D11F0B">
        <w:rPr>
          <w:rFonts w:ascii="標楷體" w:eastAsia="標楷體" w:hAnsi="標楷體" w:hint="eastAsia"/>
          <w:b/>
          <w:sz w:val="28"/>
          <w:szCs w:val="28"/>
        </w:rPr>
        <w:t>及</w:t>
      </w:r>
      <w:r w:rsidR="00D11F0B" w:rsidRPr="00D11F0B">
        <w:rPr>
          <w:rFonts w:ascii="標楷體" w:eastAsia="標楷體" w:hAnsi="標楷體" w:hint="eastAsia"/>
          <w:b/>
          <w:sz w:val="28"/>
          <w:szCs w:val="28"/>
        </w:rPr>
        <w:t>潛伏結核</w:t>
      </w:r>
      <w:r w:rsidR="00BA5BAA">
        <w:rPr>
          <w:rFonts w:ascii="標楷體" w:eastAsia="標楷體" w:hAnsi="標楷體" w:hint="eastAsia"/>
          <w:b/>
          <w:sz w:val="28"/>
          <w:szCs w:val="28"/>
        </w:rPr>
        <w:t>感染</w:t>
      </w:r>
      <w:r w:rsidRPr="00E66804">
        <w:rPr>
          <w:rFonts w:ascii="標楷體" w:eastAsia="標楷體" w:hAnsi="標楷體" w:hint="eastAsia"/>
          <w:b/>
          <w:sz w:val="28"/>
          <w:szCs w:val="28"/>
        </w:rPr>
        <w:t>繪畫</w:t>
      </w:r>
      <w:r w:rsidRPr="003E74D1">
        <w:rPr>
          <w:rFonts w:ascii="標楷體" w:eastAsia="標楷體" w:hAnsi="標楷體" w:hint="eastAsia"/>
          <w:b/>
          <w:sz w:val="28"/>
          <w:szCs w:val="28"/>
          <w:highlight w:val="yellow"/>
        </w:rPr>
        <w:t>比賽辦法</w:t>
      </w:r>
    </w:p>
    <w:p w:rsidR="00741051" w:rsidRDefault="00741051" w:rsidP="006F321C">
      <w:pPr>
        <w:spacing w:line="400" w:lineRule="exact"/>
        <w:jc w:val="center"/>
        <w:rPr>
          <w:rFonts w:ascii="標楷體" w:eastAsia="標楷體" w:hAnsi="標楷體"/>
          <w:b/>
          <w:sz w:val="28"/>
          <w:szCs w:val="28"/>
        </w:rPr>
      </w:pPr>
    </w:p>
    <w:p w:rsidR="006F321C" w:rsidRPr="00A23636" w:rsidRDefault="006F321C" w:rsidP="006F321C">
      <w:pPr>
        <w:spacing w:line="400" w:lineRule="exact"/>
        <w:rPr>
          <w:rFonts w:ascii="標楷體" w:eastAsia="標楷體" w:hAnsi="標楷體"/>
          <w:b/>
          <w:sz w:val="32"/>
          <w:szCs w:val="28"/>
        </w:rPr>
      </w:pPr>
      <w:r w:rsidRPr="00A23636">
        <w:rPr>
          <w:rFonts w:ascii="標楷體" w:eastAsia="標楷體" w:hAnsi="標楷體" w:hint="eastAsia"/>
          <w:sz w:val="32"/>
          <w:szCs w:val="28"/>
        </w:rPr>
        <w:t>壹、活動主旨</w:t>
      </w:r>
    </w:p>
    <w:p w:rsidR="006F321C" w:rsidRDefault="00965142" w:rsidP="006F321C">
      <w:pPr>
        <w:pStyle w:val="a7"/>
        <w:spacing w:line="400" w:lineRule="exact"/>
        <w:ind w:leftChars="0"/>
        <w:rPr>
          <w:rFonts w:ascii="標楷體" w:eastAsia="標楷體" w:hAnsi="標楷體" w:hint="eastAsia"/>
          <w:sz w:val="28"/>
          <w:szCs w:val="28"/>
        </w:rPr>
      </w:pPr>
      <w:r w:rsidRPr="00965142">
        <w:rPr>
          <w:rFonts w:ascii="標楷體" w:eastAsia="標楷體" w:hAnsi="標楷體" w:hint="eastAsia"/>
          <w:sz w:val="28"/>
          <w:szCs w:val="28"/>
        </w:rPr>
        <w:t>結核病為全球最重要的傳染病之一，也是台灣法定傳染病中每年新增確診病例數及死亡數最多的法定傳染病，</w:t>
      </w:r>
      <w:r w:rsidR="006F321C">
        <w:rPr>
          <w:rFonts w:ascii="標楷體" w:eastAsia="標楷體" w:hAnsi="標楷體" w:hint="eastAsia"/>
          <w:sz w:val="28"/>
          <w:szCs w:val="28"/>
        </w:rPr>
        <w:t>潛伏結核治療是可以有效預防結核病的方法，</w:t>
      </w:r>
      <w:r>
        <w:rPr>
          <w:rFonts w:ascii="標楷體" w:eastAsia="標楷體" w:hAnsi="標楷體" w:hint="eastAsia"/>
          <w:sz w:val="28"/>
          <w:szCs w:val="28"/>
        </w:rPr>
        <w:t>為</w:t>
      </w:r>
      <w:r w:rsidR="00E23B9D">
        <w:rPr>
          <w:rFonts w:ascii="標楷體" w:eastAsia="標楷體" w:hAnsi="標楷體" w:hint="eastAsia"/>
          <w:sz w:val="28"/>
          <w:szCs w:val="28"/>
        </w:rPr>
        <w:t>提升</w:t>
      </w:r>
      <w:r w:rsidR="007F3766">
        <w:rPr>
          <w:rFonts w:ascii="標楷體" w:eastAsia="標楷體" w:hAnsi="標楷體" w:hint="eastAsia"/>
          <w:sz w:val="28"/>
          <w:szCs w:val="28"/>
        </w:rPr>
        <w:t>學生</w:t>
      </w:r>
      <w:r w:rsidR="00F41121">
        <w:rPr>
          <w:rFonts w:ascii="標楷體" w:eastAsia="標楷體" w:hAnsi="標楷體" w:hint="eastAsia"/>
          <w:sz w:val="28"/>
          <w:szCs w:val="28"/>
        </w:rPr>
        <w:t>族群</w:t>
      </w:r>
      <w:r w:rsidR="007F3766">
        <w:rPr>
          <w:rFonts w:ascii="標楷體" w:eastAsia="標楷體" w:hAnsi="標楷體" w:hint="eastAsia"/>
          <w:sz w:val="28"/>
          <w:szCs w:val="28"/>
        </w:rPr>
        <w:t>結核病</w:t>
      </w:r>
      <w:r w:rsidR="006F321C">
        <w:rPr>
          <w:rFonts w:ascii="標楷體" w:eastAsia="標楷體" w:hAnsi="標楷體" w:hint="eastAsia"/>
          <w:sz w:val="28"/>
          <w:szCs w:val="28"/>
        </w:rPr>
        <w:t>及潛伏結核之</w:t>
      </w:r>
      <w:r w:rsidR="007F3766">
        <w:rPr>
          <w:rFonts w:ascii="標楷體" w:eastAsia="標楷體" w:hAnsi="標楷體" w:hint="eastAsia"/>
          <w:sz w:val="28"/>
          <w:szCs w:val="28"/>
        </w:rPr>
        <w:t>相關</w:t>
      </w:r>
      <w:r w:rsidR="00F41121">
        <w:rPr>
          <w:rFonts w:ascii="標楷體" w:eastAsia="標楷體" w:hAnsi="標楷體" w:hint="eastAsia"/>
          <w:sz w:val="28"/>
          <w:szCs w:val="28"/>
        </w:rPr>
        <w:t>知識</w:t>
      </w:r>
      <w:r w:rsidR="00540869">
        <w:rPr>
          <w:rFonts w:ascii="標楷體" w:eastAsia="標楷體" w:hAnsi="標楷體" w:hint="eastAsia"/>
          <w:sz w:val="28"/>
          <w:szCs w:val="28"/>
        </w:rPr>
        <w:t>，增進學生族群</w:t>
      </w:r>
      <w:r w:rsidR="00D81878" w:rsidRPr="0014270D">
        <w:rPr>
          <w:rFonts w:ascii="標楷體" w:eastAsia="標楷體" w:hAnsi="標楷體" w:hint="eastAsia"/>
          <w:sz w:val="28"/>
          <w:szCs w:val="28"/>
        </w:rPr>
        <w:t>對於</w:t>
      </w:r>
      <w:r w:rsidR="006F321C">
        <w:rPr>
          <w:rFonts w:ascii="標楷體" w:eastAsia="標楷體" w:hAnsi="標楷體" w:hint="eastAsia"/>
          <w:sz w:val="28"/>
          <w:szCs w:val="28"/>
        </w:rPr>
        <w:t>潛伏結核治療</w:t>
      </w:r>
      <w:r>
        <w:rPr>
          <w:rFonts w:ascii="標楷體" w:eastAsia="標楷體" w:hAnsi="標楷體" w:hint="eastAsia"/>
          <w:sz w:val="28"/>
          <w:szCs w:val="28"/>
        </w:rPr>
        <w:t>的認知</w:t>
      </w:r>
      <w:r w:rsidR="00776A83">
        <w:rPr>
          <w:rFonts w:ascii="標楷體" w:eastAsia="標楷體" w:hAnsi="標楷體" w:hint="eastAsia"/>
          <w:sz w:val="28"/>
          <w:szCs w:val="28"/>
        </w:rPr>
        <w:t>，並且藉此發揮青少年兒童</w:t>
      </w:r>
      <w:r w:rsidR="00D81878" w:rsidRPr="0014270D">
        <w:rPr>
          <w:rFonts w:ascii="標楷體" w:eastAsia="標楷體" w:hAnsi="標楷體" w:hint="eastAsia"/>
          <w:sz w:val="28"/>
          <w:szCs w:val="28"/>
        </w:rPr>
        <w:t>繪畫才能、提升地方文化藝術涵養。</w:t>
      </w:r>
    </w:p>
    <w:p w:rsidR="00741051" w:rsidRDefault="00741051" w:rsidP="006F321C">
      <w:pPr>
        <w:pStyle w:val="a7"/>
        <w:spacing w:line="400" w:lineRule="exact"/>
        <w:ind w:leftChars="0"/>
        <w:rPr>
          <w:rFonts w:ascii="標楷體" w:eastAsia="標楷體" w:hAnsi="標楷體"/>
          <w:sz w:val="28"/>
          <w:szCs w:val="28"/>
        </w:rPr>
      </w:pPr>
    </w:p>
    <w:p w:rsidR="006F321C" w:rsidRPr="00A23636" w:rsidRDefault="006F321C" w:rsidP="006F321C">
      <w:pPr>
        <w:spacing w:line="400" w:lineRule="exact"/>
        <w:rPr>
          <w:rFonts w:ascii="標楷體" w:eastAsia="標楷體" w:hAnsi="標楷體"/>
          <w:sz w:val="32"/>
          <w:szCs w:val="28"/>
        </w:rPr>
      </w:pPr>
      <w:r w:rsidRPr="00A23636">
        <w:rPr>
          <w:rFonts w:ascii="標楷體" w:eastAsia="標楷體" w:hAnsi="標楷體" w:hint="eastAsia"/>
          <w:sz w:val="32"/>
          <w:szCs w:val="28"/>
        </w:rPr>
        <w:t>貳、辦理單位</w:t>
      </w:r>
    </w:p>
    <w:p w:rsidR="006F321C" w:rsidRPr="006D3D71" w:rsidRDefault="006F321C" w:rsidP="006F321C">
      <w:pPr>
        <w:pStyle w:val="a7"/>
        <w:spacing w:line="400" w:lineRule="exact"/>
        <w:ind w:leftChars="0"/>
        <w:rPr>
          <w:rFonts w:ascii="標楷體" w:eastAsia="標楷體" w:hAnsi="標楷體"/>
          <w:sz w:val="28"/>
          <w:szCs w:val="28"/>
        </w:rPr>
      </w:pPr>
      <w:r>
        <w:rPr>
          <w:rFonts w:ascii="標楷體" w:eastAsia="標楷體" w:hAnsi="標楷體" w:hint="eastAsia"/>
          <w:sz w:val="28"/>
          <w:szCs w:val="28"/>
        </w:rPr>
        <w:t>一、</w:t>
      </w:r>
      <w:r w:rsidRPr="0014270D">
        <w:rPr>
          <w:rFonts w:ascii="標楷體" w:eastAsia="標楷體" w:hAnsi="標楷體" w:hint="eastAsia"/>
          <w:sz w:val="28"/>
          <w:szCs w:val="28"/>
        </w:rPr>
        <w:t>主辦</w:t>
      </w:r>
      <w:r w:rsidR="00892064" w:rsidRPr="0014270D">
        <w:rPr>
          <w:rFonts w:ascii="標楷體" w:eastAsia="標楷體" w:hAnsi="標楷體" w:hint="eastAsia"/>
          <w:sz w:val="28"/>
          <w:szCs w:val="28"/>
        </w:rPr>
        <w:t>單位</w:t>
      </w:r>
      <w:r w:rsidRPr="006D3D71">
        <w:rPr>
          <w:rFonts w:ascii="標楷體" w:eastAsia="標楷體" w:hAnsi="標楷體" w:hint="eastAsia"/>
          <w:sz w:val="28"/>
          <w:szCs w:val="28"/>
        </w:rPr>
        <w:t>：</w:t>
      </w:r>
      <w:r w:rsidR="005313F2" w:rsidRPr="006D3D71">
        <w:rPr>
          <w:rFonts w:ascii="標楷體" w:eastAsia="標楷體" w:hAnsi="標楷體" w:hint="eastAsia"/>
          <w:sz w:val="28"/>
          <w:szCs w:val="28"/>
        </w:rPr>
        <w:t>桃園市政府衛生局、桃園市政府教育局。</w:t>
      </w:r>
    </w:p>
    <w:p w:rsidR="006F321C" w:rsidRPr="006D3D71" w:rsidRDefault="001846B7" w:rsidP="009456B4">
      <w:pPr>
        <w:pStyle w:val="a7"/>
        <w:spacing w:line="400" w:lineRule="exact"/>
        <w:ind w:leftChars="0"/>
        <w:rPr>
          <w:rFonts w:ascii="標楷體" w:eastAsia="標楷體" w:hAnsi="標楷體" w:hint="eastAsia"/>
          <w:sz w:val="28"/>
          <w:szCs w:val="28"/>
        </w:rPr>
      </w:pPr>
      <w:r>
        <w:rPr>
          <w:rFonts w:ascii="標楷體" w:eastAsia="標楷體" w:hAnsi="標楷體" w:hint="eastAsia"/>
          <w:sz w:val="28"/>
          <w:szCs w:val="28"/>
        </w:rPr>
        <w:t>二、承</w:t>
      </w:r>
      <w:r w:rsidR="00D81878" w:rsidRPr="006D3D71">
        <w:rPr>
          <w:rFonts w:ascii="標楷體" w:eastAsia="標楷體" w:hAnsi="標楷體" w:hint="eastAsia"/>
          <w:sz w:val="28"/>
          <w:szCs w:val="28"/>
        </w:rPr>
        <w:t>辦單位：</w:t>
      </w:r>
      <w:r w:rsidR="005313F2" w:rsidRPr="006D3D71">
        <w:rPr>
          <w:rFonts w:ascii="標楷體" w:eastAsia="標楷體" w:hAnsi="標楷體" w:hint="eastAsia"/>
          <w:sz w:val="28"/>
          <w:szCs w:val="28"/>
        </w:rPr>
        <w:t>桃園市立大有國小</w:t>
      </w:r>
    </w:p>
    <w:p w:rsidR="00741051" w:rsidRPr="009456B4" w:rsidRDefault="00741051" w:rsidP="009456B4">
      <w:pPr>
        <w:pStyle w:val="a7"/>
        <w:spacing w:line="400" w:lineRule="exact"/>
        <w:ind w:leftChars="0"/>
        <w:rPr>
          <w:rFonts w:ascii="標楷體" w:eastAsia="標楷體" w:hAnsi="標楷體"/>
          <w:sz w:val="28"/>
          <w:szCs w:val="28"/>
        </w:rPr>
      </w:pPr>
    </w:p>
    <w:p w:rsidR="006F321C" w:rsidRPr="00A23636" w:rsidRDefault="006F321C" w:rsidP="006F321C">
      <w:pPr>
        <w:spacing w:line="400" w:lineRule="exact"/>
        <w:rPr>
          <w:rFonts w:ascii="標楷體" w:eastAsia="標楷體" w:hAnsi="標楷體"/>
          <w:sz w:val="32"/>
          <w:szCs w:val="28"/>
        </w:rPr>
      </w:pPr>
      <w:r w:rsidRPr="00A23636">
        <w:rPr>
          <w:rFonts w:ascii="標楷體" w:eastAsia="標楷體" w:hAnsi="標楷體" w:hint="eastAsia"/>
          <w:sz w:val="32"/>
          <w:szCs w:val="28"/>
        </w:rPr>
        <w:t>參、比賽辦法</w:t>
      </w:r>
    </w:p>
    <w:p w:rsidR="006F321C" w:rsidRPr="0014270D" w:rsidRDefault="0075440E" w:rsidP="006F321C">
      <w:pPr>
        <w:pStyle w:val="a7"/>
        <w:numPr>
          <w:ilvl w:val="0"/>
          <w:numId w:val="1"/>
        </w:numPr>
        <w:spacing w:line="400" w:lineRule="exact"/>
        <w:ind w:leftChars="0" w:left="993" w:hanging="567"/>
        <w:rPr>
          <w:rFonts w:ascii="標楷體" w:eastAsia="標楷體" w:hAnsi="標楷體"/>
          <w:sz w:val="28"/>
          <w:szCs w:val="28"/>
        </w:rPr>
      </w:pPr>
      <w:r>
        <w:rPr>
          <w:rFonts w:ascii="標楷體" w:eastAsia="標楷體" w:hAnsi="標楷體" w:hint="eastAsia"/>
          <w:sz w:val="28"/>
          <w:szCs w:val="28"/>
        </w:rPr>
        <w:t>活動</w:t>
      </w:r>
      <w:r w:rsidR="006F321C" w:rsidRPr="0014270D">
        <w:rPr>
          <w:rFonts w:ascii="標楷體" w:eastAsia="標楷體" w:hAnsi="標楷體" w:hint="eastAsia"/>
          <w:sz w:val="28"/>
          <w:szCs w:val="28"/>
        </w:rPr>
        <w:t>主題：以</w:t>
      </w:r>
      <w:r>
        <w:rPr>
          <w:rFonts w:ascii="標楷體" w:eastAsia="標楷體" w:hAnsi="標楷體" w:hint="eastAsia"/>
          <w:sz w:val="28"/>
          <w:szCs w:val="28"/>
        </w:rPr>
        <w:t>繪畫方式製作</w:t>
      </w:r>
      <w:r w:rsidR="006F321C" w:rsidRPr="0014270D">
        <w:rPr>
          <w:rFonts w:ascii="標楷體" w:eastAsia="標楷體" w:hAnsi="標楷體" w:hint="eastAsia"/>
          <w:sz w:val="28"/>
          <w:szCs w:val="28"/>
        </w:rPr>
        <w:t>，創作</w:t>
      </w:r>
      <w:r>
        <w:rPr>
          <w:rFonts w:ascii="標楷體" w:eastAsia="標楷體" w:hAnsi="標楷體" w:hint="eastAsia"/>
          <w:sz w:val="28"/>
          <w:szCs w:val="28"/>
        </w:rPr>
        <w:t>內容</w:t>
      </w:r>
      <w:r w:rsidR="006F321C" w:rsidRPr="0014270D">
        <w:rPr>
          <w:rFonts w:ascii="標楷體" w:eastAsia="標楷體" w:hAnsi="標楷體" w:hint="eastAsia"/>
          <w:sz w:val="28"/>
          <w:szCs w:val="28"/>
        </w:rPr>
        <w:t>不拘。</w:t>
      </w:r>
    </w:p>
    <w:p w:rsidR="00D81878" w:rsidRPr="006F321C" w:rsidRDefault="00B17E9B" w:rsidP="0075440E">
      <w:pPr>
        <w:pStyle w:val="a7"/>
        <w:numPr>
          <w:ilvl w:val="0"/>
          <w:numId w:val="1"/>
        </w:numPr>
        <w:spacing w:line="400" w:lineRule="exact"/>
        <w:ind w:leftChars="0" w:hanging="54"/>
        <w:rPr>
          <w:rFonts w:ascii="標楷體" w:eastAsia="標楷體" w:hAnsi="標楷體"/>
          <w:sz w:val="28"/>
          <w:szCs w:val="28"/>
        </w:rPr>
      </w:pPr>
      <w:r w:rsidRPr="006F321C">
        <w:rPr>
          <w:rFonts w:ascii="標楷體" w:eastAsia="標楷體" w:hAnsi="標楷體" w:hint="eastAsia"/>
          <w:sz w:val="28"/>
          <w:szCs w:val="28"/>
        </w:rPr>
        <w:t>參賽對象</w:t>
      </w:r>
      <w:r w:rsidR="0075440E">
        <w:rPr>
          <w:rFonts w:ascii="標楷體" w:eastAsia="標楷體" w:hAnsi="標楷體" w:hint="eastAsia"/>
          <w:sz w:val="28"/>
          <w:szCs w:val="28"/>
        </w:rPr>
        <w:t>及</w:t>
      </w:r>
      <w:r w:rsidR="00D81878" w:rsidRPr="006F321C">
        <w:rPr>
          <w:rFonts w:ascii="標楷體" w:eastAsia="標楷體" w:hAnsi="標楷體" w:hint="eastAsia"/>
          <w:sz w:val="28"/>
          <w:szCs w:val="28"/>
        </w:rPr>
        <w:t>組別</w:t>
      </w:r>
      <w:r w:rsidR="0075440E">
        <w:rPr>
          <w:rFonts w:ascii="標楷體" w:eastAsia="標楷體" w:hAnsi="標楷體" w:hint="eastAsia"/>
          <w:sz w:val="28"/>
          <w:szCs w:val="28"/>
        </w:rPr>
        <w:t>：</w:t>
      </w:r>
    </w:p>
    <w:p w:rsidR="00892064" w:rsidRPr="00A34D2D" w:rsidRDefault="00A34D2D" w:rsidP="00A34D2D">
      <w:pPr>
        <w:spacing w:line="400" w:lineRule="exact"/>
        <w:ind w:firstLineChars="303" w:firstLine="848"/>
        <w:rPr>
          <w:rFonts w:ascii="標楷體" w:eastAsia="標楷體" w:hAnsi="標楷體"/>
          <w:sz w:val="28"/>
          <w:szCs w:val="28"/>
        </w:rPr>
      </w:pPr>
      <w:r>
        <w:rPr>
          <w:rFonts w:ascii="標楷體" w:eastAsia="標楷體" w:hAnsi="標楷體" w:hint="eastAsia"/>
          <w:sz w:val="28"/>
          <w:szCs w:val="28"/>
        </w:rPr>
        <w:t>(一)</w:t>
      </w:r>
      <w:r w:rsidR="00892064" w:rsidRPr="00A34D2D">
        <w:rPr>
          <w:rFonts w:ascii="標楷體" w:eastAsia="標楷體" w:hAnsi="標楷體" w:hint="eastAsia"/>
          <w:sz w:val="28"/>
          <w:szCs w:val="28"/>
        </w:rPr>
        <w:t>國小高年級組(國小五、六年級學生)</w:t>
      </w:r>
      <w:r w:rsidR="0075440E" w:rsidRPr="00A34D2D">
        <w:rPr>
          <w:rFonts w:ascii="標楷體" w:eastAsia="標楷體" w:hAnsi="標楷體" w:hint="eastAsia"/>
          <w:sz w:val="28"/>
          <w:szCs w:val="28"/>
        </w:rPr>
        <w:t>。</w:t>
      </w:r>
    </w:p>
    <w:p w:rsidR="00892064" w:rsidRDefault="00A34D2D" w:rsidP="00A34D2D">
      <w:pPr>
        <w:pStyle w:val="a7"/>
        <w:spacing w:line="400" w:lineRule="exact"/>
        <w:ind w:leftChars="0" w:left="840"/>
        <w:rPr>
          <w:rFonts w:ascii="標楷體" w:eastAsia="標楷體" w:hAnsi="標楷體"/>
          <w:sz w:val="28"/>
          <w:szCs w:val="28"/>
        </w:rPr>
      </w:pPr>
      <w:r>
        <w:rPr>
          <w:rFonts w:ascii="標楷體" w:eastAsia="標楷體" w:hAnsi="標楷體" w:hint="eastAsia"/>
          <w:sz w:val="28"/>
          <w:szCs w:val="28"/>
        </w:rPr>
        <w:t>(二)</w:t>
      </w:r>
      <w:r w:rsidR="00892064" w:rsidRPr="0014270D">
        <w:rPr>
          <w:rFonts w:ascii="標楷體" w:eastAsia="標楷體" w:hAnsi="標楷體" w:hint="eastAsia"/>
          <w:sz w:val="28"/>
          <w:szCs w:val="28"/>
        </w:rPr>
        <w:t>國中</w:t>
      </w:r>
      <w:r w:rsidR="00832555" w:rsidRPr="0014270D">
        <w:rPr>
          <w:rFonts w:ascii="標楷體" w:eastAsia="標楷體" w:hAnsi="標楷體" w:hint="eastAsia"/>
          <w:sz w:val="28"/>
          <w:szCs w:val="28"/>
        </w:rPr>
        <w:t>組</w:t>
      </w:r>
      <w:r w:rsidR="0075440E">
        <w:rPr>
          <w:rFonts w:ascii="標楷體" w:eastAsia="標楷體" w:hAnsi="標楷體" w:hint="eastAsia"/>
          <w:sz w:val="28"/>
          <w:szCs w:val="28"/>
        </w:rPr>
        <w:t>。</w:t>
      </w:r>
    </w:p>
    <w:p w:rsidR="00892064" w:rsidRPr="0014270D" w:rsidRDefault="00A34D2D" w:rsidP="00A34D2D">
      <w:pPr>
        <w:pStyle w:val="a7"/>
        <w:spacing w:line="400" w:lineRule="exact"/>
        <w:ind w:leftChars="0" w:left="840"/>
        <w:rPr>
          <w:rFonts w:ascii="標楷體" w:eastAsia="標楷體" w:hAnsi="標楷體"/>
          <w:sz w:val="28"/>
          <w:szCs w:val="28"/>
        </w:rPr>
      </w:pPr>
      <w:r>
        <w:rPr>
          <w:rFonts w:ascii="標楷體" w:eastAsia="標楷體" w:hAnsi="標楷體" w:hint="eastAsia"/>
          <w:sz w:val="28"/>
          <w:szCs w:val="28"/>
        </w:rPr>
        <w:t>(三)</w:t>
      </w:r>
      <w:r w:rsidR="00892064" w:rsidRPr="0014270D">
        <w:rPr>
          <w:rFonts w:ascii="標楷體" w:eastAsia="標楷體" w:hAnsi="標楷體" w:hint="eastAsia"/>
          <w:sz w:val="28"/>
          <w:szCs w:val="28"/>
        </w:rPr>
        <w:t>高中</w:t>
      </w:r>
      <w:r w:rsidR="00832555" w:rsidRPr="0014270D">
        <w:rPr>
          <w:rFonts w:ascii="標楷體" w:eastAsia="標楷體" w:hAnsi="標楷體" w:hint="eastAsia"/>
          <w:sz w:val="28"/>
          <w:szCs w:val="28"/>
        </w:rPr>
        <w:t>組</w:t>
      </w:r>
      <w:r w:rsidR="0075440E">
        <w:rPr>
          <w:rFonts w:ascii="標楷體" w:eastAsia="標楷體" w:hAnsi="標楷體" w:hint="eastAsia"/>
          <w:sz w:val="28"/>
          <w:szCs w:val="28"/>
        </w:rPr>
        <w:t>。</w:t>
      </w:r>
    </w:p>
    <w:p w:rsidR="003B05B3" w:rsidRPr="0014270D" w:rsidRDefault="0075440E" w:rsidP="0075440E">
      <w:pPr>
        <w:pStyle w:val="a7"/>
        <w:numPr>
          <w:ilvl w:val="0"/>
          <w:numId w:val="1"/>
        </w:numPr>
        <w:spacing w:line="400" w:lineRule="exact"/>
        <w:ind w:leftChars="0" w:left="993" w:hanging="567"/>
        <w:rPr>
          <w:rFonts w:ascii="標楷體" w:eastAsia="標楷體" w:hAnsi="標楷體"/>
          <w:sz w:val="28"/>
          <w:szCs w:val="28"/>
        </w:rPr>
      </w:pPr>
      <w:r>
        <w:rPr>
          <w:rFonts w:ascii="標楷體" w:eastAsia="標楷體" w:hAnsi="標楷體" w:hint="eastAsia"/>
          <w:sz w:val="28"/>
          <w:szCs w:val="28"/>
        </w:rPr>
        <w:t>作品</w:t>
      </w:r>
      <w:r w:rsidR="00D81878" w:rsidRPr="0014270D">
        <w:rPr>
          <w:rFonts w:ascii="標楷體" w:eastAsia="標楷體" w:hAnsi="標楷體" w:hint="eastAsia"/>
          <w:sz w:val="28"/>
          <w:szCs w:val="28"/>
        </w:rPr>
        <w:t>主題：以</w:t>
      </w:r>
      <w:r w:rsidRPr="0014270D">
        <w:rPr>
          <w:rFonts w:ascii="標楷體" w:eastAsia="標楷體" w:hAnsi="標楷體" w:hint="eastAsia"/>
          <w:sz w:val="28"/>
          <w:szCs w:val="28"/>
        </w:rPr>
        <w:t>結核病</w:t>
      </w:r>
      <w:r w:rsidR="00BA5BAA">
        <w:rPr>
          <w:rFonts w:ascii="標楷體" w:eastAsia="標楷體" w:hAnsi="標楷體" w:hint="eastAsia"/>
          <w:sz w:val="28"/>
          <w:szCs w:val="28"/>
        </w:rPr>
        <w:t>防治</w:t>
      </w:r>
      <w:r>
        <w:rPr>
          <w:rFonts w:ascii="標楷體" w:eastAsia="標楷體" w:hAnsi="標楷體" w:hint="eastAsia"/>
          <w:sz w:val="28"/>
          <w:szCs w:val="28"/>
        </w:rPr>
        <w:t>或潛伏結核</w:t>
      </w:r>
      <w:r w:rsidR="00BA5BAA">
        <w:rPr>
          <w:rFonts w:ascii="標楷體" w:eastAsia="標楷體" w:hAnsi="標楷體" w:hint="eastAsia"/>
          <w:sz w:val="28"/>
          <w:szCs w:val="28"/>
        </w:rPr>
        <w:t>感染</w:t>
      </w:r>
      <w:r w:rsidRPr="0014270D">
        <w:rPr>
          <w:rFonts w:ascii="標楷體" w:eastAsia="標楷體" w:hAnsi="標楷體" w:hint="eastAsia"/>
          <w:sz w:val="28"/>
          <w:szCs w:val="28"/>
        </w:rPr>
        <w:t>為主題</w:t>
      </w:r>
      <w:r w:rsidR="00D85A0C">
        <w:rPr>
          <w:rFonts w:ascii="標楷體" w:eastAsia="標楷體" w:hAnsi="標楷體" w:hint="eastAsia"/>
          <w:sz w:val="28"/>
          <w:szCs w:val="28"/>
        </w:rPr>
        <w:t>，製作最容易說明</w:t>
      </w:r>
      <w:r w:rsidRPr="0014270D">
        <w:rPr>
          <w:rFonts w:ascii="標楷體" w:eastAsia="標楷體" w:hAnsi="標楷體" w:hint="eastAsia"/>
          <w:sz w:val="28"/>
          <w:szCs w:val="28"/>
        </w:rPr>
        <w:t>結核病</w:t>
      </w:r>
      <w:r>
        <w:rPr>
          <w:rFonts w:ascii="標楷體" w:eastAsia="標楷體" w:hAnsi="標楷體" w:hint="eastAsia"/>
          <w:sz w:val="28"/>
          <w:szCs w:val="28"/>
        </w:rPr>
        <w:t>或潛伏結核治療</w:t>
      </w:r>
      <w:r w:rsidR="009456B4">
        <w:rPr>
          <w:rFonts w:ascii="標楷體" w:eastAsia="標楷體" w:hAnsi="標楷體" w:hint="eastAsia"/>
          <w:sz w:val="28"/>
          <w:szCs w:val="28"/>
        </w:rPr>
        <w:t>之</w:t>
      </w:r>
      <w:r w:rsidR="00A34D2D">
        <w:rPr>
          <w:rFonts w:ascii="標楷體" w:eastAsia="標楷體" w:hAnsi="標楷體" w:hint="eastAsia"/>
          <w:sz w:val="28"/>
          <w:szCs w:val="28"/>
        </w:rPr>
        <w:t>畫作</w:t>
      </w:r>
      <w:r w:rsidR="00D81878" w:rsidRPr="0014270D">
        <w:rPr>
          <w:rFonts w:ascii="標楷體" w:eastAsia="標楷體" w:hAnsi="標楷體" w:hint="eastAsia"/>
          <w:sz w:val="28"/>
          <w:szCs w:val="28"/>
        </w:rPr>
        <w:t>。</w:t>
      </w:r>
    </w:p>
    <w:p w:rsidR="003B05B3" w:rsidRPr="0014270D" w:rsidRDefault="00B17E9B" w:rsidP="00A34D2D">
      <w:pPr>
        <w:pStyle w:val="a7"/>
        <w:numPr>
          <w:ilvl w:val="0"/>
          <w:numId w:val="1"/>
        </w:numPr>
        <w:spacing w:line="400" w:lineRule="exact"/>
        <w:ind w:leftChars="0" w:hanging="54"/>
        <w:rPr>
          <w:rFonts w:ascii="標楷體" w:eastAsia="標楷體" w:hAnsi="標楷體"/>
          <w:sz w:val="28"/>
          <w:szCs w:val="28"/>
        </w:rPr>
      </w:pPr>
      <w:r w:rsidRPr="0014270D">
        <w:rPr>
          <w:rFonts w:ascii="標楷體" w:eastAsia="標楷體" w:hAnsi="標楷體" w:hint="eastAsia"/>
          <w:sz w:val="28"/>
          <w:szCs w:val="28"/>
        </w:rPr>
        <w:t>比賽規則</w:t>
      </w:r>
      <w:r w:rsidR="00D81878" w:rsidRPr="0014270D">
        <w:rPr>
          <w:rFonts w:ascii="標楷體" w:eastAsia="標楷體" w:hAnsi="標楷體" w:hint="eastAsia"/>
          <w:sz w:val="28"/>
          <w:szCs w:val="28"/>
        </w:rPr>
        <w:t>：</w:t>
      </w:r>
    </w:p>
    <w:p w:rsidR="00B17E9B" w:rsidRPr="0014270D" w:rsidRDefault="00A34D2D" w:rsidP="00A34D2D">
      <w:pPr>
        <w:pStyle w:val="a7"/>
        <w:spacing w:line="400" w:lineRule="exact"/>
        <w:ind w:leftChars="0" w:left="567" w:firstLineChars="101" w:firstLine="283"/>
        <w:rPr>
          <w:rFonts w:ascii="標楷體" w:eastAsia="標楷體" w:hAnsi="標楷體"/>
          <w:sz w:val="28"/>
          <w:szCs w:val="28"/>
        </w:rPr>
      </w:pPr>
      <w:r>
        <w:rPr>
          <w:rFonts w:ascii="標楷體" w:eastAsia="標楷體" w:hAnsi="標楷體" w:hint="eastAsia"/>
          <w:sz w:val="28"/>
          <w:szCs w:val="28"/>
        </w:rPr>
        <w:t>(一)</w:t>
      </w:r>
      <w:r w:rsidR="00B17E9B" w:rsidRPr="0014270D">
        <w:rPr>
          <w:rFonts w:ascii="標楷體" w:eastAsia="標楷體" w:hAnsi="標楷體" w:hint="eastAsia"/>
          <w:sz w:val="28"/>
          <w:szCs w:val="28"/>
        </w:rPr>
        <w:t xml:space="preserve">規格與素材： </w:t>
      </w:r>
    </w:p>
    <w:p w:rsidR="00B17E9B" w:rsidRPr="0014270D" w:rsidRDefault="00A34D2D" w:rsidP="00A34D2D">
      <w:pPr>
        <w:pStyle w:val="a7"/>
        <w:spacing w:line="400" w:lineRule="exact"/>
        <w:ind w:leftChars="0" w:left="960"/>
        <w:rPr>
          <w:rFonts w:ascii="標楷體" w:eastAsia="標楷體" w:hAnsi="標楷體"/>
          <w:sz w:val="28"/>
          <w:szCs w:val="28"/>
        </w:rPr>
      </w:pPr>
      <w:r>
        <w:rPr>
          <w:rFonts w:ascii="標楷體" w:eastAsia="標楷體" w:hAnsi="標楷體" w:hint="eastAsia"/>
          <w:sz w:val="28"/>
          <w:szCs w:val="28"/>
        </w:rPr>
        <w:t xml:space="preserve">  </w:t>
      </w:r>
      <w:r w:rsidR="003F6462">
        <w:rPr>
          <w:rFonts w:ascii="標楷體" w:eastAsia="標楷體" w:hAnsi="標楷體" w:hint="eastAsia"/>
          <w:sz w:val="28"/>
          <w:szCs w:val="28"/>
        </w:rPr>
        <w:t>1.</w:t>
      </w:r>
      <w:r w:rsidR="00A23636" w:rsidRPr="0014270D">
        <w:rPr>
          <w:rFonts w:ascii="標楷體" w:eastAsia="標楷體" w:hAnsi="標楷體" w:hint="eastAsia"/>
          <w:sz w:val="28"/>
          <w:szCs w:val="28"/>
        </w:rPr>
        <w:t>規格</w:t>
      </w:r>
      <w:r w:rsidR="00B17E9B" w:rsidRPr="0014270D">
        <w:rPr>
          <w:rFonts w:ascii="標楷體" w:eastAsia="標楷體" w:hAnsi="標楷體" w:hint="eastAsia"/>
          <w:sz w:val="28"/>
          <w:szCs w:val="28"/>
        </w:rPr>
        <w:t>以四開圖畫紙(54×39公分)為限。</w:t>
      </w:r>
    </w:p>
    <w:p w:rsidR="001846B7" w:rsidRDefault="003F6462" w:rsidP="00A34D2D">
      <w:pPr>
        <w:pStyle w:val="a7"/>
        <w:spacing w:line="400" w:lineRule="exact"/>
        <w:ind w:leftChars="532" w:left="1700" w:hangingChars="151" w:hanging="423"/>
        <w:rPr>
          <w:rFonts w:ascii="標楷體" w:eastAsia="標楷體" w:hAnsi="標楷體" w:hint="eastAsia"/>
          <w:sz w:val="28"/>
          <w:szCs w:val="28"/>
        </w:rPr>
      </w:pPr>
      <w:r>
        <w:rPr>
          <w:rFonts w:ascii="標楷體" w:eastAsia="標楷體" w:hAnsi="標楷體" w:hint="eastAsia"/>
          <w:sz w:val="28"/>
          <w:szCs w:val="28"/>
        </w:rPr>
        <w:t>2.</w:t>
      </w:r>
      <w:r w:rsidR="00204137" w:rsidRPr="0014270D">
        <w:rPr>
          <w:rFonts w:ascii="標楷體" w:eastAsia="標楷體" w:hAnsi="標楷體" w:hint="eastAsia"/>
          <w:sz w:val="28"/>
          <w:szCs w:val="28"/>
        </w:rPr>
        <w:t>參賽作品以水彩、蠟筆、版畫、水墨、彩色筆等各式繪</w:t>
      </w:r>
    </w:p>
    <w:p w:rsidR="00204137" w:rsidRPr="0014270D" w:rsidRDefault="001846B7" w:rsidP="00A34D2D">
      <w:pPr>
        <w:pStyle w:val="a7"/>
        <w:spacing w:line="400" w:lineRule="exact"/>
        <w:ind w:leftChars="532" w:left="1700" w:hangingChars="151" w:hanging="423"/>
        <w:rPr>
          <w:rFonts w:ascii="標楷體" w:eastAsia="標楷體" w:hAnsi="標楷體"/>
          <w:sz w:val="28"/>
          <w:szCs w:val="28"/>
        </w:rPr>
      </w:pPr>
      <w:r>
        <w:rPr>
          <w:rFonts w:ascii="標楷體" w:eastAsia="標楷體" w:hAnsi="標楷體" w:hint="eastAsia"/>
          <w:sz w:val="28"/>
          <w:szCs w:val="28"/>
        </w:rPr>
        <w:t xml:space="preserve">  </w:t>
      </w:r>
      <w:r w:rsidR="00204137" w:rsidRPr="0014270D">
        <w:rPr>
          <w:rFonts w:ascii="標楷體" w:eastAsia="標楷體" w:hAnsi="標楷體" w:hint="eastAsia"/>
          <w:sz w:val="28"/>
          <w:szCs w:val="28"/>
        </w:rPr>
        <w:t>畫材料表現皆可，不需裝裱。</w:t>
      </w:r>
    </w:p>
    <w:p w:rsidR="00204137" w:rsidRPr="0014270D" w:rsidRDefault="00A34D2D" w:rsidP="00A34D2D">
      <w:pPr>
        <w:pStyle w:val="a7"/>
        <w:spacing w:line="400" w:lineRule="exact"/>
        <w:ind w:leftChars="0" w:left="960"/>
        <w:rPr>
          <w:rFonts w:ascii="標楷體" w:eastAsia="標楷體" w:hAnsi="標楷體"/>
          <w:sz w:val="28"/>
          <w:szCs w:val="28"/>
        </w:rPr>
      </w:pPr>
      <w:r>
        <w:rPr>
          <w:rFonts w:ascii="標楷體" w:eastAsia="標楷體" w:hAnsi="標楷體" w:hint="eastAsia"/>
          <w:sz w:val="28"/>
          <w:szCs w:val="28"/>
        </w:rPr>
        <w:t xml:space="preserve"> </w:t>
      </w:r>
      <w:r w:rsidR="003F6462">
        <w:rPr>
          <w:rFonts w:ascii="標楷體" w:eastAsia="標楷體" w:hAnsi="標楷體" w:hint="eastAsia"/>
          <w:sz w:val="28"/>
          <w:szCs w:val="28"/>
        </w:rPr>
        <w:t xml:space="preserve"> 3.</w:t>
      </w:r>
      <w:r w:rsidR="00204137" w:rsidRPr="0014270D">
        <w:rPr>
          <w:rFonts w:ascii="標楷體" w:eastAsia="標楷體" w:hAnsi="標楷體" w:hint="eastAsia"/>
          <w:sz w:val="28"/>
          <w:szCs w:val="28"/>
        </w:rPr>
        <w:t>不得以共同創作之方式參賽。</w:t>
      </w:r>
    </w:p>
    <w:p w:rsidR="00204137" w:rsidRPr="0014270D" w:rsidRDefault="00A34D2D" w:rsidP="00A34D2D">
      <w:pPr>
        <w:pStyle w:val="a7"/>
        <w:spacing w:line="400" w:lineRule="exact"/>
        <w:ind w:leftChars="0" w:left="960"/>
        <w:rPr>
          <w:rFonts w:ascii="標楷體" w:eastAsia="標楷體" w:hAnsi="標楷體"/>
          <w:sz w:val="28"/>
          <w:szCs w:val="28"/>
        </w:rPr>
      </w:pPr>
      <w:r>
        <w:rPr>
          <w:rFonts w:ascii="標楷體" w:eastAsia="標楷體" w:hAnsi="標楷體" w:hint="eastAsia"/>
          <w:sz w:val="28"/>
          <w:szCs w:val="28"/>
        </w:rPr>
        <w:t xml:space="preserve">  </w:t>
      </w:r>
      <w:r w:rsidR="003F6462">
        <w:rPr>
          <w:rFonts w:ascii="標楷體" w:eastAsia="標楷體" w:hAnsi="標楷體" w:hint="eastAsia"/>
          <w:sz w:val="28"/>
          <w:szCs w:val="28"/>
        </w:rPr>
        <w:t>4.</w:t>
      </w:r>
      <w:r w:rsidR="00204137" w:rsidRPr="0014270D">
        <w:rPr>
          <w:rFonts w:ascii="標楷體" w:eastAsia="標楷體" w:hAnsi="標楷體" w:hint="eastAsia"/>
          <w:sz w:val="28"/>
          <w:szCs w:val="28"/>
        </w:rPr>
        <w:t>數位作品不予接受。</w:t>
      </w:r>
    </w:p>
    <w:p w:rsidR="009456B4" w:rsidRDefault="00A34D2D" w:rsidP="009456B4">
      <w:pPr>
        <w:pStyle w:val="a7"/>
        <w:tabs>
          <w:tab w:val="left" w:pos="1701"/>
          <w:tab w:val="left" w:pos="2410"/>
        </w:tabs>
        <w:spacing w:line="400" w:lineRule="exact"/>
        <w:ind w:leftChars="355" w:left="1415" w:hangingChars="201" w:hanging="563"/>
        <w:rPr>
          <w:rFonts w:ascii="標楷體" w:eastAsia="標楷體" w:hAnsi="標楷體"/>
          <w:sz w:val="28"/>
          <w:szCs w:val="28"/>
        </w:rPr>
      </w:pPr>
      <w:r>
        <w:rPr>
          <w:rFonts w:ascii="標楷體" w:eastAsia="標楷體" w:hAnsi="標楷體" w:hint="eastAsia"/>
          <w:sz w:val="28"/>
          <w:szCs w:val="28"/>
        </w:rPr>
        <w:t>(二)</w:t>
      </w:r>
      <w:r w:rsidR="00B17E9B" w:rsidRPr="0014270D">
        <w:rPr>
          <w:rFonts w:ascii="標楷體" w:eastAsia="標楷體" w:hAnsi="標楷體" w:hint="eastAsia"/>
          <w:sz w:val="28"/>
          <w:szCs w:val="28"/>
        </w:rPr>
        <w:t>使用材料：表現素材不限，水彩、蠟筆、粉蠟筆、彩色筆、</w:t>
      </w:r>
      <w:r>
        <w:rPr>
          <w:rFonts w:ascii="標楷體" w:eastAsia="標楷體" w:hAnsi="標楷體" w:hint="eastAsia"/>
          <w:sz w:val="28"/>
          <w:szCs w:val="28"/>
        </w:rPr>
        <w:t xml:space="preserve"> </w:t>
      </w:r>
      <w:r w:rsidR="00B17E9B" w:rsidRPr="0014270D">
        <w:rPr>
          <w:rFonts w:ascii="標楷體" w:eastAsia="標楷體" w:hAnsi="標楷體" w:hint="eastAsia"/>
          <w:sz w:val="28"/>
          <w:szCs w:val="28"/>
        </w:rPr>
        <w:t>剪貼或綜合應用皆可。</w:t>
      </w:r>
    </w:p>
    <w:p w:rsidR="00546834" w:rsidRPr="00546834" w:rsidRDefault="00546834" w:rsidP="009456B4">
      <w:pPr>
        <w:pStyle w:val="a7"/>
        <w:tabs>
          <w:tab w:val="left" w:pos="1701"/>
          <w:tab w:val="left" w:pos="2410"/>
        </w:tabs>
        <w:spacing w:line="400" w:lineRule="exact"/>
        <w:ind w:leftChars="355" w:left="1415" w:hangingChars="201" w:hanging="563"/>
        <w:rPr>
          <w:rFonts w:ascii="標楷體" w:eastAsia="標楷體" w:hAnsi="標楷體"/>
          <w:color w:val="FF0000"/>
          <w:sz w:val="28"/>
          <w:szCs w:val="28"/>
        </w:rPr>
      </w:pPr>
      <w:r w:rsidRPr="00546834">
        <w:rPr>
          <w:rFonts w:ascii="標楷體" w:eastAsia="標楷體" w:hAnsi="標楷體" w:hint="eastAsia"/>
          <w:color w:val="FF0000"/>
          <w:sz w:val="28"/>
          <w:szCs w:val="28"/>
        </w:rPr>
        <w:t>(三)指導老師限兩位以內。</w:t>
      </w:r>
    </w:p>
    <w:p w:rsidR="00A23636" w:rsidRPr="00A23636" w:rsidRDefault="00A23636" w:rsidP="00A23636">
      <w:pPr>
        <w:pStyle w:val="a7"/>
        <w:tabs>
          <w:tab w:val="left" w:pos="1701"/>
          <w:tab w:val="left" w:pos="2410"/>
        </w:tabs>
        <w:spacing w:line="400" w:lineRule="exact"/>
        <w:ind w:leftChars="355" w:left="1415" w:hangingChars="201" w:hanging="563"/>
        <w:rPr>
          <w:rFonts w:ascii="標楷體" w:eastAsia="標楷體" w:hAnsi="標楷體"/>
          <w:sz w:val="28"/>
          <w:szCs w:val="28"/>
        </w:rPr>
      </w:pPr>
      <w:r>
        <w:rPr>
          <w:rFonts w:ascii="標楷體" w:eastAsia="標楷體" w:hAnsi="標楷體" w:hint="eastAsia"/>
          <w:sz w:val="28"/>
          <w:szCs w:val="28"/>
        </w:rPr>
        <w:t>(</w:t>
      </w:r>
      <w:r w:rsidR="00546834">
        <w:rPr>
          <w:rFonts w:ascii="標楷體" w:eastAsia="標楷體" w:hAnsi="標楷體" w:hint="eastAsia"/>
          <w:sz w:val="28"/>
          <w:szCs w:val="28"/>
        </w:rPr>
        <w:t>四</w:t>
      </w:r>
      <w:r>
        <w:rPr>
          <w:rFonts w:ascii="標楷體" w:eastAsia="標楷體" w:hAnsi="標楷體" w:hint="eastAsia"/>
          <w:sz w:val="28"/>
          <w:szCs w:val="28"/>
        </w:rPr>
        <w:t>)</w:t>
      </w:r>
      <w:r w:rsidR="00B17E9B" w:rsidRPr="00A23636">
        <w:rPr>
          <w:rFonts w:ascii="標楷體" w:eastAsia="標楷體" w:hAnsi="標楷體" w:hint="eastAsia"/>
          <w:sz w:val="28"/>
          <w:szCs w:val="28"/>
        </w:rPr>
        <w:t>收件</w:t>
      </w:r>
      <w:r w:rsidRPr="00A23636">
        <w:rPr>
          <w:rFonts w:ascii="標楷體" w:eastAsia="標楷體" w:hAnsi="標楷體" w:hint="eastAsia"/>
          <w:sz w:val="28"/>
          <w:szCs w:val="28"/>
        </w:rPr>
        <w:t>日期</w:t>
      </w:r>
      <w:r w:rsidR="00B17E9B" w:rsidRPr="00A23636">
        <w:rPr>
          <w:rFonts w:ascii="標楷體" w:eastAsia="標楷體" w:hAnsi="標楷體" w:hint="eastAsia"/>
          <w:sz w:val="28"/>
          <w:szCs w:val="28"/>
        </w:rPr>
        <w:t>：</w:t>
      </w:r>
      <w:r w:rsidRPr="00A23636">
        <w:rPr>
          <w:rFonts w:ascii="標楷體" w:eastAsia="標楷體" w:hAnsi="標楷體" w:hint="eastAsia"/>
          <w:sz w:val="28"/>
          <w:szCs w:val="28"/>
        </w:rPr>
        <w:t>即日起至</w:t>
      </w:r>
      <w:r w:rsidR="00B17E9B" w:rsidRPr="00A23636">
        <w:rPr>
          <w:rFonts w:ascii="標楷體" w:eastAsia="標楷體" w:hAnsi="標楷體" w:hint="eastAsia"/>
          <w:sz w:val="28"/>
          <w:szCs w:val="28"/>
        </w:rPr>
        <w:t>105年10月31日（郵戳為憑）</w:t>
      </w:r>
      <w:r w:rsidRPr="00A23636">
        <w:rPr>
          <w:rFonts w:ascii="標楷體" w:eastAsia="標楷體" w:hAnsi="標楷體" w:hint="eastAsia"/>
          <w:sz w:val="28"/>
          <w:szCs w:val="28"/>
        </w:rPr>
        <w:t>。</w:t>
      </w:r>
    </w:p>
    <w:p w:rsidR="00B17E9B" w:rsidRDefault="00A23636" w:rsidP="00A23636">
      <w:pPr>
        <w:pStyle w:val="a7"/>
        <w:tabs>
          <w:tab w:val="left" w:pos="1701"/>
          <w:tab w:val="left" w:pos="2410"/>
        </w:tabs>
        <w:spacing w:line="400" w:lineRule="exact"/>
        <w:ind w:leftChars="355" w:left="1415" w:hangingChars="201" w:hanging="563"/>
        <w:rPr>
          <w:rFonts w:ascii="標楷體" w:eastAsia="標楷體" w:hAnsi="標楷體"/>
          <w:sz w:val="28"/>
          <w:szCs w:val="28"/>
        </w:rPr>
      </w:pPr>
      <w:r w:rsidRPr="00A23636">
        <w:rPr>
          <w:rFonts w:ascii="標楷體" w:eastAsia="標楷體" w:hAnsi="標楷體" w:hint="eastAsia"/>
          <w:sz w:val="28"/>
          <w:szCs w:val="28"/>
        </w:rPr>
        <w:t>(</w:t>
      </w:r>
      <w:r w:rsidR="00546834">
        <w:rPr>
          <w:rFonts w:ascii="標楷體" w:eastAsia="標楷體" w:hAnsi="標楷體" w:hint="eastAsia"/>
          <w:sz w:val="28"/>
          <w:szCs w:val="28"/>
        </w:rPr>
        <w:t>五</w:t>
      </w:r>
      <w:r w:rsidRPr="00A23636">
        <w:rPr>
          <w:rFonts w:ascii="標楷體" w:eastAsia="標楷體" w:hAnsi="標楷體" w:hint="eastAsia"/>
          <w:sz w:val="28"/>
          <w:szCs w:val="28"/>
        </w:rPr>
        <w:t>)</w:t>
      </w:r>
      <w:r w:rsidR="009456B4">
        <w:rPr>
          <w:rFonts w:ascii="標楷體" w:eastAsia="標楷體" w:hAnsi="標楷體" w:hint="eastAsia"/>
          <w:sz w:val="28"/>
          <w:szCs w:val="28"/>
        </w:rPr>
        <w:t>收件地點</w:t>
      </w:r>
      <w:r w:rsidRPr="00A23636">
        <w:rPr>
          <w:rFonts w:ascii="標楷體" w:eastAsia="標楷體" w:hAnsi="標楷體" w:hint="eastAsia"/>
          <w:sz w:val="28"/>
          <w:szCs w:val="28"/>
        </w:rPr>
        <w:t>：</w:t>
      </w:r>
      <w:r w:rsidR="00B17E9B" w:rsidRPr="00A23636">
        <w:rPr>
          <w:rFonts w:ascii="標楷體" w:eastAsia="標楷體" w:hAnsi="標楷體" w:hint="eastAsia"/>
          <w:sz w:val="28"/>
          <w:szCs w:val="28"/>
        </w:rPr>
        <w:t>將作品寄達指定收件地點</w:t>
      </w:r>
      <w:r w:rsidR="00753716" w:rsidRPr="00A23636">
        <w:rPr>
          <w:rFonts w:ascii="標楷體" w:eastAsia="標楷體" w:hAnsi="標楷體" w:hint="eastAsia"/>
          <w:sz w:val="28"/>
          <w:szCs w:val="28"/>
        </w:rPr>
        <w:t>。</w:t>
      </w:r>
    </w:p>
    <w:p w:rsidR="009456B4" w:rsidRPr="009456B4" w:rsidRDefault="009456B4" w:rsidP="009456B4">
      <w:pPr>
        <w:pStyle w:val="a7"/>
        <w:tabs>
          <w:tab w:val="left" w:pos="1701"/>
          <w:tab w:val="left" w:pos="2410"/>
        </w:tabs>
        <w:spacing w:line="400" w:lineRule="exact"/>
        <w:ind w:leftChars="355" w:left="1415" w:hangingChars="201" w:hanging="563"/>
        <w:rPr>
          <w:rFonts w:ascii="標楷體" w:eastAsia="標楷體" w:hAnsi="標楷體"/>
          <w:sz w:val="28"/>
          <w:szCs w:val="28"/>
        </w:rPr>
      </w:pPr>
      <w:r w:rsidRPr="009456B4">
        <w:rPr>
          <w:rFonts w:ascii="標楷體" w:eastAsia="標楷體" w:hAnsi="標楷體" w:hint="eastAsia"/>
          <w:color w:val="FF0000"/>
          <w:sz w:val="28"/>
          <w:szCs w:val="28"/>
        </w:rPr>
        <w:t>(</w:t>
      </w:r>
      <w:r w:rsidR="00546834">
        <w:rPr>
          <w:rFonts w:ascii="標楷體" w:eastAsia="標楷體" w:hAnsi="標楷體" w:hint="eastAsia"/>
          <w:color w:val="FF0000"/>
          <w:sz w:val="28"/>
          <w:szCs w:val="28"/>
        </w:rPr>
        <w:t>六</w:t>
      </w:r>
      <w:r w:rsidRPr="009456B4">
        <w:rPr>
          <w:rFonts w:ascii="標楷體" w:eastAsia="標楷體" w:hAnsi="標楷體" w:hint="eastAsia"/>
          <w:color w:val="FF0000"/>
          <w:sz w:val="28"/>
          <w:szCs w:val="28"/>
        </w:rPr>
        <w:t>)請使用硬紙滾筒寄送，作品請勿摺疊，以免受到損傷。</w:t>
      </w:r>
    </w:p>
    <w:p w:rsidR="00A23636" w:rsidRPr="00A23636" w:rsidRDefault="00A23636" w:rsidP="00A23636">
      <w:pPr>
        <w:spacing w:line="400" w:lineRule="exact"/>
        <w:ind w:left="480"/>
        <w:rPr>
          <w:rFonts w:ascii="標楷體" w:eastAsia="標楷體" w:hAnsi="標楷體"/>
          <w:b/>
          <w:sz w:val="28"/>
          <w:szCs w:val="28"/>
        </w:rPr>
      </w:pPr>
      <w:r w:rsidRPr="00A23636">
        <w:rPr>
          <w:rFonts w:ascii="標楷體" w:eastAsia="標楷體" w:hAnsi="標楷體" w:hint="eastAsia"/>
          <w:b/>
          <w:sz w:val="28"/>
          <w:szCs w:val="28"/>
        </w:rPr>
        <w:lastRenderedPageBreak/>
        <w:t>註：1.請自行確認原始手稿圖之清晰度，以免影響評選結果。</w:t>
      </w:r>
    </w:p>
    <w:p w:rsidR="00A23636" w:rsidRDefault="00A23636" w:rsidP="00A23636">
      <w:pPr>
        <w:spacing w:line="400" w:lineRule="exact"/>
        <w:ind w:left="480"/>
        <w:rPr>
          <w:rFonts w:ascii="標楷體" w:eastAsia="標楷體" w:hAnsi="標楷體" w:hint="eastAsia"/>
          <w:b/>
          <w:sz w:val="28"/>
          <w:szCs w:val="28"/>
        </w:rPr>
      </w:pPr>
      <w:r w:rsidRPr="00A23636">
        <w:rPr>
          <w:rFonts w:ascii="標楷體" w:eastAsia="標楷體" w:hAnsi="標楷體" w:hint="eastAsia"/>
          <w:b/>
          <w:sz w:val="28"/>
          <w:szCs w:val="28"/>
        </w:rPr>
        <w:t xml:space="preserve">    2.所有作品需自行保留備份檔案，作品寄出後概不退還。</w:t>
      </w:r>
    </w:p>
    <w:p w:rsidR="00741051" w:rsidRDefault="00741051" w:rsidP="00A23636">
      <w:pPr>
        <w:spacing w:line="400" w:lineRule="exact"/>
        <w:ind w:left="480"/>
        <w:rPr>
          <w:rFonts w:ascii="標楷體" w:eastAsia="標楷體" w:hAnsi="標楷體"/>
          <w:b/>
          <w:sz w:val="28"/>
          <w:szCs w:val="28"/>
        </w:rPr>
      </w:pPr>
    </w:p>
    <w:p w:rsidR="00A23636" w:rsidRPr="00A23636" w:rsidRDefault="00A23636" w:rsidP="00C42D9D">
      <w:pPr>
        <w:spacing w:line="400" w:lineRule="exact"/>
        <w:rPr>
          <w:rFonts w:ascii="標楷體" w:eastAsia="標楷體" w:hAnsi="標楷體"/>
          <w:b/>
          <w:sz w:val="28"/>
          <w:szCs w:val="28"/>
        </w:rPr>
      </w:pPr>
      <w:r w:rsidRPr="00421EA0">
        <w:rPr>
          <w:rFonts w:ascii="標楷體" w:eastAsia="標楷體" w:hAnsi="標楷體" w:hint="eastAsia"/>
          <w:sz w:val="32"/>
          <w:szCs w:val="28"/>
        </w:rPr>
        <w:t>肆、作品評選公告時間與方式</w:t>
      </w:r>
    </w:p>
    <w:p w:rsidR="0010101B" w:rsidRPr="006D3D71" w:rsidRDefault="00741051" w:rsidP="00A51A9B">
      <w:pPr>
        <w:tabs>
          <w:tab w:val="left" w:pos="993"/>
        </w:tabs>
        <w:spacing w:line="400" w:lineRule="exact"/>
        <w:rPr>
          <w:rFonts w:ascii="標楷體" w:eastAsia="標楷體" w:hAnsi="標楷體"/>
          <w:sz w:val="28"/>
          <w:szCs w:val="28"/>
        </w:rPr>
      </w:pPr>
      <w:r>
        <w:rPr>
          <w:rFonts w:ascii="標楷體" w:eastAsia="標楷體" w:hAnsi="標楷體" w:hint="eastAsia"/>
          <w:b/>
          <w:sz w:val="28"/>
          <w:szCs w:val="28"/>
        </w:rPr>
        <w:t xml:space="preserve">   </w:t>
      </w:r>
      <w:r w:rsidR="00C42D9D">
        <w:rPr>
          <w:rFonts w:ascii="標楷體" w:eastAsia="標楷體" w:hAnsi="標楷體" w:hint="eastAsia"/>
          <w:b/>
          <w:sz w:val="28"/>
          <w:szCs w:val="28"/>
        </w:rPr>
        <w:t>一、</w:t>
      </w:r>
      <w:r w:rsidR="00546834">
        <w:rPr>
          <w:rFonts w:ascii="標楷體" w:eastAsia="標楷體" w:hAnsi="標楷體" w:hint="eastAsia"/>
          <w:sz w:val="28"/>
          <w:szCs w:val="28"/>
        </w:rPr>
        <w:t>由主辦單位</w:t>
      </w:r>
      <w:r w:rsidR="00546834" w:rsidRPr="006D3D71">
        <w:rPr>
          <w:rFonts w:ascii="標楷體" w:eastAsia="標楷體" w:hAnsi="標楷體" w:hint="eastAsia"/>
          <w:sz w:val="28"/>
          <w:szCs w:val="28"/>
        </w:rPr>
        <w:t>聘請</w:t>
      </w:r>
      <w:r w:rsidR="00A51A9B" w:rsidRPr="006D3D71">
        <w:rPr>
          <w:rFonts w:ascii="標楷體" w:eastAsia="標楷體" w:hAnsi="標楷體" w:hint="eastAsia"/>
          <w:sz w:val="28"/>
          <w:szCs w:val="28"/>
        </w:rPr>
        <w:t>相關領域專家擔任評審委員進行評分。</w:t>
      </w:r>
    </w:p>
    <w:p w:rsidR="0010101B" w:rsidRPr="006D3D71" w:rsidRDefault="00C42D9D" w:rsidP="00C42D9D">
      <w:pPr>
        <w:tabs>
          <w:tab w:val="left" w:pos="993"/>
        </w:tabs>
        <w:spacing w:line="400" w:lineRule="exact"/>
        <w:ind w:leftChars="177" w:left="851" w:hangingChars="152" w:hanging="426"/>
        <w:rPr>
          <w:rFonts w:ascii="標楷體" w:eastAsia="標楷體" w:hAnsi="標楷體"/>
          <w:sz w:val="28"/>
          <w:szCs w:val="28"/>
        </w:rPr>
      </w:pPr>
      <w:r w:rsidRPr="006D3D71">
        <w:rPr>
          <w:rFonts w:ascii="標楷體" w:eastAsia="標楷體" w:hAnsi="標楷體" w:hint="eastAsia"/>
          <w:b/>
          <w:sz w:val="28"/>
          <w:szCs w:val="28"/>
        </w:rPr>
        <w:t>二、</w:t>
      </w:r>
      <w:r w:rsidRPr="006D3D71">
        <w:rPr>
          <w:rFonts w:ascii="標楷體" w:eastAsia="標楷體" w:hAnsi="標楷體" w:hint="eastAsia"/>
          <w:sz w:val="28"/>
          <w:szCs w:val="28"/>
        </w:rPr>
        <w:t>評選標準</w:t>
      </w:r>
      <w:r w:rsidR="00D81878" w:rsidRPr="006D3D71">
        <w:rPr>
          <w:rFonts w:ascii="標楷體" w:eastAsia="標楷體" w:hAnsi="標楷體" w:hint="eastAsia"/>
          <w:sz w:val="28"/>
          <w:szCs w:val="28"/>
        </w:rPr>
        <w:t>：主題</w:t>
      </w:r>
      <w:r w:rsidRPr="006D3D71">
        <w:rPr>
          <w:rFonts w:ascii="標楷體" w:eastAsia="標楷體" w:hAnsi="標楷體" w:hint="eastAsia"/>
          <w:sz w:val="28"/>
          <w:szCs w:val="28"/>
        </w:rPr>
        <w:t>表現40%、圖文表現30%、創意表現30%。</w:t>
      </w:r>
    </w:p>
    <w:p w:rsidR="00C42D9D" w:rsidRPr="006D3D71" w:rsidRDefault="00C42D9D" w:rsidP="00C42D9D">
      <w:pPr>
        <w:tabs>
          <w:tab w:val="left" w:pos="993"/>
        </w:tabs>
        <w:spacing w:line="400" w:lineRule="exact"/>
        <w:ind w:leftChars="177" w:left="851" w:hangingChars="152" w:hanging="426"/>
        <w:rPr>
          <w:rFonts w:ascii="標楷體" w:eastAsia="標楷體" w:hAnsi="標楷體"/>
          <w:sz w:val="28"/>
          <w:szCs w:val="28"/>
        </w:rPr>
      </w:pPr>
      <w:r w:rsidRPr="006D3D71">
        <w:rPr>
          <w:rFonts w:ascii="標楷體" w:eastAsia="標楷體" w:hAnsi="標楷體" w:hint="eastAsia"/>
          <w:b/>
          <w:sz w:val="28"/>
          <w:szCs w:val="28"/>
        </w:rPr>
        <w:t>三、</w:t>
      </w:r>
      <w:r w:rsidR="00D81878" w:rsidRPr="006D3D71">
        <w:rPr>
          <w:rFonts w:ascii="標楷體" w:eastAsia="標楷體" w:hAnsi="標楷體" w:hint="eastAsia"/>
          <w:sz w:val="28"/>
          <w:szCs w:val="28"/>
        </w:rPr>
        <w:t>評選</w:t>
      </w:r>
      <w:r w:rsidRPr="006D3D71">
        <w:rPr>
          <w:rFonts w:ascii="標楷體" w:eastAsia="標楷體" w:hAnsi="標楷體" w:hint="eastAsia"/>
          <w:sz w:val="28"/>
          <w:szCs w:val="28"/>
        </w:rPr>
        <w:t>日期</w:t>
      </w:r>
      <w:r w:rsidR="00D81878" w:rsidRPr="006D3D71">
        <w:rPr>
          <w:rFonts w:ascii="標楷體" w:eastAsia="標楷體" w:hAnsi="標楷體" w:hint="eastAsia"/>
          <w:sz w:val="28"/>
          <w:szCs w:val="28"/>
        </w:rPr>
        <w:t>：</w:t>
      </w:r>
      <w:r w:rsidR="007F3FBE" w:rsidRPr="006D3D71">
        <w:rPr>
          <w:rFonts w:ascii="標楷體" w:eastAsia="標楷體" w:hAnsi="標楷體" w:hint="eastAsia"/>
          <w:sz w:val="28"/>
          <w:szCs w:val="28"/>
        </w:rPr>
        <w:t>105</w:t>
      </w:r>
      <w:r w:rsidR="00D81878" w:rsidRPr="006D3D71">
        <w:rPr>
          <w:rFonts w:ascii="標楷體" w:eastAsia="標楷體" w:hAnsi="標楷體" w:hint="eastAsia"/>
          <w:sz w:val="28"/>
          <w:szCs w:val="28"/>
        </w:rPr>
        <w:t>年</w:t>
      </w:r>
      <w:r w:rsidR="0010101B" w:rsidRPr="006D3D71">
        <w:rPr>
          <w:rFonts w:ascii="標楷體" w:eastAsia="標楷體" w:hAnsi="標楷體" w:hint="eastAsia"/>
          <w:sz w:val="28"/>
          <w:szCs w:val="28"/>
        </w:rPr>
        <w:t>11</w:t>
      </w:r>
      <w:r w:rsidR="00D81878" w:rsidRPr="006D3D71">
        <w:rPr>
          <w:rFonts w:ascii="標楷體" w:eastAsia="標楷體" w:hAnsi="標楷體" w:hint="eastAsia"/>
          <w:sz w:val="28"/>
          <w:szCs w:val="28"/>
        </w:rPr>
        <w:t>月</w:t>
      </w:r>
      <w:r w:rsidR="00546834" w:rsidRPr="006D3D71">
        <w:rPr>
          <w:rFonts w:ascii="標楷體" w:eastAsia="標楷體" w:hAnsi="標楷體" w:hint="eastAsia"/>
          <w:sz w:val="28"/>
          <w:szCs w:val="28"/>
        </w:rPr>
        <w:t>上旬</w:t>
      </w:r>
      <w:r w:rsidRPr="006D3D71">
        <w:rPr>
          <w:rFonts w:ascii="標楷體" w:eastAsia="標楷體" w:hAnsi="標楷體" w:hint="eastAsia"/>
          <w:sz w:val="28"/>
          <w:szCs w:val="28"/>
        </w:rPr>
        <w:t>。</w:t>
      </w:r>
    </w:p>
    <w:p w:rsidR="00165D7B" w:rsidRDefault="00C42D9D" w:rsidP="00C42D9D">
      <w:pPr>
        <w:tabs>
          <w:tab w:val="left" w:pos="993"/>
        </w:tabs>
        <w:spacing w:line="400" w:lineRule="exact"/>
        <w:ind w:leftChars="177" w:left="851" w:hangingChars="152" w:hanging="426"/>
        <w:rPr>
          <w:rFonts w:ascii="標楷體" w:eastAsia="標楷體" w:hAnsi="標楷體" w:hint="eastAsia"/>
          <w:sz w:val="28"/>
          <w:szCs w:val="28"/>
        </w:rPr>
      </w:pPr>
      <w:r w:rsidRPr="006D3D71">
        <w:rPr>
          <w:rFonts w:ascii="標楷體" w:eastAsia="標楷體" w:hAnsi="標楷體" w:hint="eastAsia"/>
          <w:sz w:val="28"/>
          <w:szCs w:val="28"/>
        </w:rPr>
        <w:t>四、</w:t>
      </w:r>
      <w:r w:rsidR="008A1069" w:rsidRPr="006D3D71">
        <w:rPr>
          <w:rFonts w:ascii="標楷體" w:eastAsia="標楷體" w:hAnsi="標楷體" w:hint="eastAsia"/>
          <w:sz w:val="28"/>
          <w:szCs w:val="28"/>
        </w:rPr>
        <w:t>公布得獎日期：預計於105年11月中旬以公文及電</w:t>
      </w:r>
      <w:r w:rsidR="001846B7">
        <w:rPr>
          <w:rFonts w:ascii="標楷體" w:eastAsia="標楷體" w:hAnsi="標楷體" w:hint="eastAsia"/>
          <w:sz w:val="28"/>
          <w:szCs w:val="28"/>
        </w:rPr>
        <w:t>話通知得</w:t>
      </w:r>
      <w:r w:rsidR="00165D7B">
        <w:rPr>
          <w:rFonts w:ascii="標楷體" w:eastAsia="標楷體" w:hAnsi="標楷體" w:hint="eastAsia"/>
          <w:sz w:val="28"/>
          <w:szCs w:val="28"/>
        </w:rPr>
        <w:t xml:space="preserve">  </w:t>
      </w:r>
    </w:p>
    <w:p w:rsidR="00C42D9D" w:rsidRPr="006D3D71" w:rsidRDefault="00165D7B" w:rsidP="00C42D9D">
      <w:pPr>
        <w:tabs>
          <w:tab w:val="left" w:pos="993"/>
        </w:tabs>
        <w:spacing w:line="400" w:lineRule="exact"/>
        <w:ind w:leftChars="177" w:left="851" w:hangingChars="152" w:hanging="426"/>
        <w:rPr>
          <w:rFonts w:ascii="標楷體" w:eastAsia="標楷體" w:hAnsi="標楷體" w:hint="eastAsia"/>
          <w:sz w:val="28"/>
          <w:szCs w:val="28"/>
        </w:rPr>
      </w:pPr>
      <w:r>
        <w:rPr>
          <w:rFonts w:ascii="標楷體" w:eastAsia="標楷體" w:hAnsi="標楷體" w:hint="eastAsia"/>
          <w:sz w:val="28"/>
          <w:szCs w:val="28"/>
        </w:rPr>
        <w:t xml:space="preserve">    </w:t>
      </w:r>
      <w:r w:rsidR="001846B7">
        <w:rPr>
          <w:rFonts w:ascii="標楷體" w:eastAsia="標楷體" w:hAnsi="標楷體" w:hint="eastAsia"/>
          <w:sz w:val="28"/>
          <w:szCs w:val="28"/>
        </w:rPr>
        <w:t>獎者，並公告於本市衛生局及教育</w:t>
      </w:r>
      <w:r w:rsidR="008A1069" w:rsidRPr="006D3D71">
        <w:rPr>
          <w:rFonts w:ascii="標楷體" w:eastAsia="標楷體" w:hAnsi="標楷體" w:hint="eastAsia"/>
          <w:sz w:val="28"/>
          <w:szCs w:val="28"/>
        </w:rPr>
        <w:t>局首頁網站。</w:t>
      </w:r>
    </w:p>
    <w:p w:rsidR="00741051" w:rsidRPr="006D3D71" w:rsidRDefault="00741051" w:rsidP="00C42D9D">
      <w:pPr>
        <w:tabs>
          <w:tab w:val="left" w:pos="993"/>
        </w:tabs>
        <w:spacing w:line="400" w:lineRule="exact"/>
        <w:ind w:leftChars="177" w:left="851" w:hangingChars="152" w:hanging="426"/>
        <w:rPr>
          <w:rFonts w:ascii="標楷體" w:eastAsia="標楷體" w:hAnsi="標楷體"/>
          <w:sz w:val="28"/>
          <w:szCs w:val="28"/>
        </w:rPr>
      </w:pPr>
    </w:p>
    <w:p w:rsidR="00C42D9D" w:rsidRPr="006D3D71" w:rsidRDefault="00C42D9D" w:rsidP="00C42D9D">
      <w:pPr>
        <w:tabs>
          <w:tab w:val="left" w:pos="993"/>
        </w:tabs>
        <w:spacing w:line="400" w:lineRule="exact"/>
        <w:ind w:left="909" w:hangingChars="284" w:hanging="909"/>
        <w:rPr>
          <w:rFonts w:ascii="標楷體" w:eastAsia="標楷體" w:hAnsi="標楷體"/>
          <w:sz w:val="28"/>
          <w:szCs w:val="28"/>
        </w:rPr>
      </w:pPr>
      <w:r w:rsidRPr="006D3D71">
        <w:rPr>
          <w:rFonts w:ascii="標楷體" w:eastAsia="標楷體" w:hAnsi="標楷體" w:hint="eastAsia"/>
          <w:sz w:val="32"/>
          <w:szCs w:val="28"/>
        </w:rPr>
        <w:t>伍、獎勵方式</w:t>
      </w:r>
    </w:p>
    <w:p w:rsidR="006B5340" w:rsidRPr="006D3D71" w:rsidRDefault="00C42D9D" w:rsidP="00C42D9D">
      <w:pPr>
        <w:spacing w:line="400" w:lineRule="exact"/>
        <w:ind w:firstLineChars="152" w:firstLine="426"/>
        <w:rPr>
          <w:rFonts w:ascii="標楷體" w:eastAsia="標楷體" w:hAnsi="標楷體"/>
          <w:sz w:val="28"/>
          <w:szCs w:val="28"/>
        </w:rPr>
      </w:pPr>
      <w:r w:rsidRPr="006D3D71">
        <w:rPr>
          <w:rFonts w:ascii="標楷體" w:eastAsia="標楷體" w:hAnsi="標楷體" w:hint="eastAsia"/>
          <w:sz w:val="28"/>
          <w:szCs w:val="28"/>
        </w:rPr>
        <w:t>一、各組</w:t>
      </w:r>
      <w:r w:rsidR="00455498" w:rsidRPr="006D3D71">
        <w:rPr>
          <w:rFonts w:ascii="標楷體" w:eastAsia="標楷體" w:hAnsi="標楷體" w:hint="eastAsia"/>
          <w:sz w:val="28"/>
          <w:szCs w:val="28"/>
        </w:rPr>
        <w:t>取前三名及佳作五名</w:t>
      </w:r>
      <w:r w:rsidR="000F7DC0" w:rsidRPr="006D3D71">
        <w:rPr>
          <w:rFonts w:ascii="標楷體" w:eastAsia="標楷體" w:hAnsi="標楷體" w:hint="eastAsia"/>
          <w:sz w:val="28"/>
          <w:szCs w:val="28"/>
        </w:rPr>
        <w:t>：</w:t>
      </w:r>
    </w:p>
    <w:p w:rsidR="00A21972" w:rsidRPr="006D3D71" w:rsidRDefault="003F6462" w:rsidP="003F6462">
      <w:pPr>
        <w:pStyle w:val="a7"/>
        <w:spacing w:line="400" w:lineRule="exact"/>
        <w:ind w:leftChars="294" w:left="1274" w:hangingChars="203" w:hanging="568"/>
        <w:rPr>
          <w:rFonts w:ascii="標楷體" w:eastAsia="標楷體" w:hAnsi="標楷體"/>
          <w:sz w:val="28"/>
          <w:szCs w:val="28"/>
        </w:rPr>
      </w:pPr>
      <w:r w:rsidRPr="006D3D71">
        <w:rPr>
          <w:rFonts w:ascii="標楷體" w:eastAsia="標楷體" w:hAnsi="標楷體" w:hint="eastAsia"/>
          <w:sz w:val="28"/>
          <w:szCs w:val="28"/>
        </w:rPr>
        <w:t>(一)</w:t>
      </w:r>
      <w:r w:rsidR="00546834" w:rsidRPr="006D3D71">
        <w:rPr>
          <w:rFonts w:ascii="標楷體" w:eastAsia="標楷體" w:hAnsi="標楷體" w:hint="eastAsia"/>
          <w:sz w:val="28"/>
          <w:szCs w:val="28"/>
        </w:rPr>
        <w:t>第一名</w:t>
      </w:r>
      <w:r w:rsidR="006B5340" w:rsidRPr="006D3D71">
        <w:rPr>
          <w:rFonts w:ascii="標楷體" w:eastAsia="標楷體" w:hAnsi="標楷體" w:hint="eastAsia"/>
          <w:sz w:val="28"/>
          <w:szCs w:val="28"/>
        </w:rPr>
        <w:t>：每組</w:t>
      </w:r>
      <w:r w:rsidR="001A036B" w:rsidRPr="006D3D71">
        <w:rPr>
          <w:rFonts w:ascii="標楷體" w:eastAsia="標楷體" w:hAnsi="標楷體" w:hint="eastAsia"/>
          <w:sz w:val="28"/>
          <w:szCs w:val="28"/>
        </w:rPr>
        <w:t>1</w:t>
      </w:r>
      <w:r w:rsidR="006B5340" w:rsidRPr="006D3D71">
        <w:rPr>
          <w:rFonts w:ascii="標楷體" w:eastAsia="標楷體" w:hAnsi="標楷體" w:hint="eastAsia"/>
          <w:sz w:val="28"/>
          <w:szCs w:val="28"/>
        </w:rPr>
        <w:t>名，</w:t>
      </w:r>
      <w:r w:rsidR="001A036B" w:rsidRPr="006D3D71">
        <w:rPr>
          <w:rFonts w:ascii="標楷體" w:eastAsia="標楷體" w:hAnsi="標楷體" w:hint="eastAsia"/>
          <w:sz w:val="28"/>
          <w:szCs w:val="28"/>
        </w:rPr>
        <w:t>三組</w:t>
      </w:r>
      <w:r w:rsidR="006B5340" w:rsidRPr="006D3D71">
        <w:rPr>
          <w:rFonts w:ascii="標楷體" w:eastAsia="標楷體" w:hAnsi="標楷體" w:hint="eastAsia"/>
          <w:sz w:val="28"/>
          <w:szCs w:val="28"/>
        </w:rPr>
        <w:t>合計</w:t>
      </w:r>
      <w:r w:rsidR="001A036B" w:rsidRPr="006D3D71">
        <w:rPr>
          <w:rFonts w:ascii="標楷體" w:eastAsia="標楷體" w:hAnsi="標楷體" w:hint="eastAsia"/>
          <w:sz w:val="28"/>
          <w:szCs w:val="28"/>
        </w:rPr>
        <w:t>3</w:t>
      </w:r>
      <w:r w:rsidR="00A21972" w:rsidRPr="006D3D71">
        <w:rPr>
          <w:rFonts w:ascii="標楷體" w:eastAsia="標楷體" w:hAnsi="標楷體" w:hint="eastAsia"/>
          <w:sz w:val="28"/>
          <w:szCs w:val="28"/>
        </w:rPr>
        <w:t>名。各頒</w:t>
      </w:r>
      <w:r w:rsidR="006B5340" w:rsidRPr="006D3D71">
        <w:rPr>
          <w:rFonts w:ascii="標楷體" w:eastAsia="標楷體" w:hAnsi="標楷體" w:hint="eastAsia"/>
          <w:sz w:val="28"/>
          <w:szCs w:val="28"/>
        </w:rPr>
        <w:t>獎狀乙</w:t>
      </w:r>
      <w:r w:rsidRPr="006D3D71">
        <w:rPr>
          <w:rFonts w:ascii="標楷體" w:eastAsia="標楷體" w:hAnsi="標楷體" w:hint="eastAsia"/>
          <w:sz w:val="28"/>
          <w:szCs w:val="28"/>
        </w:rPr>
        <w:t>幀、</w:t>
      </w:r>
      <w:r w:rsidR="00546834" w:rsidRPr="006D3D71">
        <w:rPr>
          <w:rFonts w:ascii="標楷體" w:eastAsia="標楷體" w:hAnsi="標楷體" w:hint="eastAsia"/>
          <w:sz w:val="28"/>
          <w:szCs w:val="28"/>
        </w:rPr>
        <w:t>圖書</w:t>
      </w:r>
      <w:r w:rsidRPr="006D3D71">
        <w:rPr>
          <w:rFonts w:ascii="標楷體" w:eastAsia="標楷體" w:hAnsi="標楷體" w:hint="eastAsia"/>
          <w:sz w:val="28"/>
          <w:szCs w:val="28"/>
        </w:rPr>
        <w:t>禮券</w:t>
      </w:r>
      <w:r w:rsidR="00546834" w:rsidRPr="006D3D71">
        <w:rPr>
          <w:rFonts w:ascii="標楷體" w:eastAsia="標楷體" w:hAnsi="標楷體" w:hint="eastAsia"/>
          <w:sz w:val="28"/>
          <w:szCs w:val="28"/>
        </w:rPr>
        <w:t>3600</w:t>
      </w:r>
      <w:r w:rsidRPr="006D3D71">
        <w:rPr>
          <w:rFonts w:ascii="標楷體" w:eastAsia="標楷體" w:hAnsi="標楷體" w:hint="eastAsia"/>
          <w:sz w:val="28"/>
          <w:szCs w:val="28"/>
        </w:rPr>
        <w:t>元</w:t>
      </w:r>
      <w:r w:rsidR="006B5340" w:rsidRPr="006D3D71">
        <w:rPr>
          <w:rFonts w:ascii="標楷體" w:eastAsia="標楷體" w:hAnsi="標楷體" w:hint="eastAsia"/>
          <w:sz w:val="28"/>
          <w:szCs w:val="28"/>
        </w:rPr>
        <w:t>。</w:t>
      </w:r>
    </w:p>
    <w:p w:rsidR="003F6462" w:rsidRPr="006D3D71" w:rsidRDefault="003F6462" w:rsidP="003F6462">
      <w:pPr>
        <w:pStyle w:val="a7"/>
        <w:spacing w:line="400" w:lineRule="exact"/>
        <w:ind w:leftChars="294" w:left="1274" w:hangingChars="203" w:hanging="568"/>
        <w:rPr>
          <w:rFonts w:ascii="標楷體" w:eastAsia="標楷體" w:hAnsi="標楷體"/>
          <w:sz w:val="28"/>
          <w:szCs w:val="28"/>
        </w:rPr>
      </w:pPr>
      <w:r w:rsidRPr="006D3D71">
        <w:rPr>
          <w:rFonts w:ascii="標楷體" w:eastAsia="標楷體" w:hAnsi="標楷體" w:hint="eastAsia"/>
          <w:sz w:val="28"/>
          <w:szCs w:val="28"/>
        </w:rPr>
        <w:t>(二)</w:t>
      </w:r>
      <w:r w:rsidR="00546834" w:rsidRPr="006D3D71">
        <w:rPr>
          <w:rFonts w:ascii="標楷體" w:eastAsia="標楷體" w:hAnsi="標楷體" w:hint="eastAsia"/>
          <w:sz w:val="28"/>
          <w:szCs w:val="28"/>
        </w:rPr>
        <w:t>第二名</w:t>
      </w:r>
      <w:r w:rsidR="006B5340" w:rsidRPr="006D3D71">
        <w:rPr>
          <w:rFonts w:ascii="標楷體" w:eastAsia="標楷體" w:hAnsi="標楷體" w:hint="eastAsia"/>
          <w:sz w:val="28"/>
          <w:szCs w:val="28"/>
        </w:rPr>
        <w:t>：每組</w:t>
      </w:r>
      <w:r w:rsidR="00540742" w:rsidRPr="006D3D71">
        <w:rPr>
          <w:rFonts w:ascii="標楷體" w:eastAsia="標楷體" w:hAnsi="標楷體" w:hint="eastAsia"/>
          <w:sz w:val="28"/>
          <w:szCs w:val="28"/>
        </w:rPr>
        <w:t>2</w:t>
      </w:r>
      <w:r w:rsidR="00A21972" w:rsidRPr="006D3D71">
        <w:rPr>
          <w:rFonts w:ascii="標楷體" w:eastAsia="標楷體" w:hAnsi="標楷體" w:hint="eastAsia"/>
          <w:sz w:val="28"/>
          <w:szCs w:val="28"/>
        </w:rPr>
        <w:t>名，三</w:t>
      </w:r>
      <w:r w:rsidR="006B5340" w:rsidRPr="006D3D71">
        <w:rPr>
          <w:rFonts w:ascii="標楷體" w:eastAsia="標楷體" w:hAnsi="標楷體" w:hint="eastAsia"/>
          <w:sz w:val="28"/>
          <w:szCs w:val="28"/>
        </w:rPr>
        <w:t>組合計</w:t>
      </w:r>
      <w:r w:rsidR="00540742" w:rsidRPr="006D3D71">
        <w:rPr>
          <w:rFonts w:ascii="標楷體" w:eastAsia="標楷體" w:hAnsi="標楷體" w:hint="eastAsia"/>
          <w:sz w:val="28"/>
          <w:szCs w:val="28"/>
        </w:rPr>
        <w:t>6</w:t>
      </w:r>
      <w:r w:rsidR="006B5340" w:rsidRPr="006D3D71">
        <w:rPr>
          <w:rFonts w:ascii="標楷體" w:eastAsia="標楷體" w:hAnsi="標楷體" w:hint="eastAsia"/>
          <w:sz w:val="28"/>
          <w:szCs w:val="28"/>
        </w:rPr>
        <w:t>名。</w:t>
      </w:r>
      <w:r w:rsidRPr="006D3D71">
        <w:rPr>
          <w:rFonts w:ascii="標楷體" w:eastAsia="標楷體" w:hAnsi="標楷體" w:hint="eastAsia"/>
          <w:sz w:val="28"/>
          <w:szCs w:val="28"/>
        </w:rPr>
        <w:t>各頒獎狀乙幀、</w:t>
      </w:r>
      <w:r w:rsidR="00546834" w:rsidRPr="006D3D71">
        <w:rPr>
          <w:rFonts w:ascii="標楷體" w:eastAsia="標楷體" w:hAnsi="標楷體" w:hint="eastAsia"/>
          <w:sz w:val="28"/>
          <w:szCs w:val="28"/>
        </w:rPr>
        <w:t>圖書</w:t>
      </w:r>
      <w:r w:rsidRPr="006D3D71">
        <w:rPr>
          <w:rFonts w:ascii="標楷體" w:eastAsia="標楷體" w:hAnsi="標楷體" w:hint="eastAsia"/>
          <w:sz w:val="28"/>
          <w:szCs w:val="28"/>
        </w:rPr>
        <w:t>禮券</w:t>
      </w:r>
      <w:r w:rsidR="00546834" w:rsidRPr="006D3D71">
        <w:rPr>
          <w:rFonts w:ascii="標楷體" w:eastAsia="標楷體" w:hAnsi="標楷體" w:hint="eastAsia"/>
          <w:sz w:val="28"/>
          <w:szCs w:val="28"/>
        </w:rPr>
        <w:t>3000</w:t>
      </w:r>
      <w:r w:rsidRPr="006D3D71">
        <w:rPr>
          <w:rFonts w:ascii="標楷體" w:eastAsia="標楷體" w:hAnsi="標楷體" w:hint="eastAsia"/>
          <w:sz w:val="28"/>
          <w:szCs w:val="28"/>
        </w:rPr>
        <w:t>元。</w:t>
      </w:r>
    </w:p>
    <w:p w:rsidR="000F7DC0" w:rsidRPr="006D3D71" w:rsidRDefault="003F6462" w:rsidP="003F6462">
      <w:pPr>
        <w:pStyle w:val="a7"/>
        <w:spacing w:line="400" w:lineRule="exact"/>
        <w:ind w:leftChars="294" w:left="1274" w:hangingChars="203" w:hanging="568"/>
        <w:rPr>
          <w:rFonts w:ascii="標楷體" w:eastAsia="標楷體" w:hAnsi="標楷體"/>
          <w:sz w:val="28"/>
          <w:szCs w:val="28"/>
        </w:rPr>
      </w:pPr>
      <w:r w:rsidRPr="006D3D71">
        <w:rPr>
          <w:rFonts w:ascii="標楷體" w:eastAsia="標楷體" w:hAnsi="標楷體" w:hint="eastAsia"/>
          <w:sz w:val="28"/>
          <w:szCs w:val="28"/>
        </w:rPr>
        <w:t>(三)</w:t>
      </w:r>
      <w:r w:rsidR="00546834" w:rsidRPr="006D3D71">
        <w:rPr>
          <w:rFonts w:ascii="標楷體" w:eastAsia="標楷體" w:hAnsi="標楷體" w:hint="eastAsia"/>
          <w:sz w:val="28"/>
          <w:szCs w:val="28"/>
        </w:rPr>
        <w:t>第三名</w:t>
      </w:r>
      <w:r w:rsidR="006B5340" w:rsidRPr="006D3D71">
        <w:rPr>
          <w:rFonts w:ascii="標楷體" w:eastAsia="標楷體" w:hAnsi="標楷體" w:hint="eastAsia"/>
          <w:sz w:val="28"/>
          <w:szCs w:val="28"/>
        </w:rPr>
        <w:t>：每組</w:t>
      </w:r>
      <w:r w:rsidR="001A036B" w:rsidRPr="006D3D71">
        <w:rPr>
          <w:rFonts w:ascii="標楷體" w:eastAsia="標楷體" w:hAnsi="標楷體" w:hint="eastAsia"/>
          <w:sz w:val="28"/>
          <w:szCs w:val="28"/>
        </w:rPr>
        <w:t>3</w:t>
      </w:r>
      <w:r w:rsidR="006B5340" w:rsidRPr="006D3D71">
        <w:rPr>
          <w:rFonts w:ascii="標楷體" w:eastAsia="標楷體" w:hAnsi="標楷體" w:hint="eastAsia"/>
          <w:sz w:val="28"/>
          <w:szCs w:val="28"/>
        </w:rPr>
        <w:t>名，</w:t>
      </w:r>
      <w:r w:rsidR="000F7DC0" w:rsidRPr="006D3D71">
        <w:rPr>
          <w:rFonts w:ascii="標楷體" w:eastAsia="標楷體" w:hAnsi="標楷體" w:hint="eastAsia"/>
          <w:sz w:val="28"/>
          <w:szCs w:val="28"/>
        </w:rPr>
        <w:t>三組合計</w:t>
      </w:r>
      <w:r w:rsidR="001A036B" w:rsidRPr="006D3D71">
        <w:rPr>
          <w:rFonts w:ascii="標楷體" w:eastAsia="標楷體" w:hAnsi="標楷體" w:hint="eastAsia"/>
          <w:sz w:val="28"/>
          <w:szCs w:val="28"/>
        </w:rPr>
        <w:t>9</w:t>
      </w:r>
      <w:r w:rsidR="000F7DC0" w:rsidRPr="006D3D71">
        <w:rPr>
          <w:rFonts w:ascii="標楷體" w:eastAsia="標楷體" w:hAnsi="標楷體" w:hint="eastAsia"/>
          <w:sz w:val="28"/>
          <w:szCs w:val="28"/>
        </w:rPr>
        <w:t>名。</w:t>
      </w:r>
      <w:r w:rsidRPr="006D3D71">
        <w:rPr>
          <w:rFonts w:ascii="標楷體" w:eastAsia="標楷體" w:hAnsi="標楷體" w:hint="eastAsia"/>
          <w:sz w:val="28"/>
          <w:szCs w:val="28"/>
        </w:rPr>
        <w:t>各頒獎狀乙幀、</w:t>
      </w:r>
      <w:r w:rsidR="00546834" w:rsidRPr="006D3D71">
        <w:rPr>
          <w:rFonts w:ascii="標楷體" w:eastAsia="標楷體" w:hAnsi="標楷體" w:hint="eastAsia"/>
          <w:sz w:val="28"/>
          <w:szCs w:val="28"/>
        </w:rPr>
        <w:t>圖書</w:t>
      </w:r>
      <w:r w:rsidRPr="006D3D71">
        <w:rPr>
          <w:rFonts w:ascii="標楷體" w:eastAsia="標楷體" w:hAnsi="標楷體" w:hint="eastAsia"/>
          <w:sz w:val="28"/>
          <w:szCs w:val="28"/>
        </w:rPr>
        <w:t>禮券</w:t>
      </w:r>
      <w:r w:rsidR="00546834" w:rsidRPr="006D3D71">
        <w:rPr>
          <w:rFonts w:ascii="標楷體" w:eastAsia="標楷體" w:hAnsi="標楷體" w:hint="eastAsia"/>
          <w:sz w:val="28"/>
          <w:szCs w:val="28"/>
        </w:rPr>
        <w:t>24</w:t>
      </w:r>
      <w:r w:rsidRPr="006D3D71">
        <w:rPr>
          <w:rFonts w:ascii="標楷體" w:eastAsia="標楷體" w:hAnsi="標楷體" w:hint="eastAsia"/>
          <w:sz w:val="28"/>
          <w:szCs w:val="28"/>
        </w:rPr>
        <w:t>00元。</w:t>
      </w:r>
    </w:p>
    <w:p w:rsidR="00531596" w:rsidRPr="006D3D71" w:rsidRDefault="003F6462" w:rsidP="00531596">
      <w:pPr>
        <w:pStyle w:val="a7"/>
        <w:spacing w:line="400" w:lineRule="exact"/>
        <w:ind w:leftChars="294" w:left="1274" w:hangingChars="203" w:hanging="568"/>
        <w:rPr>
          <w:rFonts w:ascii="標楷體" w:eastAsia="標楷體" w:hAnsi="標楷體"/>
          <w:sz w:val="28"/>
          <w:szCs w:val="28"/>
        </w:rPr>
      </w:pPr>
      <w:r w:rsidRPr="006D3D71">
        <w:rPr>
          <w:rFonts w:ascii="標楷體" w:eastAsia="標楷體" w:hAnsi="標楷體" w:hint="eastAsia"/>
          <w:sz w:val="28"/>
          <w:szCs w:val="28"/>
        </w:rPr>
        <w:t>(四)佳作</w:t>
      </w:r>
      <w:r w:rsidR="00184254" w:rsidRPr="006D3D71">
        <w:rPr>
          <w:rFonts w:ascii="標楷體" w:eastAsia="標楷體" w:hAnsi="標楷體" w:hint="eastAsia"/>
          <w:sz w:val="28"/>
          <w:szCs w:val="28"/>
        </w:rPr>
        <w:t>：</w:t>
      </w:r>
      <w:r w:rsidR="002213AD" w:rsidRPr="006D3D71">
        <w:rPr>
          <w:rFonts w:ascii="標楷體" w:eastAsia="標楷體" w:hAnsi="標楷體" w:hint="eastAsia"/>
          <w:sz w:val="28"/>
          <w:szCs w:val="28"/>
        </w:rPr>
        <w:t>每組</w:t>
      </w:r>
      <w:r w:rsidR="00540742" w:rsidRPr="006D3D71">
        <w:rPr>
          <w:rFonts w:ascii="標楷體" w:eastAsia="標楷體" w:hAnsi="標楷體" w:hint="eastAsia"/>
          <w:sz w:val="28"/>
          <w:szCs w:val="28"/>
        </w:rPr>
        <w:t>5</w:t>
      </w:r>
      <w:r w:rsidR="00184254" w:rsidRPr="006D3D71">
        <w:rPr>
          <w:rFonts w:ascii="標楷體" w:eastAsia="標楷體" w:hAnsi="標楷體" w:hint="eastAsia"/>
          <w:sz w:val="28"/>
          <w:szCs w:val="28"/>
        </w:rPr>
        <w:t>名</w:t>
      </w:r>
      <w:r w:rsidR="00540742" w:rsidRPr="006D3D71">
        <w:rPr>
          <w:rFonts w:ascii="標楷體" w:eastAsia="標楷體" w:hAnsi="標楷體" w:hint="eastAsia"/>
          <w:sz w:val="28"/>
          <w:szCs w:val="28"/>
        </w:rPr>
        <w:t>，三組合計15名</w:t>
      </w:r>
      <w:r w:rsidR="002213AD" w:rsidRPr="006D3D71">
        <w:rPr>
          <w:rFonts w:ascii="標楷體" w:eastAsia="標楷體" w:hAnsi="標楷體" w:hint="eastAsia"/>
          <w:sz w:val="28"/>
          <w:szCs w:val="28"/>
        </w:rPr>
        <w:t>。</w:t>
      </w:r>
      <w:r w:rsidR="00455498" w:rsidRPr="006D3D71">
        <w:rPr>
          <w:rFonts w:ascii="標楷體" w:eastAsia="標楷體" w:hAnsi="標楷體" w:hint="eastAsia"/>
          <w:sz w:val="28"/>
          <w:szCs w:val="28"/>
        </w:rPr>
        <w:t>頒</w:t>
      </w:r>
      <w:r w:rsidR="00531596" w:rsidRPr="006D3D71">
        <w:rPr>
          <w:rFonts w:ascii="標楷體" w:eastAsia="標楷體" w:hAnsi="標楷體" w:hint="eastAsia"/>
          <w:sz w:val="28"/>
          <w:szCs w:val="28"/>
        </w:rPr>
        <w:t>獎狀乙幀、</w:t>
      </w:r>
      <w:r w:rsidR="00546834" w:rsidRPr="006D3D71">
        <w:rPr>
          <w:rFonts w:ascii="標楷體" w:eastAsia="標楷體" w:hAnsi="標楷體" w:hint="eastAsia"/>
          <w:sz w:val="28"/>
          <w:szCs w:val="28"/>
        </w:rPr>
        <w:t>圖書</w:t>
      </w:r>
      <w:r w:rsidR="00531596" w:rsidRPr="006D3D71">
        <w:rPr>
          <w:rFonts w:ascii="標楷體" w:eastAsia="標楷體" w:hAnsi="標楷體" w:hint="eastAsia"/>
          <w:sz w:val="28"/>
          <w:szCs w:val="28"/>
        </w:rPr>
        <w:t>禮券</w:t>
      </w:r>
      <w:r w:rsidR="00546834" w:rsidRPr="006D3D71">
        <w:rPr>
          <w:rFonts w:ascii="標楷體" w:eastAsia="標楷體" w:hAnsi="標楷體" w:hint="eastAsia"/>
          <w:sz w:val="28"/>
          <w:szCs w:val="28"/>
        </w:rPr>
        <w:t>12</w:t>
      </w:r>
      <w:r w:rsidR="00531596" w:rsidRPr="006D3D71">
        <w:rPr>
          <w:rFonts w:ascii="標楷體" w:eastAsia="標楷體" w:hAnsi="標楷體" w:hint="eastAsia"/>
          <w:sz w:val="28"/>
          <w:szCs w:val="28"/>
        </w:rPr>
        <w:t>00元。</w:t>
      </w:r>
    </w:p>
    <w:p w:rsidR="00546834" w:rsidRPr="006D3D71" w:rsidRDefault="00546834" w:rsidP="00546834">
      <w:pPr>
        <w:spacing w:line="400" w:lineRule="exact"/>
        <w:ind w:leftChars="110" w:left="264"/>
        <w:rPr>
          <w:rFonts w:ascii="標楷體" w:eastAsia="標楷體" w:hAnsi="標楷體"/>
          <w:sz w:val="28"/>
          <w:szCs w:val="28"/>
        </w:rPr>
      </w:pPr>
      <w:r w:rsidRPr="006D3D71">
        <w:rPr>
          <w:rFonts w:ascii="標楷體" w:eastAsia="標楷體" w:hAnsi="標楷體" w:hint="eastAsia"/>
          <w:sz w:val="28"/>
          <w:szCs w:val="28"/>
        </w:rPr>
        <w:t xml:space="preserve"> 二、指導老師：</w:t>
      </w:r>
    </w:p>
    <w:p w:rsidR="00546834" w:rsidRPr="006D3D71" w:rsidRDefault="00546834" w:rsidP="00531596">
      <w:pPr>
        <w:pStyle w:val="a7"/>
        <w:spacing w:line="400" w:lineRule="exact"/>
        <w:ind w:leftChars="294" w:left="1274" w:hangingChars="203" w:hanging="568"/>
        <w:rPr>
          <w:rFonts w:ascii="標楷體" w:eastAsia="標楷體" w:hAnsi="標楷體"/>
          <w:sz w:val="28"/>
          <w:szCs w:val="28"/>
        </w:rPr>
      </w:pPr>
      <w:r w:rsidRPr="006D3D71">
        <w:rPr>
          <w:rFonts w:ascii="標楷體" w:eastAsia="標楷體" w:hAnsi="標楷體" w:hint="eastAsia"/>
          <w:sz w:val="28"/>
          <w:szCs w:val="28"/>
        </w:rPr>
        <w:t>(一)獲得第一名之指導老師給予嘉獎二次。</w:t>
      </w:r>
    </w:p>
    <w:p w:rsidR="00546834" w:rsidRPr="006D3D71" w:rsidRDefault="00546834" w:rsidP="00546834">
      <w:pPr>
        <w:pStyle w:val="a7"/>
        <w:spacing w:line="400" w:lineRule="exact"/>
        <w:ind w:leftChars="294" w:left="1274" w:hangingChars="203" w:hanging="568"/>
        <w:rPr>
          <w:rFonts w:ascii="標楷體" w:eastAsia="標楷體" w:hAnsi="標楷體"/>
          <w:sz w:val="28"/>
          <w:szCs w:val="28"/>
        </w:rPr>
      </w:pPr>
      <w:r w:rsidRPr="006D3D71">
        <w:rPr>
          <w:rFonts w:ascii="標楷體" w:eastAsia="標楷體" w:hAnsi="標楷體" w:hint="eastAsia"/>
          <w:sz w:val="28"/>
          <w:szCs w:val="28"/>
        </w:rPr>
        <w:t>(二)獲得第二名之指導老師給予嘉獎一次。</w:t>
      </w:r>
    </w:p>
    <w:p w:rsidR="00546834" w:rsidRPr="006D3D71" w:rsidRDefault="00546834" w:rsidP="00546834">
      <w:pPr>
        <w:pStyle w:val="a7"/>
        <w:spacing w:line="400" w:lineRule="exact"/>
        <w:ind w:leftChars="294" w:left="1274" w:hangingChars="203" w:hanging="568"/>
        <w:rPr>
          <w:rFonts w:ascii="標楷體" w:eastAsia="標楷體" w:hAnsi="標楷體" w:hint="eastAsia"/>
          <w:sz w:val="28"/>
          <w:szCs w:val="28"/>
        </w:rPr>
      </w:pPr>
      <w:r w:rsidRPr="006D3D71">
        <w:rPr>
          <w:rFonts w:ascii="標楷體" w:eastAsia="標楷體" w:hAnsi="標楷體" w:hint="eastAsia"/>
          <w:sz w:val="28"/>
          <w:szCs w:val="28"/>
        </w:rPr>
        <w:t>(三)獲得第三名及佳作之指導老師由市政府教育局頒發獎狀鼓勵。</w:t>
      </w:r>
    </w:p>
    <w:p w:rsidR="00741051" w:rsidRPr="00546834" w:rsidRDefault="00741051" w:rsidP="00546834">
      <w:pPr>
        <w:pStyle w:val="a7"/>
        <w:spacing w:line="400" w:lineRule="exact"/>
        <w:ind w:leftChars="294" w:left="1274" w:hangingChars="203" w:hanging="568"/>
        <w:rPr>
          <w:rFonts w:ascii="標楷體" w:eastAsia="標楷體" w:hAnsi="標楷體"/>
          <w:color w:val="FF0000"/>
          <w:sz w:val="28"/>
          <w:szCs w:val="28"/>
        </w:rPr>
      </w:pPr>
    </w:p>
    <w:p w:rsidR="00531596" w:rsidRPr="00531596" w:rsidRDefault="00531596" w:rsidP="00531596">
      <w:pPr>
        <w:spacing w:line="400" w:lineRule="exact"/>
        <w:rPr>
          <w:rFonts w:ascii="標楷體" w:eastAsia="標楷體" w:hAnsi="標楷體"/>
          <w:sz w:val="28"/>
          <w:szCs w:val="28"/>
        </w:rPr>
      </w:pPr>
      <w:r w:rsidRPr="00531596">
        <w:rPr>
          <w:rFonts w:ascii="標楷體" w:eastAsia="標楷體" w:hAnsi="標楷體" w:hint="eastAsia"/>
          <w:sz w:val="32"/>
          <w:szCs w:val="28"/>
        </w:rPr>
        <w:t>陸、報名方式</w:t>
      </w:r>
    </w:p>
    <w:p w:rsidR="00531596" w:rsidRPr="006D3D71" w:rsidRDefault="00BA5BAA" w:rsidP="005313F2">
      <w:pPr>
        <w:pStyle w:val="a7"/>
        <w:spacing w:line="400" w:lineRule="exact"/>
        <w:ind w:leftChars="294" w:left="706" w:firstLine="2"/>
        <w:rPr>
          <w:rFonts w:ascii="標楷體" w:eastAsia="標楷體" w:hAnsi="標楷體" w:hint="eastAsia"/>
          <w:sz w:val="28"/>
          <w:szCs w:val="28"/>
        </w:rPr>
      </w:pPr>
      <w:r>
        <w:rPr>
          <w:rFonts w:ascii="標楷體" w:eastAsia="標楷體" w:hAnsi="標楷體" w:hint="eastAsia"/>
          <w:sz w:val="28"/>
          <w:szCs w:val="28"/>
        </w:rPr>
        <w:t>請於</w:t>
      </w:r>
      <w:r w:rsidR="00531596" w:rsidRPr="00531596">
        <w:rPr>
          <w:rFonts w:ascii="標楷體" w:eastAsia="標楷體" w:hAnsi="標楷體" w:hint="eastAsia"/>
          <w:sz w:val="28"/>
          <w:szCs w:val="28"/>
        </w:rPr>
        <w:t>105年</w:t>
      </w:r>
      <w:r w:rsidR="00531596">
        <w:rPr>
          <w:rFonts w:ascii="標楷體" w:eastAsia="標楷體" w:hAnsi="標楷體" w:hint="eastAsia"/>
          <w:sz w:val="28"/>
          <w:szCs w:val="28"/>
        </w:rPr>
        <w:t>10</w:t>
      </w:r>
      <w:r w:rsidR="00531596" w:rsidRPr="00531596">
        <w:rPr>
          <w:rFonts w:ascii="標楷體" w:eastAsia="標楷體" w:hAnsi="標楷體" w:hint="eastAsia"/>
          <w:sz w:val="28"/>
          <w:szCs w:val="28"/>
        </w:rPr>
        <w:t>月</w:t>
      </w:r>
      <w:r w:rsidR="005B1C26">
        <w:rPr>
          <w:rFonts w:ascii="標楷體" w:eastAsia="標楷體" w:hAnsi="標楷體" w:hint="eastAsia"/>
          <w:sz w:val="28"/>
          <w:szCs w:val="28"/>
        </w:rPr>
        <w:t>31</w:t>
      </w:r>
      <w:r w:rsidR="00531596" w:rsidRPr="00531596">
        <w:rPr>
          <w:rFonts w:ascii="標楷體" w:eastAsia="標楷體" w:hAnsi="標楷體" w:hint="eastAsia"/>
          <w:sz w:val="28"/>
          <w:szCs w:val="28"/>
        </w:rPr>
        <w:t>日前將學生作品、報名表以及授權同意書（貼於作品背面</w:t>
      </w:r>
      <w:r w:rsidR="00531596" w:rsidRPr="006D3D71">
        <w:rPr>
          <w:rFonts w:ascii="標楷體" w:eastAsia="標楷體" w:hAnsi="標楷體" w:hint="eastAsia"/>
          <w:sz w:val="28"/>
          <w:szCs w:val="28"/>
        </w:rPr>
        <w:t>）</w:t>
      </w:r>
      <w:r w:rsidR="005313F2" w:rsidRPr="006D3D71">
        <w:rPr>
          <w:rFonts w:ascii="標楷體" w:eastAsia="標楷體" w:hAnsi="標楷體" w:hint="eastAsia"/>
          <w:sz w:val="28"/>
          <w:szCs w:val="28"/>
        </w:rPr>
        <w:t>送達或</w:t>
      </w:r>
      <w:r w:rsidR="00531596" w:rsidRPr="006D3D71">
        <w:rPr>
          <w:rFonts w:ascii="標楷體" w:eastAsia="標楷體" w:hAnsi="標楷體" w:hint="eastAsia"/>
          <w:sz w:val="28"/>
          <w:szCs w:val="28"/>
        </w:rPr>
        <w:t>郵寄</w:t>
      </w:r>
      <w:r w:rsidR="005313F2" w:rsidRPr="006D3D71">
        <w:rPr>
          <w:rFonts w:ascii="標楷體" w:eastAsia="標楷體" w:hAnsi="標楷體" w:hint="eastAsia"/>
          <w:sz w:val="28"/>
          <w:szCs w:val="28"/>
        </w:rPr>
        <w:t>大有國小學務處（地址：33052桃園市桃園區大有路220號，電話：03-3577715#310)，以郵戳為憑。</w:t>
      </w:r>
    </w:p>
    <w:p w:rsidR="00741051" w:rsidRDefault="00741051" w:rsidP="009A428B">
      <w:pPr>
        <w:pStyle w:val="a7"/>
        <w:spacing w:line="400" w:lineRule="exact"/>
        <w:ind w:leftChars="0" w:left="0"/>
        <w:rPr>
          <w:rFonts w:ascii="標楷體" w:eastAsia="標楷體" w:hAnsi="標楷體" w:hint="eastAsia"/>
          <w:sz w:val="28"/>
          <w:szCs w:val="28"/>
        </w:rPr>
      </w:pPr>
    </w:p>
    <w:p w:rsidR="009A428B" w:rsidRDefault="009A428B" w:rsidP="009A428B">
      <w:pPr>
        <w:pStyle w:val="a7"/>
        <w:spacing w:line="400" w:lineRule="exact"/>
        <w:ind w:leftChars="0" w:left="0"/>
        <w:rPr>
          <w:rFonts w:ascii="標楷體" w:eastAsia="標楷體" w:hAnsi="標楷體" w:hint="eastAsia"/>
          <w:sz w:val="28"/>
          <w:szCs w:val="28"/>
        </w:rPr>
      </w:pPr>
    </w:p>
    <w:p w:rsidR="003E74D1" w:rsidRPr="009A428B" w:rsidRDefault="003E74D1" w:rsidP="009A428B">
      <w:pPr>
        <w:pStyle w:val="a7"/>
        <w:spacing w:line="400" w:lineRule="exact"/>
        <w:ind w:leftChars="0" w:left="0"/>
        <w:rPr>
          <w:rFonts w:ascii="標楷體" w:eastAsia="標楷體" w:hAnsi="標楷體"/>
          <w:sz w:val="28"/>
          <w:szCs w:val="28"/>
        </w:rPr>
      </w:pPr>
    </w:p>
    <w:p w:rsidR="00531596" w:rsidRPr="00531596" w:rsidRDefault="00531596" w:rsidP="00531596">
      <w:pPr>
        <w:pStyle w:val="a7"/>
        <w:numPr>
          <w:ilvl w:val="0"/>
          <w:numId w:val="16"/>
        </w:numPr>
        <w:spacing w:line="400" w:lineRule="exact"/>
        <w:ind w:leftChars="0"/>
        <w:rPr>
          <w:rFonts w:ascii="標楷體" w:eastAsia="標楷體" w:hAnsi="標楷體"/>
          <w:sz w:val="28"/>
          <w:szCs w:val="28"/>
        </w:rPr>
      </w:pPr>
      <w:r w:rsidRPr="00956F1B">
        <w:rPr>
          <w:rFonts w:ascii="標楷體" w:eastAsia="標楷體" w:hAnsi="標楷體" w:hint="eastAsia"/>
          <w:sz w:val="32"/>
          <w:szCs w:val="28"/>
        </w:rPr>
        <w:lastRenderedPageBreak/>
        <w:t>著作權宣告</w:t>
      </w:r>
    </w:p>
    <w:p w:rsidR="00184254" w:rsidRDefault="00531596" w:rsidP="00531596">
      <w:pPr>
        <w:spacing w:line="400" w:lineRule="exact"/>
        <w:ind w:leftChars="178" w:left="990" w:hangingChars="201" w:hanging="563"/>
        <w:rPr>
          <w:rFonts w:ascii="標楷體" w:eastAsia="標楷體" w:hAnsi="標楷體"/>
          <w:sz w:val="28"/>
          <w:szCs w:val="28"/>
        </w:rPr>
      </w:pPr>
      <w:r>
        <w:rPr>
          <w:rFonts w:ascii="標楷體" w:eastAsia="標楷體" w:hAnsi="標楷體" w:hint="eastAsia"/>
          <w:sz w:val="28"/>
          <w:szCs w:val="28"/>
        </w:rPr>
        <w:t>(一)</w:t>
      </w:r>
      <w:r w:rsidR="00184254" w:rsidRPr="00531596">
        <w:rPr>
          <w:rFonts w:ascii="標楷體" w:eastAsia="標楷體" w:hAnsi="標楷體" w:hint="eastAsia"/>
          <w:sz w:val="28"/>
          <w:szCs w:val="28"/>
        </w:rPr>
        <w:t>參賽作品若經人檢舉或告發、涉及著作權、專利權等之侵害，</w:t>
      </w:r>
      <w:r>
        <w:rPr>
          <w:rFonts w:ascii="標楷體" w:eastAsia="標楷體" w:hAnsi="標楷體" w:hint="eastAsia"/>
          <w:sz w:val="28"/>
          <w:szCs w:val="28"/>
        </w:rPr>
        <w:t xml:space="preserve">  </w:t>
      </w:r>
      <w:r w:rsidR="00184254" w:rsidRPr="00531596">
        <w:rPr>
          <w:rFonts w:ascii="標楷體" w:eastAsia="標楷體" w:hAnsi="標楷體" w:hint="eastAsia"/>
          <w:sz w:val="28"/>
          <w:szCs w:val="28"/>
        </w:rPr>
        <w:t>需自負法律責任。</w:t>
      </w:r>
    </w:p>
    <w:p w:rsidR="00184254" w:rsidRDefault="00531596" w:rsidP="00531596">
      <w:pPr>
        <w:spacing w:line="400" w:lineRule="exact"/>
        <w:ind w:leftChars="178" w:left="990" w:hangingChars="201" w:hanging="563"/>
        <w:rPr>
          <w:rFonts w:ascii="標楷體" w:eastAsia="標楷體" w:hAnsi="標楷體"/>
          <w:sz w:val="28"/>
          <w:szCs w:val="28"/>
        </w:rPr>
      </w:pPr>
      <w:r>
        <w:rPr>
          <w:rFonts w:ascii="標楷體" w:eastAsia="標楷體" w:hAnsi="標楷體" w:hint="eastAsia"/>
          <w:sz w:val="28"/>
          <w:szCs w:val="28"/>
        </w:rPr>
        <w:t>(二)</w:t>
      </w:r>
      <w:r w:rsidR="00184254" w:rsidRPr="0014270D">
        <w:rPr>
          <w:rFonts w:ascii="標楷體" w:eastAsia="標楷體" w:hAnsi="標楷體" w:hint="eastAsia"/>
          <w:sz w:val="28"/>
          <w:szCs w:val="28"/>
        </w:rPr>
        <w:t>各參賽作品主辦單位為推廣活動，擁有重製、修正、下載、公開展示及產品衍生開發之權利。</w:t>
      </w:r>
    </w:p>
    <w:p w:rsidR="00184254" w:rsidRDefault="00531596" w:rsidP="00531596">
      <w:pPr>
        <w:spacing w:line="400" w:lineRule="exact"/>
        <w:ind w:leftChars="178" w:left="990" w:hangingChars="201" w:hanging="563"/>
        <w:rPr>
          <w:rFonts w:ascii="標楷體" w:eastAsia="標楷體" w:hAnsi="標楷體"/>
          <w:sz w:val="28"/>
          <w:szCs w:val="28"/>
        </w:rPr>
      </w:pPr>
      <w:r>
        <w:rPr>
          <w:rFonts w:ascii="標楷體" w:eastAsia="標楷體" w:hAnsi="標楷體" w:hint="eastAsia"/>
          <w:sz w:val="28"/>
          <w:szCs w:val="28"/>
        </w:rPr>
        <w:t>(三)</w:t>
      </w:r>
      <w:r w:rsidR="00184254" w:rsidRPr="0014270D">
        <w:rPr>
          <w:rFonts w:ascii="標楷體" w:eastAsia="標楷體" w:hAnsi="標楷體" w:hint="eastAsia"/>
          <w:sz w:val="28"/>
          <w:szCs w:val="28"/>
        </w:rPr>
        <w:t>參賽隊伍及作品應依比賽規則參與頒獎及公開展示，未參與頒獎及展示之隊伍視同放棄獲獎資格。</w:t>
      </w:r>
    </w:p>
    <w:p w:rsidR="00184254" w:rsidRDefault="00531596" w:rsidP="00531596">
      <w:pPr>
        <w:spacing w:line="400" w:lineRule="exact"/>
        <w:ind w:leftChars="178" w:left="990" w:hangingChars="201" w:hanging="563"/>
        <w:rPr>
          <w:rFonts w:ascii="標楷體" w:eastAsia="標楷體" w:hAnsi="標楷體"/>
          <w:sz w:val="28"/>
          <w:szCs w:val="28"/>
        </w:rPr>
      </w:pPr>
      <w:r>
        <w:rPr>
          <w:rFonts w:ascii="標楷體" w:eastAsia="標楷體" w:hAnsi="標楷體" w:hint="eastAsia"/>
          <w:sz w:val="28"/>
          <w:szCs w:val="28"/>
        </w:rPr>
        <w:t>(四)</w:t>
      </w:r>
      <w:r w:rsidR="00184254" w:rsidRPr="0014270D">
        <w:rPr>
          <w:rFonts w:ascii="標楷體" w:eastAsia="標楷體" w:hAnsi="標楷體" w:hint="eastAsia"/>
          <w:sz w:val="28"/>
          <w:szCs w:val="28"/>
        </w:rPr>
        <w:t>獎項由評審會議視參加隊伍及作品水準議定，必要時得以「從缺」或「增加名額」辦理，獎勵金視實際情況作彈性調配，以不超越原獎勵金總額為限。</w:t>
      </w:r>
    </w:p>
    <w:p w:rsidR="00D11F0B" w:rsidRDefault="00531596" w:rsidP="00D11F0B">
      <w:pPr>
        <w:spacing w:line="400" w:lineRule="exact"/>
        <w:ind w:leftChars="178" w:left="990" w:hangingChars="201" w:hanging="563"/>
        <w:rPr>
          <w:rFonts w:ascii="標楷體" w:eastAsia="標楷體" w:hAnsi="標楷體" w:hint="eastAsia"/>
          <w:sz w:val="28"/>
          <w:szCs w:val="28"/>
        </w:rPr>
      </w:pPr>
      <w:r>
        <w:rPr>
          <w:rFonts w:ascii="標楷體" w:eastAsia="標楷體" w:hAnsi="標楷體" w:hint="eastAsia"/>
          <w:sz w:val="28"/>
          <w:szCs w:val="28"/>
        </w:rPr>
        <w:t>(五)</w:t>
      </w:r>
      <w:r w:rsidR="00184254" w:rsidRPr="0014270D">
        <w:rPr>
          <w:rFonts w:ascii="標楷體" w:eastAsia="標楷體" w:hAnsi="標楷體" w:hint="eastAsia"/>
          <w:sz w:val="28"/>
          <w:szCs w:val="28"/>
        </w:rPr>
        <w:t>參賽作品不得為市面上發行之產品並需確定為自己創作，若經人檢舉或告發為他人代勞且有具體事實者，取消其參賽資格，若有得獎，將追回獎勵金及獎品，並自負法律責任。</w:t>
      </w:r>
    </w:p>
    <w:p w:rsidR="00741051" w:rsidRDefault="00741051" w:rsidP="00D11F0B">
      <w:pPr>
        <w:spacing w:line="400" w:lineRule="exact"/>
        <w:ind w:leftChars="178" w:left="990" w:hangingChars="201" w:hanging="563"/>
        <w:rPr>
          <w:rFonts w:ascii="標楷體" w:eastAsia="標楷體" w:hAnsi="標楷體"/>
          <w:sz w:val="28"/>
          <w:szCs w:val="28"/>
        </w:rPr>
      </w:pPr>
    </w:p>
    <w:p w:rsidR="00D11F0B" w:rsidRPr="00D11F0B" w:rsidRDefault="00D11F0B" w:rsidP="00D11F0B">
      <w:pPr>
        <w:spacing w:line="400" w:lineRule="exact"/>
        <w:ind w:leftChars="1" w:left="1071" w:hangingChars="334" w:hanging="1069"/>
        <w:rPr>
          <w:rFonts w:ascii="標楷體" w:eastAsia="標楷體" w:hAnsi="標楷體"/>
          <w:sz w:val="28"/>
          <w:szCs w:val="28"/>
        </w:rPr>
      </w:pPr>
      <w:r>
        <w:rPr>
          <w:rFonts w:ascii="標楷體" w:eastAsia="標楷體" w:hAnsi="標楷體" w:hint="eastAsia"/>
          <w:sz w:val="32"/>
          <w:szCs w:val="28"/>
        </w:rPr>
        <w:t>捌</w:t>
      </w:r>
      <w:r w:rsidRPr="00956F1B">
        <w:rPr>
          <w:rFonts w:ascii="標楷體" w:eastAsia="標楷體" w:hAnsi="標楷體" w:hint="eastAsia"/>
          <w:sz w:val="32"/>
          <w:szCs w:val="28"/>
        </w:rPr>
        <w:t>、附則</w:t>
      </w:r>
    </w:p>
    <w:p w:rsidR="00D11F0B" w:rsidRPr="004F7F28" w:rsidRDefault="00D11F0B" w:rsidP="00D11F0B">
      <w:pPr>
        <w:ind w:leftChars="100" w:left="894" w:hanging="654"/>
        <w:rPr>
          <w:rFonts w:ascii="標楷體" w:eastAsia="標楷體" w:hAnsi="標楷體"/>
          <w:sz w:val="26"/>
          <w:szCs w:val="26"/>
        </w:rPr>
      </w:pPr>
      <w:r w:rsidRPr="004F7F28">
        <w:rPr>
          <w:rFonts w:ascii="標楷體" w:eastAsia="標楷體" w:hAnsi="標楷體" w:hint="eastAsia"/>
          <w:sz w:val="26"/>
          <w:szCs w:val="26"/>
        </w:rPr>
        <w:t>（一）請儘早完成</w:t>
      </w:r>
      <w:r>
        <w:rPr>
          <w:rFonts w:ascii="標楷體" w:eastAsia="標楷體" w:hAnsi="標楷體" w:hint="eastAsia"/>
          <w:sz w:val="26"/>
          <w:szCs w:val="26"/>
        </w:rPr>
        <w:t>作品</w:t>
      </w:r>
      <w:r w:rsidRPr="004F7F28">
        <w:rPr>
          <w:rFonts w:ascii="標楷體" w:eastAsia="標楷體" w:hAnsi="標楷體" w:hint="eastAsia"/>
          <w:sz w:val="26"/>
          <w:szCs w:val="26"/>
        </w:rPr>
        <w:t>投</w:t>
      </w:r>
      <w:r>
        <w:rPr>
          <w:rFonts w:ascii="標楷體" w:eastAsia="標楷體" w:hAnsi="標楷體" w:hint="eastAsia"/>
          <w:sz w:val="26"/>
          <w:szCs w:val="26"/>
        </w:rPr>
        <w:t>件</w:t>
      </w:r>
      <w:r w:rsidRPr="004F7F28">
        <w:rPr>
          <w:rFonts w:ascii="標楷體" w:eastAsia="標楷體" w:hAnsi="標楷體" w:hint="eastAsia"/>
          <w:sz w:val="26"/>
          <w:szCs w:val="26"/>
        </w:rPr>
        <w:t>，若因郵遞問題，喪失比賽機會，參賽學生須自行負責。</w:t>
      </w:r>
    </w:p>
    <w:p w:rsidR="00D11F0B" w:rsidRPr="006D3D71" w:rsidRDefault="00D11F0B" w:rsidP="00D11F0B">
      <w:pPr>
        <w:ind w:leftChars="100" w:left="1080" w:hanging="840"/>
        <w:rPr>
          <w:rFonts w:ascii="標楷體" w:eastAsia="標楷體" w:hAnsi="標楷體"/>
          <w:sz w:val="26"/>
          <w:szCs w:val="26"/>
        </w:rPr>
      </w:pPr>
      <w:r w:rsidRPr="004F7F28">
        <w:rPr>
          <w:rFonts w:ascii="標楷體" w:eastAsia="標楷體" w:hAnsi="標楷體" w:hint="eastAsia"/>
          <w:sz w:val="26"/>
          <w:szCs w:val="26"/>
        </w:rPr>
        <w:t>（二）參賽</w:t>
      </w:r>
      <w:r w:rsidRPr="006D3D71">
        <w:rPr>
          <w:rFonts w:ascii="標楷體" w:eastAsia="標楷體" w:hAnsi="標楷體" w:hint="eastAsia"/>
          <w:sz w:val="26"/>
          <w:szCs w:val="26"/>
        </w:rPr>
        <w:t>作品若未達評審標準，獎項得予從缺。</w:t>
      </w:r>
    </w:p>
    <w:p w:rsidR="00D11F0B" w:rsidRPr="006D3D71" w:rsidRDefault="00D11F0B" w:rsidP="00D11F0B">
      <w:pPr>
        <w:ind w:leftChars="100" w:left="1080" w:hanging="840"/>
        <w:rPr>
          <w:rFonts w:ascii="標楷體" w:eastAsia="標楷體" w:hAnsi="標楷體"/>
          <w:sz w:val="26"/>
          <w:szCs w:val="26"/>
        </w:rPr>
      </w:pPr>
      <w:r w:rsidRPr="006D3D71">
        <w:rPr>
          <w:rFonts w:ascii="標楷體" w:eastAsia="標楷體" w:hAnsi="標楷體" w:hint="eastAsia"/>
          <w:sz w:val="26"/>
          <w:szCs w:val="26"/>
        </w:rPr>
        <w:t>（三）參賽內容若涉及猥褻、暴力、色情、毀謗等違反善良風俗或因文字版權等侵權問題違反參賽資格者，主辦單位有權取消得獎資格並追回禮券與獎狀。</w:t>
      </w:r>
    </w:p>
    <w:p w:rsidR="00D11F0B" w:rsidRPr="004F7F28" w:rsidRDefault="00D11F0B" w:rsidP="00D11F0B">
      <w:pPr>
        <w:ind w:leftChars="100" w:left="1080" w:hanging="840"/>
        <w:rPr>
          <w:rFonts w:ascii="標楷體" w:eastAsia="標楷體" w:hAnsi="標楷體"/>
          <w:sz w:val="26"/>
          <w:szCs w:val="26"/>
        </w:rPr>
      </w:pPr>
      <w:r w:rsidRPr="006D3D71">
        <w:rPr>
          <w:rFonts w:ascii="標楷體" w:eastAsia="標楷體" w:hAnsi="標楷體" w:hint="eastAsia"/>
          <w:sz w:val="26"/>
          <w:szCs w:val="26"/>
        </w:rPr>
        <w:t>（四）</w:t>
      </w:r>
      <w:r w:rsidRPr="006D3D71">
        <w:rPr>
          <w:rFonts w:ascii="標楷體" w:eastAsia="標楷體" w:hAnsi="標楷體" w:hint="eastAsia"/>
          <w:sz w:val="26"/>
          <w:szCs w:val="26"/>
          <w:u w:val="double"/>
        </w:rPr>
        <w:t>未得獎作品</w:t>
      </w:r>
      <w:r w:rsidRPr="006D3D71">
        <w:rPr>
          <w:rFonts w:ascii="標楷體" w:eastAsia="標楷體" w:hAnsi="標楷體" w:hint="eastAsia"/>
          <w:sz w:val="26"/>
          <w:szCs w:val="26"/>
        </w:rPr>
        <w:t>請於</w:t>
      </w:r>
      <w:r w:rsidR="006D3D71" w:rsidRPr="006D3D71">
        <w:rPr>
          <w:rFonts w:ascii="標楷體" w:eastAsia="標楷體" w:hAnsi="標楷體" w:hint="eastAsia"/>
          <w:b/>
          <w:sz w:val="26"/>
          <w:szCs w:val="26"/>
        </w:rPr>
        <w:t>105年</w:t>
      </w:r>
      <w:r w:rsidR="006D3D71">
        <w:rPr>
          <w:rFonts w:ascii="標楷體" w:eastAsia="標楷體" w:hAnsi="標楷體" w:hint="eastAsia"/>
          <w:b/>
          <w:sz w:val="26"/>
          <w:szCs w:val="26"/>
        </w:rPr>
        <w:t>12月9日</w:t>
      </w:r>
      <w:r w:rsidRPr="006D3D71">
        <w:rPr>
          <w:rFonts w:ascii="標楷體" w:eastAsia="標楷體" w:hAnsi="標楷體" w:hint="eastAsia"/>
          <w:b/>
          <w:sz w:val="26"/>
          <w:szCs w:val="26"/>
        </w:rPr>
        <w:t>前</w:t>
      </w:r>
      <w:r w:rsidRPr="006D3D71">
        <w:rPr>
          <w:rFonts w:ascii="標楷體" w:eastAsia="標楷體" w:hAnsi="標楷體" w:hint="eastAsia"/>
          <w:sz w:val="26"/>
          <w:szCs w:val="26"/>
        </w:rPr>
        <w:t>自</w:t>
      </w:r>
      <w:r>
        <w:rPr>
          <w:rFonts w:ascii="標楷體" w:eastAsia="標楷體" w:hAnsi="標楷體" w:hint="eastAsia"/>
          <w:sz w:val="26"/>
          <w:szCs w:val="26"/>
        </w:rPr>
        <w:t>行到校取回</w:t>
      </w:r>
      <w:r w:rsidR="00BA5BAA">
        <w:rPr>
          <w:rFonts w:ascii="標楷體" w:eastAsia="標楷體" w:hAnsi="標楷體" w:hint="eastAsia"/>
          <w:sz w:val="26"/>
          <w:szCs w:val="26"/>
        </w:rPr>
        <w:t>，</w:t>
      </w:r>
      <w:r>
        <w:rPr>
          <w:rFonts w:ascii="標楷體" w:eastAsia="標楷體" w:hAnsi="標楷體" w:hint="eastAsia"/>
          <w:sz w:val="26"/>
          <w:szCs w:val="26"/>
        </w:rPr>
        <w:t>逾期恕不負保管之責</w:t>
      </w:r>
      <w:r w:rsidRPr="004F7F28">
        <w:rPr>
          <w:rFonts w:ascii="標楷體" w:eastAsia="標楷體" w:hAnsi="標楷體" w:hint="eastAsia"/>
          <w:sz w:val="26"/>
          <w:szCs w:val="26"/>
        </w:rPr>
        <w:t>。</w:t>
      </w:r>
    </w:p>
    <w:p w:rsidR="00D11F0B" w:rsidRPr="004F7F28" w:rsidRDefault="00D11F0B" w:rsidP="00D11F0B">
      <w:pPr>
        <w:ind w:leftChars="100" w:left="1080" w:hanging="840"/>
        <w:rPr>
          <w:rFonts w:ascii="標楷體" w:eastAsia="標楷體" w:hAnsi="標楷體"/>
          <w:sz w:val="26"/>
          <w:szCs w:val="26"/>
        </w:rPr>
      </w:pPr>
      <w:r w:rsidRPr="004F7F28">
        <w:rPr>
          <w:rFonts w:ascii="標楷體" w:eastAsia="標楷體" w:hAnsi="標楷體" w:hint="eastAsia"/>
          <w:sz w:val="26"/>
          <w:szCs w:val="26"/>
        </w:rPr>
        <w:t>（五）得獎作品及版權歸主辦單位所有，有權作為宣導教育、刊印或公開展出，不另致酬。</w:t>
      </w:r>
    </w:p>
    <w:p w:rsidR="00D11F0B" w:rsidRDefault="00D11F0B" w:rsidP="00D11F0B">
      <w:pPr>
        <w:ind w:leftChars="100" w:left="1080" w:hanging="840"/>
        <w:rPr>
          <w:rFonts w:ascii="標楷體" w:eastAsia="標楷體" w:hAnsi="標楷體"/>
          <w:sz w:val="26"/>
          <w:szCs w:val="26"/>
        </w:rPr>
      </w:pPr>
      <w:r w:rsidRPr="004F7F28">
        <w:rPr>
          <w:rFonts w:ascii="標楷體" w:eastAsia="標楷體" w:hAnsi="標楷體" w:hint="eastAsia"/>
          <w:sz w:val="26"/>
          <w:szCs w:val="26"/>
        </w:rPr>
        <w:t>（六）本辦法如有未盡事宜，得隨時修訂補充。</w:t>
      </w:r>
    </w:p>
    <w:p w:rsidR="00A254A0" w:rsidRPr="00D11F0B" w:rsidRDefault="00A254A0" w:rsidP="0014270D">
      <w:pPr>
        <w:spacing w:line="400" w:lineRule="exact"/>
        <w:rPr>
          <w:rFonts w:ascii="標楷體" w:eastAsia="標楷體" w:hAnsi="標楷體"/>
          <w:sz w:val="28"/>
          <w:szCs w:val="28"/>
        </w:rPr>
      </w:pPr>
    </w:p>
    <w:p w:rsidR="001B4C1D" w:rsidRDefault="001B4C1D" w:rsidP="00A254A0"/>
    <w:p w:rsidR="00D11F0B" w:rsidRDefault="00D11F0B" w:rsidP="00A254A0"/>
    <w:p w:rsidR="00D11F0B" w:rsidRDefault="00D11F0B" w:rsidP="00A254A0"/>
    <w:p w:rsidR="00D11F0B" w:rsidRDefault="00D11F0B" w:rsidP="00A254A0"/>
    <w:p w:rsidR="00D11F0B" w:rsidRDefault="00D11F0B" w:rsidP="00A254A0"/>
    <w:p w:rsidR="00D11F0B" w:rsidRDefault="00D11F0B" w:rsidP="00A254A0"/>
    <w:p w:rsidR="00D11F0B" w:rsidRDefault="00D11F0B" w:rsidP="00A254A0"/>
    <w:p w:rsidR="00D11F0B" w:rsidRDefault="00D11F0B" w:rsidP="00A254A0"/>
    <w:p w:rsidR="00A51A9B" w:rsidRDefault="00A51A9B" w:rsidP="00A254A0">
      <w:pPr>
        <w:rPr>
          <w:rFonts w:hint="eastAsia"/>
        </w:rPr>
      </w:pPr>
    </w:p>
    <w:p w:rsidR="00D11F0B" w:rsidRDefault="00D11F0B" w:rsidP="00A254A0"/>
    <w:p w:rsidR="001B4C1D" w:rsidRDefault="00741051" w:rsidP="00A254A0">
      <w:r>
        <w:rPr>
          <w:rFonts w:ascii="標楷體" w:eastAsia="標楷體" w:hAnsi="標楷體" w:hint="eastAsia"/>
          <w:b/>
          <w:noProof/>
          <w:sz w:val="28"/>
          <w:szCs w:val="28"/>
        </w:rPr>
        <w:lastRenderedPageBreak/>
        <w:pict>
          <v:rect id="_x0000_s1027" style="position:absolute;margin-left:-4.3pt;margin-top:1.1pt;width:57.3pt;height:22.8pt;z-index:251657728">
            <v:textbox style="mso-next-textbox:#_x0000_s1027">
              <w:txbxContent>
                <w:p w:rsidR="00833F4E" w:rsidRPr="006D3D71" w:rsidRDefault="005631AA" w:rsidP="00833F4E">
                  <w:pPr>
                    <w:jc w:val="center"/>
                    <w:rPr>
                      <w:b/>
                    </w:rPr>
                  </w:pPr>
                  <w:r>
                    <w:rPr>
                      <w:rFonts w:hint="eastAsia"/>
                      <w:b/>
                    </w:rPr>
                    <w:t>附件</w:t>
                  </w:r>
                  <w:r>
                    <w:rPr>
                      <w:rFonts w:hint="eastAsia"/>
                      <w:b/>
                    </w:rPr>
                    <w:t>1</w:t>
                  </w:r>
                </w:p>
              </w:txbxContent>
            </v:textbox>
          </v:rect>
        </w:pict>
      </w:r>
    </w:p>
    <w:p w:rsidR="00D87D19" w:rsidRPr="00603F15" w:rsidRDefault="00D11F0B" w:rsidP="00603F15">
      <w:pPr>
        <w:jc w:val="center"/>
        <w:rPr>
          <w:rFonts w:ascii="標楷體" w:eastAsia="標楷體" w:hAnsi="標楷體"/>
          <w:b/>
          <w:sz w:val="28"/>
          <w:szCs w:val="28"/>
        </w:rPr>
      </w:pPr>
      <w:r w:rsidRPr="00E66804">
        <w:rPr>
          <w:rFonts w:ascii="標楷體" w:eastAsia="標楷體" w:hAnsi="標楷體" w:hint="eastAsia"/>
          <w:b/>
          <w:sz w:val="28"/>
          <w:szCs w:val="28"/>
        </w:rPr>
        <w:t>桃園市105學年度校園結核病</w:t>
      </w:r>
      <w:r>
        <w:rPr>
          <w:rFonts w:ascii="標楷體" w:eastAsia="標楷體" w:hAnsi="標楷體" w:hint="eastAsia"/>
          <w:b/>
          <w:sz w:val="28"/>
          <w:szCs w:val="28"/>
        </w:rPr>
        <w:t>及</w:t>
      </w:r>
      <w:r w:rsidRPr="00D11F0B">
        <w:rPr>
          <w:rFonts w:ascii="標楷體" w:eastAsia="標楷體" w:hAnsi="標楷體" w:hint="eastAsia"/>
          <w:b/>
          <w:sz w:val="28"/>
          <w:szCs w:val="28"/>
        </w:rPr>
        <w:t>潛伏結核治療</w:t>
      </w:r>
      <w:r w:rsidRPr="00E66804">
        <w:rPr>
          <w:rFonts w:ascii="標楷體" w:eastAsia="標楷體" w:hAnsi="標楷體" w:hint="eastAsia"/>
          <w:b/>
          <w:sz w:val="28"/>
          <w:szCs w:val="28"/>
        </w:rPr>
        <w:t>繪畫比賽</w:t>
      </w:r>
      <w:r w:rsidR="00D87D19" w:rsidRPr="00D87D19">
        <w:rPr>
          <w:rFonts w:ascii="標楷體" w:eastAsia="標楷體" w:hAnsi="標楷體" w:hint="eastAsia"/>
          <w:b/>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425"/>
        <w:gridCol w:w="850"/>
        <w:gridCol w:w="1929"/>
        <w:gridCol w:w="866"/>
        <w:gridCol w:w="14"/>
        <w:gridCol w:w="2770"/>
      </w:tblGrid>
      <w:tr w:rsidR="00741051" w:rsidTr="00D24ED3">
        <w:trPr>
          <w:trHeight w:val="553"/>
        </w:trPr>
        <w:tc>
          <w:tcPr>
            <w:tcW w:w="1668" w:type="dxa"/>
            <w:shd w:val="clear" w:color="auto" w:fill="auto"/>
          </w:tcPr>
          <w:p w:rsidR="00741051" w:rsidRPr="006D3D71" w:rsidRDefault="00741051" w:rsidP="00D24ED3">
            <w:pPr>
              <w:jc w:val="center"/>
              <w:rPr>
                <w:rFonts w:ascii="標楷體" w:eastAsia="標楷體" w:hAnsi="標楷體"/>
                <w:sz w:val="28"/>
                <w:szCs w:val="28"/>
              </w:rPr>
            </w:pPr>
            <w:r w:rsidRPr="006D3D71">
              <w:rPr>
                <w:rFonts w:ascii="標楷體" w:eastAsia="標楷體" w:hAnsi="標楷體" w:hint="eastAsia"/>
                <w:sz w:val="28"/>
                <w:szCs w:val="28"/>
              </w:rPr>
              <w:t>作品畫題</w:t>
            </w:r>
          </w:p>
        </w:tc>
        <w:tc>
          <w:tcPr>
            <w:tcW w:w="6854" w:type="dxa"/>
            <w:gridSpan w:val="6"/>
            <w:shd w:val="clear" w:color="auto" w:fill="auto"/>
          </w:tcPr>
          <w:p w:rsidR="00741051" w:rsidRPr="006D3D71" w:rsidRDefault="00741051" w:rsidP="00D24ED3">
            <w:pPr>
              <w:rPr>
                <w:rFonts w:ascii="標楷體" w:eastAsia="標楷體" w:hAnsi="標楷體"/>
                <w:sz w:val="28"/>
                <w:szCs w:val="28"/>
              </w:rPr>
            </w:pPr>
          </w:p>
        </w:tc>
      </w:tr>
      <w:tr w:rsidR="00741051" w:rsidTr="00D24ED3">
        <w:trPr>
          <w:trHeight w:val="553"/>
        </w:trPr>
        <w:tc>
          <w:tcPr>
            <w:tcW w:w="1668" w:type="dxa"/>
            <w:shd w:val="clear" w:color="auto" w:fill="auto"/>
          </w:tcPr>
          <w:p w:rsidR="00741051" w:rsidRPr="006D3D71" w:rsidRDefault="00741051" w:rsidP="00D24ED3">
            <w:pPr>
              <w:jc w:val="center"/>
              <w:rPr>
                <w:rFonts w:ascii="標楷體" w:eastAsia="標楷體" w:hAnsi="標楷體" w:hint="eastAsia"/>
                <w:sz w:val="28"/>
                <w:szCs w:val="28"/>
              </w:rPr>
            </w:pPr>
            <w:r w:rsidRPr="006D3D71">
              <w:rPr>
                <w:rFonts w:ascii="標楷體" w:eastAsia="標楷體" w:hAnsi="標楷體" w:hint="eastAsia"/>
                <w:sz w:val="28"/>
                <w:szCs w:val="28"/>
              </w:rPr>
              <w:t>參賽組別</w:t>
            </w:r>
          </w:p>
        </w:tc>
        <w:tc>
          <w:tcPr>
            <w:tcW w:w="6854" w:type="dxa"/>
            <w:gridSpan w:val="6"/>
            <w:shd w:val="clear" w:color="auto" w:fill="auto"/>
          </w:tcPr>
          <w:p w:rsidR="00741051" w:rsidRPr="006D3D71" w:rsidRDefault="00741051" w:rsidP="00D24ED3">
            <w:pPr>
              <w:ind w:left="107"/>
              <w:rPr>
                <w:rFonts w:ascii="標楷體" w:eastAsia="標楷體" w:hAnsi="標楷體" w:hint="eastAsia"/>
                <w:sz w:val="27"/>
                <w:szCs w:val="27"/>
              </w:rPr>
            </w:pPr>
            <w:r w:rsidRPr="006D3D71">
              <w:rPr>
                <w:rFonts w:ascii="標楷體" w:eastAsia="標楷體" w:hAnsi="標楷體" w:hint="eastAsia"/>
                <w:sz w:val="27"/>
                <w:szCs w:val="27"/>
              </w:rPr>
              <w:t>□國小高年級組(五、六年級)</w:t>
            </w:r>
          </w:p>
          <w:p w:rsidR="00741051" w:rsidRPr="006D3D71" w:rsidRDefault="00741051" w:rsidP="00D24ED3">
            <w:pPr>
              <w:ind w:left="107"/>
              <w:rPr>
                <w:rFonts w:ascii="標楷體" w:eastAsia="標楷體" w:hAnsi="標楷體" w:hint="eastAsia"/>
                <w:sz w:val="27"/>
                <w:szCs w:val="27"/>
              </w:rPr>
            </w:pPr>
            <w:r w:rsidRPr="006D3D71">
              <w:rPr>
                <w:rFonts w:ascii="標楷體" w:eastAsia="標楷體" w:hAnsi="標楷體" w:hint="eastAsia"/>
                <w:sz w:val="27"/>
                <w:szCs w:val="27"/>
              </w:rPr>
              <w:t>□國中組</w:t>
            </w:r>
          </w:p>
          <w:p w:rsidR="00741051" w:rsidRPr="006D3D71" w:rsidRDefault="00741051" w:rsidP="00D24ED3">
            <w:pPr>
              <w:rPr>
                <w:rFonts w:ascii="標楷體" w:eastAsia="標楷體" w:hAnsi="標楷體"/>
                <w:sz w:val="28"/>
                <w:szCs w:val="28"/>
              </w:rPr>
            </w:pPr>
            <w:r w:rsidRPr="006D3D71">
              <w:rPr>
                <w:rFonts w:ascii="標楷體" w:eastAsia="標楷體" w:hAnsi="標楷體" w:hint="eastAsia"/>
                <w:sz w:val="27"/>
                <w:szCs w:val="27"/>
              </w:rPr>
              <w:t xml:space="preserve"> □高中組</w:t>
            </w:r>
          </w:p>
        </w:tc>
      </w:tr>
      <w:tr w:rsidR="00741051" w:rsidTr="00D24ED3">
        <w:trPr>
          <w:trHeight w:val="553"/>
        </w:trPr>
        <w:tc>
          <w:tcPr>
            <w:tcW w:w="1668" w:type="dxa"/>
            <w:shd w:val="clear" w:color="auto" w:fill="auto"/>
          </w:tcPr>
          <w:p w:rsidR="00741051" w:rsidRPr="006D3D71" w:rsidRDefault="00741051" w:rsidP="00D24ED3">
            <w:pPr>
              <w:jc w:val="center"/>
              <w:rPr>
                <w:rFonts w:ascii="標楷體" w:eastAsia="標楷體" w:hAnsi="標楷體" w:hint="eastAsia"/>
                <w:sz w:val="28"/>
                <w:szCs w:val="28"/>
              </w:rPr>
            </w:pPr>
            <w:r w:rsidRPr="006D3D71">
              <w:rPr>
                <w:rFonts w:ascii="標楷體" w:eastAsia="標楷體" w:hAnsi="標楷體" w:hint="eastAsia"/>
                <w:sz w:val="28"/>
                <w:szCs w:val="28"/>
              </w:rPr>
              <w:t>作者姓名</w:t>
            </w:r>
          </w:p>
        </w:tc>
        <w:tc>
          <w:tcPr>
            <w:tcW w:w="3204" w:type="dxa"/>
            <w:gridSpan w:val="3"/>
            <w:shd w:val="clear" w:color="auto" w:fill="auto"/>
          </w:tcPr>
          <w:p w:rsidR="00741051" w:rsidRPr="006D3D71" w:rsidRDefault="00741051" w:rsidP="00D24ED3">
            <w:pPr>
              <w:rPr>
                <w:rFonts w:ascii="標楷體" w:eastAsia="標楷體" w:hAnsi="標楷體" w:hint="eastAsia"/>
                <w:sz w:val="28"/>
                <w:szCs w:val="28"/>
              </w:rPr>
            </w:pPr>
          </w:p>
        </w:tc>
        <w:tc>
          <w:tcPr>
            <w:tcW w:w="866" w:type="dxa"/>
            <w:shd w:val="clear" w:color="auto" w:fill="auto"/>
          </w:tcPr>
          <w:p w:rsidR="00741051" w:rsidRPr="006D3D71" w:rsidRDefault="00741051" w:rsidP="00D24ED3">
            <w:pPr>
              <w:jc w:val="center"/>
              <w:rPr>
                <w:rFonts w:ascii="標楷體" w:eastAsia="標楷體" w:hAnsi="標楷體" w:hint="eastAsia"/>
                <w:sz w:val="28"/>
                <w:szCs w:val="28"/>
              </w:rPr>
            </w:pPr>
            <w:r w:rsidRPr="006D3D71">
              <w:rPr>
                <w:rFonts w:ascii="標楷體" w:eastAsia="標楷體" w:hAnsi="標楷體" w:hint="eastAsia"/>
                <w:sz w:val="28"/>
                <w:szCs w:val="28"/>
              </w:rPr>
              <w:t>班級</w:t>
            </w:r>
          </w:p>
        </w:tc>
        <w:tc>
          <w:tcPr>
            <w:tcW w:w="2784" w:type="dxa"/>
            <w:gridSpan w:val="2"/>
            <w:shd w:val="clear" w:color="auto" w:fill="auto"/>
          </w:tcPr>
          <w:p w:rsidR="00741051" w:rsidRPr="006D3D71" w:rsidRDefault="00741051" w:rsidP="00D24ED3">
            <w:pPr>
              <w:rPr>
                <w:rFonts w:ascii="標楷體" w:eastAsia="標楷體" w:hAnsi="標楷體" w:hint="eastAsia"/>
                <w:sz w:val="28"/>
                <w:szCs w:val="28"/>
              </w:rPr>
            </w:pPr>
            <w:r w:rsidRPr="006D3D71">
              <w:rPr>
                <w:rFonts w:ascii="標楷體" w:eastAsia="標楷體" w:hAnsi="標楷體" w:hint="eastAsia"/>
                <w:sz w:val="28"/>
                <w:szCs w:val="28"/>
              </w:rPr>
              <w:t xml:space="preserve">     年    班</w:t>
            </w:r>
          </w:p>
        </w:tc>
      </w:tr>
      <w:tr w:rsidR="00741051" w:rsidTr="00D24ED3">
        <w:trPr>
          <w:trHeight w:val="553"/>
        </w:trPr>
        <w:tc>
          <w:tcPr>
            <w:tcW w:w="1668" w:type="dxa"/>
            <w:shd w:val="clear" w:color="auto" w:fill="auto"/>
          </w:tcPr>
          <w:p w:rsidR="00741051" w:rsidRPr="006D3D71" w:rsidRDefault="00741051" w:rsidP="00D24ED3">
            <w:pPr>
              <w:jc w:val="center"/>
              <w:rPr>
                <w:rFonts w:ascii="標楷體" w:eastAsia="標楷體" w:hAnsi="標楷體" w:hint="eastAsia"/>
                <w:sz w:val="28"/>
                <w:szCs w:val="28"/>
              </w:rPr>
            </w:pPr>
            <w:r w:rsidRPr="006D3D71">
              <w:rPr>
                <w:rFonts w:ascii="標楷體" w:eastAsia="標楷體" w:hAnsi="標楷體" w:hint="eastAsia"/>
                <w:sz w:val="28"/>
                <w:szCs w:val="28"/>
              </w:rPr>
              <w:t>就讀學校</w:t>
            </w:r>
          </w:p>
        </w:tc>
        <w:tc>
          <w:tcPr>
            <w:tcW w:w="6854" w:type="dxa"/>
            <w:gridSpan w:val="6"/>
            <w:shd w:val="clear" w:color="auto" w:fill="auto"/>
          </w:tcPr>
          <w:p w:rsidR="00741051" w:rsidRPr="006D3D71" w:rsidRDefault="00741051" w:rsidP="00D24ED3">
            <w:pPr>
              <w:rPr>
                <w:rFonts w:ascii="標楷體" w:eastAsia="標楷體" w:hAnsi="標楷體" w:hint="eastAsia"/>
                <w:sz w:val="28"/>
                <w:szCs w:val="28"/>
              </w:rPr>
            </w:pPr>
          </w:p>
        </w:tc>
      </w:tr>
      <w:tr w:rsidR="00741051" w:rsidTr="00D24ED3">
        <w:trPr>
          <w:trHeight w:val="553"/>
        </w:trPr>
        <w:tc>
          <w:tcPr>
            <w:tcW w:w="1668" w:type="dxa"/>
            <w:shd w:val="clear" w:color="auto" w:fill="auto"/>
          </w:tcPr>
          <w:p w:rsidR="00741051" w:rsidRPr="006D3D71" w:rsidRDefault="00741051" w:rsidP="00D24ED3">
            <w:pPr>
              <w:jc w:val="center"/>
              <w:rPr>
                <w:rFonts w:ascii="標楷體" w:eastAsia="標楷體" w:hAnsi="標楷體" w:hint="eastAsia"/>
                <w:sz w:val="28"/>
                <w:szCs w:val="28"/>
              </w:rPr>
            </w:pPr>
            <w:r w:rsidRPr="006D3D71">
              <w:rPr>
                <w:rFonts w:ascii="標楷體" w:eastAsia="標楷體" w:hAnsi="標楷體" w:hint="eastAsia"/>
                <w:sz w:val="28"/>
                <w:szCs w:val="28"/>
              </w:rPr>
              <w:t xml:space="preserve">學校地址 </w:t>
            </w:r>
          </w:p>
        </w:tc>
        <w:tc>
          <w:tcPr>
            <w:tcW w:w="6854" w:type="dxa"/>
            <w:gridSpan w:val="6"/>
            <w:shd w:val="clear" w:color="auto" w:fill="auto"/>
          </w:tcPr>
          <w:p w:rsidR="00741051" w:rsidRPr="006D3D71" w:rsidRDefault="00741051" w:rsidP="00D24ED3">
            <w:pPr>
              <w:rPr>
                <w:rFonts w:ascii="標楷體" w:eastAsia="標楷體" w:hAnsi="標楷體" w:hint="eastAsia"/>
                <w:sz w:val="28"/>
                <w:szCs w:val="28"/>
              </w:rPr>
            </w:pPr>
          </w:p>
        </w:tc>
      </w:tr>
      <w:tr w:rsidR="00741051" w:rsidTr="00D24ED3">
        <w:trPr>
          <w:trHeight w:val="553"/>
        </w:trPr>
        <w:tc>
          <w:tcPr>
            <w:tcW w:w="1668" w:type="dxa"/>
            <w:shd w:val="clear" w:color="auto" w:fill="auto"/>
          </w:tcPr>
          <w:p w:rsidR="00741051" w:rsidRPr="006D3D71" w:rsidRDefault="00741051" w:rsidP="00D24ED3">
            <w:pPr>
              <w:jc w:val="center"/>
              <w:rPr>
                <w:rFonts w:ascii="標楷體" w:eastAsia="標楷體" w:hAnsi="標楷體" w:hint="eastAsia"/>
                <w:sz w:val="28"/>
                <w:szCs w:val="28"/>
              </w:rPr>
            </w:pPr>
            <w:r w:rsidRPr="006D3D71">
              <w:rPr>
                <w:rFonts w:ascii="標楷體" w:eastAsia="標楷體" w:hAnsi="標楷體" w:hint="eastAsia"/>
                <w:sz w:val="28"/>
                <w:szCs w:val="28"/>
              </w:rPr>
              <w:t>學校電話</w:t>
            </w:r>
          </w:p>
        </w:tc>
        <w:tc>
          <w:tcPr>
            <w:tcW w:w="6854" w:type="dxa"/>
            <w:gridSpan w:val="6"/>
            <w:shd w:val="clear" w:color="auto" w:fill="auto"/>
          </w:tcPr>
          <w:p w:rsidR="00741051" w:rsidRPr="006D3D71" w:rsidRDefault="00741051" w:rsidP="00D24ED3">
            <w:pPr>
              <w:rPr>
                <w:rFonts w:ascii="標楷體" w:eastAsia="標楷體" w:hAnsi="標楷體" w:hint="eastAsia"/>
                <w:sz w:val="28"/>
                <w:szCs w:val="28"/>
              </w:rPr>
            </w:pPr>
          </w:p>
        </w:tc>
      </w:tr>
      <w:tr w:rsidR="00741051" w:rsidTr="00D24ED3">
        <w:trPr>
          <w:trHeight w:val="367"/>
        </w:trPr>
        <w:tc>
          <w:tcPr>
            <w:tcW w:w="1668" w:type="dxa"/>
            <w:vMerge w:val="restart"/>
            <w:shd w:val="clear" w:color="auto" w:fill="auto"/>
          </w:tcPr>
          <w:p w:rsidR="00741051" w:rsidRPr="006D3D71" w:rsidRDefault="00741051" w:rsidP="00D24ED3">
            <w:pPr>
              <w:jc w:val="both"/>
              <w:rPr>
                <w:rFonts w:ascii="標楷體" w:eastAsia="標楷體" w:hAnsi="標楷體" w:hint="eastAsia"/>
                <w:sz w:val="28"/>
                <w:szCs w:val="28"/>
              </w:rPr>
            </w:pPr>
            <w:r w:rsidRPr="006D3D71">
              <w:rPr>
                <w:rFonts w:ascii="標楷體" w:eastAsia="標楷體" w:hAnsi="標楷體" w:hint="eastAsia"/>
                <w:sz w:val="28"/>
                <w:szCs w:val="28"/>
              </w:rPr>
              <w:t xml:space="preserve"> 指導老師</w:t>
            </w:r>
          </w:p>
        </w:tc>
        <w:tc>
          <w:tcPr>
            <w:tcW w:w="425" w:type="dxa"/>
            <w:shd w:val="clear" w:color="auto" w:fill="auto"/>
          </w:tcPr>
          <w:p w:rsidR="00741051" w:rsidRPr="006D3D71" w:rsidRDefault="00741051" w:rsidP="00D24ED3">
            <w:pPr>
              <w:jc w:val="center"/>
              <w:rPr>
                <w:rFonts w:ascii="標楷體" w:eastAsia="標楷體" w:hAnsi="標楷體" w:hint="eastAsia"/>
                <w:sz w:val="28"/>
                <w:szCs w:val="28"/>
              </w:rPr>
            </w:pPr>
            <w:r w:rsidRPr="006D3D71">
              <w:rPr>
                <w:rFonts w:ascii="標楷體" w:eastAsia="標楷體" w:hAnsi="標楷體" w:hint="eastAsia"/>
                <w:sz w:val="28"/>
                <w:szCs w:val="28"/>
              </w:rPr>
              <w:t>1</w:t>
            </w:r>
          </w:p>
        </w:tc>
        <w:tc>
          <w:tcPr>
            <w:tcW w:w="850" w:type="dxa"/>
            <w:shd w:val="clear" w:color="auto" w:fill="auto"/>
          </w:tcPr>
          <w:p w:rsidR="00741051" w:rsidRPr="006D3D71" w:rsidRDefault="00741051" w:rsidP="00D24ED3">
            <w:pPr>
              <w:rPr>
                <w:rFonts w:ascii="標楷體" w:eastAsia="標楷體" w:hAnsi="標楷體" w:hint="eastAsia"/>
                <w:sz w:val="28"/>
                <w:szCs w:val="28"/>
              </w:rPr>
            </w:pPr>
            <w:r w:rsidRPr="006D3D71">
              <w:rPr>
                <w:rFonts w:ascii="標楷體" w:eastAsia="標楷體" w:hAnsi="標楷體" w:hint="eastAsia"/>
                <w:sz w:val="28"/>
                <w:szCs w:val="28"/>
              </w:rPr>
              <w:t>職稱</w:t>
            </w:r>
          </w:p>
        </w:tc>
        <w:tc>
          <w:tcPr>
            <w:tcW w:w="1929" w:type="dxa"/>
            <w:shd w:val="clear" w:color="auto" w:fill="auto"/>
          </w:tcPr>
          <w:p w:rsidR="00741051" w:rsidRPr="006D3D71" w:rsidRDefault="00741051" w:rsidP="00D24ED3">
            <w:pPr>
              <w:rPr>
                <w:rFonts w:ascii="標楷體" w:eastAsia="標楷體" w:hAnsi="標楷體" w:hint="eastAsia"/>
                <w:sz w:val="28"/>
                <w:szCs w:val="28"/>
              </w:rPr>
            </w:pPr>
          </w:p>
        </w:tc>
        <w:tc>
          <w:tcPr>
            <w:tcW w:w="880" w:type="dxa"/>
            <w:gridSpan w:val="2"/>
            <w:shd w:val="clear" w:color="auto" w:fill="auto"/>
          </w:tcPr>
          <w:p w:rsidR="00741051" w:rsidRPr="006D3D71" w:rsidRDefault="00741051" w:rsidP="00D24ED3">
            <w:pPr>
              <w:rPr>
                <w:rFonts w:ascii="標楷體" w:eastAsia="標楷體" w:hAnsi="標楷體" w:hint="eastAsia"/>
                <w:sz w:val="28"/>
                <w:szCs w:val="28"/>
              </w:rPr>
            </w:pPr>
            <w:r w:rsidRPr="006D3D71">
              <w:rPr>
                <w:rFonts w:ascii="標楷體" w:eastAsia="標楷體" w:hAnsi="標楷體" w:hint="eastAsia"/>
                <w:sz w:val="28"/>
                <w:szCs w:val="28"/>
              </w:rPr>
              <w:t>姓名</w:t>
            </w:r>
          </w:p>
        </w:tc>
        <w:tc>
          <w:tcPr>
            <w:tcW w:w="2770" w:type="dxa"/>
            <w:shd w:val="clear" w:color="auto" w:fill="auto"/>
          </w:tcPr>
          <w:p w:rsidR="00741051" w:rsidRPr="006D3D71" w:rsidRDefault="00741051" w:rsidP="00D24ED3">
            <w:pPr>
              <w:rPr>
                <w:rFonts w:ascii="標楷體" w:eastAsia="標楷體" w:hAnsi="標楷體" w:hint="eastAsia"/>
                <w:sz w:val="28"/>
                <w:szCs w:val="28"/>
              </w:rPr>
            </w:pPr>
          </w:p>
        </w:tc>
      </w:tr>
      <w:tr w:rsidR="00741051" w:rsidTr="00D24ED3">
        <w:trPr>
          <w:trHeight w:val="338"/>
        </w:trPr>
        <w:tc>
          <w:tcPr>
            <w:tcW w:w="1668" w:type="dxa"/>
            <w:vMerge/>
            <w:shd w:val="clear" w:color="auto" w:fill="auto"/>
          </w:tcPr>
          <w:p w:rsidR="00741051" w:rsidRPr="006D3D71" w:rsidRDefault="00741051" w:rsidP="00D24ED3">
            <w:pPr>
              <w:rPr>
                <w:rFonts w:ascii="標楷體" w:eastAsia="標楷體" w:hAnsi="標楷體" w:hint="eastAsia"/>
                <w:sz w:val="28"/>
                <w:szCs w:val="28"/>
              </w:rPr>
            </w:pPr>
          </w:p>
        </w:tc>
        <w:tc>
          <w:tcPr>
            <w:tcW w:w="425" w:type="dxa"/>
            <w:shd w:val="clear" w:color="auto" w:fill="auto"/>
          </w:tcPr>
          <w:p w:rsidR="00741051" w:rsidRPr="006D3D71" w:rsidRDefault="00741051" w:rsidP="00D24ED3">
            <w:pPr>
              <w:jc w:val="center"/>
              <w:rPr>
                <w:rFonts w:ascii="標楷體" w:eastAsia="標楷體" w:hAnsi="標楷體" w:hint="eastAsia"/>
                <w:sz w:val="28"/>
                <w:szCs w:val="28"/>
              </w:rPr>
            </w:pPr>
            <w:r w:rsidRPr="006D3D71">
              <w:rPr>
                <w:rFonts w:ascii="標楷體" w:eastAsia="標楷體" w:hAnsi="標楷體" w:hint="eastAsia"/>
                <w:sz w:val="28"/>
                <w:szCs w:val="28"/>
              </w:rPr>
              <w:t>2</w:t>
            </w:r>
          </w:p>
        </w:tc>
        <w:tc>
          <w:tcPr>
            <w:tcW w:w="850" w:type="dxa"/>
            <w:shd w:val="clear" w:color="auto" w:fill="auto"/>
          </w:tcPr>
          <w:p w:rsidR="00741051" w:rsidRPr="006D3D71" w:rsidRDefault="00741051" w:rsidP="00D24ED3">
            <w:pPr>
              <w:rPr>
                <w:rFonts w:ascii="標楷體" w:eastAsia="標楷體" w:hAnsi="標楷體" w:hint="eastAsia"/>
                <w:sz w:val="28"/>
                <w:szCs w:val="28"/>
              </w:rPr>
            </w:pPr>
            <w:r w:rsidRPr="006D3D71">
              <w:rPr>
                <w:rFonts w:ascii="標楷體" w:eastAsia="標楷體" w:hAnsi="標楷體" w:hint="eastAsia"/>
                <w:sz w:val="28"/>
                <w:szCs w:val="28"/>
              </w:rPr>
              <w:t>職稱</w:t>
            </w:r>
          </w:p>
        </w:tc>
        <w:tc>
          <w:tcPr>
            <w:tcW w:w="1929" w:type="dxa"/>
            <w:shd w:val="clear" w:color="auto" w:fill="auto"/>
          </w:tcPr>
          <w:p w:rsidR="00741051" w:rsidRPr="006D3D71" w:rsidRDefault="00741051" w:rsidP="00D24ED3">
            <w:pPr>
              <w:rPr>
                <w:rFonts w:ascii="標楷體" w:eastAsia="標楷體" w:hAnsi="標楷體" w:hint="eastAsia"/>
                <w:sz w:val="28"/>
                <w:szCs w:val="28"/>
              </w:rPr>
            </w:pPr>
          </w:p>
        </w:tc>
        <w:tc>
          <w:tcPr>
            <w:tcW w:w="880" w:type="dxa"/>
            <w:gridSpan w:val="2"/>
            <w:shd w:val="clear" w:color="auto" w:fill="auto"/>
          </w:tcPr>
          <w:p w:rsidR="00741051" w:rsidRPr="006D3D71" w:rsidRDefault="00741051" w:rsidP="00D24ED3">
            <w:pPr>
              <w:rPr>
                <w:rFonts w:ascii="標楷體" w:eastAsia="標楷體" w:hAnsi="標楷體" w:hint="eastAsia"/>
                <w:sz w:val="28"/>
                <w:szCs w:val="28"/>
              </w:rPr>
            </w:pPr>
            <w:r w:rsidRPr="006D3D71">
              <w:rPr>
                <w:rFonts w:ascii="標楷體" w:eastAsia="標楷體" w:hAnsi="標楷體" w:hint="eastAsia"/>
                <w:sz w:val="28"/>
                <w:szCs w:val="28"/>
              </w:rPr>
              <w:t>姓名</w:t>
            </w:r>
          </w:p>
        </w:tc>
        <w:tc>
          <w:tcPr>
            <w:tcW w:w="2770" w:type="dxa"/>
            <w:shd w:val="clear" w:color="auto" w:fill="auto"/>
          </w:tcPr>
          <w:p w:rsidR="00741051" w:rsidRPr="006D3D71" w:rsidRDefault="00741051" w:rsidP="00D24ED3">
            <w:pPr>
              <w:rPr>
                <w:rFonts w:ascii="標楷體" w:eastAsia="標楷體" w:hAnsi="標楷體" w:hint="eastAsia"/>
                <w:sz w:val="28"/>
                <w:szCs w:val="28"/>
              </w:rPr>
            </w:pPr>
          </w:p>
        </w:tc>
      </w:tr>
      <w:tr w:rsidR="00741051" w:rsidTr="00D24ED3">
        <w:trPr>
          <w:trHeight w:val="479"/>
        </w:trPr>
        <w:tc>
          <w:tcPr>
            <w:tcW w:w="8522" w:type="dxa"/>
            <w:gridSpan w:val="7"/>
            <w:shd w:val="clear" w:color="auto" w:fill="auto"/>
          </w:tcPr>
          <w:p w:rsidR="00741051" w:rsidRPr="00D24ED3" w:rsidRDefault="00741051" w:rsidP="00D24ED3">
            <w:pPr>
              <w:jc w:val="center"/>
              <w:rPr>
                <w:rFonts w:ascii="標楷體" w:eastAsia="標楷體" w:hAnsi="標楷體"/>
                <w:b/>
                <w:sz w:val="28"/>
                <w:szCs w:val="28"/>
              </w:rPr>
            </w:pPr>
            <w:r w:rsidRPr="00D24ED3">
              <w:rPr>
                <w:rFonts w:ascii="標楷體" w:eastAsia="標楷體" w:hAnsi="標楷體" w:hint="eastAsia"/>
                <w:b/>
                <w:szCs w:val="28"/>
              </w:rPr>
              <w:t>※一切聯繫及給獎依據均以此表填載為準，敬請務必明確填寫清楚。</w:t>
            </w:r>
          </w:p>
        </w:tc>
      </w:tr>
    </w:tbl>
    <w:p w:rsidR="00D11F0B" w:rsidRDefault="00D11F0B" w:rsidP="00D11F0B">
      <w:pPr>
        <w:jc w:val="center"/>
        <w:rPr>
          <w:rFonts w:ascii="標楷體" w:eastAsia="標楷體" w:hAnsi="標楷體" w:hint="eastAsia"/>
          <w:b/>
          <w:szCs w:val="28"/>
        </w:rPr>
      </w:pPr>
    </w:p>
    <w:p w:rsidR="00741051" w:rsidRDefault="00741051" w:rsidP="00D11F0B">
      <w:pPr>
        <w:jc w:val="center"/>
        <w:rPr>
          <w:rFonts w:ascii="標楷體" w:eastAsia="標楷體" w:hAnsi="標楷體" w:hint="eastAsia"/>
          <w:b/>
          <w:szCs w:val="28"/>
        </w:rPr>
      </w:pPr>
    </w:p>
    <w:p w:rsidR="00741051" w:rsidRPr="00741051" w:rsidRDefault="00741051" w:rsidP="00741051">
      <w:pPr>
        <w:rPr>
          <w:rFonts w:ascii="標楷體" w:eastAsia="標楷體" w:hAnsi="標楷體"/>
          <w:b/>
          <w:szCs w:val="28"/>
        </w:rPr>
      </w:pPr>
      <w:r>
        <w:rPr>
          <w:rFonts w:ascii="標楷體" w:eastAsia="標楷體" w:hAnsi="標楷體"/>
          <w:b/>
          <w:noProof/>
          <w:szCs w:val="28"/>
        </w:rPr>
        <w:pict>
          <v:rect id="_x0000_s1029" style="position:absolute;margin-left:-2.8pt;margin-top:1.4pt;width:57.3pt;height:22.8pt;z-index:251658752">
            <v:textbox style="mso-next-textbox:#_x0000_s1029">
              <w:txbxContent>
                <w:p w:rsidR="00741051" w:rsidRPr="006D3D71" w:rsidRDefault="005631AA" w:rsidP="00741051">
                  <w:pPr>
                    <w:jc w:val="center"/>
                    <w:rPr>
                      <w:b/>
                    </w:rPr>
                  </w:pPr>
                  <w:r>
                    <w:rPr>
                      <w:rFonts w:hint="eastAsia"/>
                      <w:b/>
                    </w:rPr>
                    <w:t>附件</w:t>
                  </w:r>
                  <w:r>
                    <w:rPr>
                      <w:rFonts w:hint="eastAsia"/>
                      <w:b/>
                    </w:rPr>
                    <w:t>2</w:t>
                  </w:r>
                </w:p>
              </w:txbxContent>
            </v:textbox>
          </v:rect>
        </w:pict>
      </w:r>
    </w:p>
    <w:p w:rsidR="00D11F0B" w:rsidRPr="006D3D71" w:rsidRDefault="00D11F0B" w:rsidP="00D11F0B">
      <w:pPr>
        <w:jc w:val="center"/>
        <w:rPr>
          <w:rFonts w:ascii="標楷體" w:eastAsia="標楷體" w:hAnsi="標楷體"/>
          <w:b/>
          <w:sz w:val="32"/>
          <w:szCs w:val="28"/>
        </w:rPr>
      </w:pPr>
      <w:r w:rsidRPr="00D11F0B">
        <w:rPr>
          <w:rFonts w:ascii="標楷體" w:eastAsia="標楷體" w:hAnsi="標楷體" w:hint="eastAsia"/>
          <w:b/>
          <w:sz w:val="32"/>
          <w:szCs w:val="28"/>
        </w:rPr>
        <w:t>結核病及</w:t>
      </w:r>
      <w:r w:rsidRPr="006D3D71">
        <w:rPr>
          <w:rFonts w:ascii="標楷體" w:eastAsia="標楷體" w:hAnsi="標楷體" w:hint="eastAsia"/>
          <w:b/>
          <w:sz w:val="32"/>
          <w:szCs w:val="28"/>
        </w:rPr>
        <w:t>潛伏結核治療繪畫作品授權書</w:t>
      </w:r>
    </w:p>
    <w:p w:rsidR="00D11F0B" w:rsidRPr="006D3D71" w:rsidRDefault="005313F2" w:rsidP="00D11F0B">
      <w:pPr>
        <w:adjustRightInd w:val="0"/>
        <w:snapToGrid w:val="0"/>
        <w:rPr>
          <w:rFonts w:ascii="標楷體" w:eastAsia="標楷體" w:hAnsi="標楷體"/>
          <w:sz w:val="27"/>
          <w:szCs w:val="27"/>
        </w:rPr>
      </w:pPr>
      <w:r w:rsidRPr="006D3D71">
        <w:rPr>
          <w:rFonts w:ascii="標楷體" w:eastAsia="標楷體" w:hAnsi="標楷體" w:hint="eastAsia"/>
          <w:sz w:val="27"/>
          <w:szCs w:val="27"/>
        </w:rPr>
        <w:t>本人同意將創作作品授權主辦</w:t>
      </w:r>
      <w:r w:rsidR="00D11F0B" w:rsidRPr="006D3D71">
        <w:rPr>
          <w:rFonts w:ascii="標楷體" w:eastAsia="標楷體" w:hAnsi="標楷體" w:hint="eastAsia"/>
          <w:sz w:val="27"/>
          <w:szCs w:val="27"/>
        </w:rPr>
        <w:t>單位</w:t>
      </w:r>
      <w:r w:rsidR="006D3D71">
        <w:rPr>
          <w:rFonts w:ascii="標楷體" w:eastAsia="標楷體" w:hAnsi="標楷體" w:hint="eastAsia"/>
          <w:sz w:val="27"/>
          <w:szCs w:val="27"/>
        </w:rPr>
        <w:t>桃園市衛生</w:t>
      </w:r>
      <w:r w:rsidR="00D11F0B" w:rsidRPr="006D3D71">
        <w:rPr>
          <w:rFonts w:ascii="標楷體" w:eastAsia="標楷體" w:hAnsi="標楷體" w:hint="eastAsia"/>
          <w:sz w:val="27"/>
          <w:szCs w:val="27"/>
        </w:rPr>
        <w:t>局</w:t>
      </w:r>
      <w:r w:rsidR="006D3D71">
        <w:rPr>
          <w:rFonts w:ascii="標楷體" w:eastAsia="標楷體" w:hAnsi="標楷體" w:hint="eastAsia"/>
          <w:sz w:val="27"/>
          <w:szCs w:val="27"/>
        </w:rPr>
        <w:t>及教育</w:t>
      </w:r>
      <w:r w:rsidR="00741051" w:rsidRPr="006D3D71">
        <w:rPr>
          <w:rFonts w:ascii="標楷體" w:eastAsia="標楷體" w:hAnsi="標楷體" w:hint="eastAsia"/>
          <w:sz w:val="27"/>
          <w:szCs w:val="27"/>
        </w:rPr>
        <w:t>局</w:t>
      </w:r>
      <w:r w:rsidR="00D11F0B" w:rsidRPr="006D3D71">
        <w:rPr>
          <w:rFonts w:ascii="標楷體" w:eastAsia="標楷體" w:hAnsi="標楷體" w:hint="eastAsia"/>
          <w:sz w:val="27"/>
          <w:szCs w:val="27"/>
        </w:rPr>
        <w:t>為下列行為：</w:t>
      </w:r>
    </w:p>
    <w:p w:rsidR="00D11F0B" w:rsidRPr="006D3D71" w:rsidRDefault="00D11F0B" w:rsidP="00741051">
      <w:pPr>
        <w:ind w:left="505" w:hangingChars="202" w:hanging="505"/>
        <w:rPr>
          <w:rFonts w:ascii="標楷體" w:eastAsia="標楷體" w:hAnsi="標楷體"/>
          <w:sz w:val="25"/>
          <w:szCs w:val="25"/>
        </w:rPr>
      </w:pPr>
      <w:r w:rsidRPr="006D3D71">
        <w:rPr>
          <w:rFonts w:ascii="標楷體" w:eastAsia="標楷體" w:hAnsi="標楷體" w:hint="eastAsia"/>
          <w:sz w:val="25"/>
          <w:szCs w:val="25"/>
        </w:rPr>
        <w:t>一、該項教作品予以重製、公開發表或發行，應著明作品為本人著作之旨。</w:t>
      </w:r>
    </w:p>
    <w:p w:rsidR="00D11F0B" w:rsidRPr="006D3D71" w:rsidRDefault="00D11F0B" w:rsidP="00741051">
      <w:pPr>
        <w:ind w:left="505" w:hangingChars="202" w:hanging="505"/>
        <w:rPr>
          <w:rFonts w:ascii="標楷體" w:eastAsia="標楷體" w:hAnsi="標楷體"/>
          <w:sz w:val="25"/>
          <w:szCs w:val="25"/>
        </w:rPr>
      </w:pPr>
      <w:r w:rsidRPr="006D3D71">
        <w:rPr>
          <w:rFonts w:ascii="標楷體" w:eastAsia="標楷體" w:hAnsi="標楷體" w:hint="eastAsia"/>
          <w:sz w:val="25"/>
          <w:szCs w:val="25"/>
        </w:rPr>
        <w:t>二、於著作權宣導之範圍內（非營利之目的），將作品設計於以編輯或重製後，不限時間、地點、次數公開播送或教育推廣之用。</w:t>
      </w:r>
    </w:p>
    <w:p w:rsidR="00D11F0B" w:rsidRPr="006D3D71" w:rsidRDefault="00D11F0B" w:rsidP="00D11F0B">
      <w:pPr>
        <w:spacing w:line="360" w:lineRule="auto"/>
        <w:rPr>
          <w:rFonts w:ascii="標楷體" w:eastAsia="標楷體" w:hAnsi="標楷體"/>
          <w:sz w:val="28"/>
          <w:szCs w:val="28"/>
        </w:rPr>
      </w:pPr>
      <w:r w:rsidRPr="006D3D71">
        <w:rPr>
          <w:rFonts w:ascii="標楷體" w:eastAsia="標楷體" w:hAnsi="標楷體" w:hint="eastAsia"/>
          <w:sz w:val="28"/>
          <w:szCs w:val="28"/>
        </w:rPr>
        <w:t>此致</w:t>
      </w:r>
      <w:r w:rsidRPr="006D3D71">
        <w:rPr>
          <w:rFonts w:ascii="標楷體" w:eastAsia="標楷體" w:hAnsi="標楷體"/>
          <w:sz w:val="28"/>
          <w:szCs w:val="28"/>
        </w:rPr>
        <w:t xml:space="preserve">  </w:t>
      </w:r>
      <w:r w:rsidRPr="006D3D71">
        <w:rPr>
          <w:rFonts w:ascii="標楷體" w:eastAsia="標楷體" w:hAnsi="標楷體" w:hint="eastAsia"/>
          <w:b/>
          <w:sz w:val="28"/>
          <w:szCs w:val="28"/>
        </w:rPr>
        <w:t>桃園市</w:t>
      </w:r>
      <w:r w:rsidR="009E2BA1" w:rsidRPr="006D3D71">
        <w:rPr>
          <w:rFonts w:ascii="標楷體" w:eastAsia="標楷體" w:hAnsi="標楷體" w:hint="eastAsia"/>
          <w:b/>
          <w:sz w:val="28"/>
          <w:szCs w:val="28"/>
        </w:rPr>
        <w:t>政府</w:t>
      </w:r>
      <w:r w:rsidR="006D3D71">
        <w:rPr>
          <w:rFonts w:ascii="標楷體" w:eastAsia="標楷體" w:hAnsi="標楷體" w:hint="eastAsia"/>
          <w:b/>
          <w:sz w:val="28"/>
          <w:szCs w:val="28"/>
        </w:rPr>
        <w:t>衛生</w:t>
      </w:r>
      <w:r w:rsidRPr="006D3D71">
        <w:rPr>
          <w:rFonts w:ascii="標楷體" w:eastAsia="標楷體" w:hAnsi="標楷體" w:hint="eastAsia"/>
          <w:b/>
          <w:sz w:val="28"/>
          <w:szCs w:val="28"/>
        </w:rPr>
        <w:t>局</w:t>
      </w:r>
      <w:r w:rsidR="006D3D71">
        <w:rPr>
          <w:rFonts w:ascii="標楷體" w:eastAsia="標楷體" w:hAnsi="標楷體" w:hint="eastAsia"/>
          <w:b/>
          <w:sz w:val="28"/>
          <w:szCs w:val="28"/>
        </w:rPr>
        <w:t>、桃園市政府教育</w:t>
      </w:r>
      <w:r w:rsidR="009E2BA1" w:rsidRPr="006D3D71">
        <w:rPr>
          <w:rFonts w:ascii="標楷體" w:eastAsia="標楷體" w:hAnsi="標楷體" w:hint="eastAsia"/>
          <w:b/>
          <w:sz w:val="28"/>
          <w:szCs w:val="28"/>
        </w:rPr>
        <w:t>局</w:t>
      </w:r>
    </w:p>
    <w:p w:rsidR="00D11F0B" w:rsidRPr="006D3D71" w:rsidRDefault="00D11F0B" w:rsidP="009E2BA1">
      <w:pPr>
        <w:spacing w:line="360" w:lineRule="auto"/>
        <w:jc w:val="both"/>
        <w:rPr>
          <w:rFonts w:ascii="標楷體" w:eastAsia="標楷體" w:hAnsi="標楷體"/>
          <w:sz w:val="28"/>
          <w:szCs w:val="28"/>
        </w:rPr>
      </w:pPr>
      <w:r w:rsidRPr="006D3D71">
        <w:rPr>
          <w:rFonts w:ascii="標楷體" w:eastAsia="標楷體" w:hAnsi="標楷體" w:hint="eastAsia"/>
          <w:sz w:val="28"/>
          <w:szCs w:val="28"/>
        </w:rPr>
        <w:t>作品名稱：                             授權人簽名：</w:t>
      </w:r>
    </w:p>
    <w:p w:rsidR="00D11F0B" w:rsidRPr="006D3D71" w:rsidRDefault="00741051" w:rsidP="009E2BA1">
      <w:pPr>
        <w:snapToGrid w:val="0"/>
        <w:spacing w:line="360" w:lineRule="auto"/>
        <w:contextualSpacing/>
        <w:jc w:val="both"/>
        <w:rPr>
          <w:rFonts w:ascii="標楷體" w:eastAsia="標楷體" w:hAnsi="標楷體"/>
          <w:sz w:val="28"/>
          <w:szCs w:val="28"/>
        </w:rPr>
      </w:pPr>
      <w:r w:rsidRPr="006D3D71">
        <w:rPr>
          <w:rFonts w:ascii="標楷體" w:eastAsia="標楷體" w:hAnsi="標楷體" w:hint="eastAsia"/>
          <w:sz w:val="28"/>
          <w:szCs w:val="28"/>
        </w:rPr>
        <w:t>就讀學校：</w:t>
      </w:r>
      <w:r w:rsidR="00533FAC" w:rsidRPr="006D3D71">
        <w:rPr>
          <w:rFonts w:ascii="標楷體" w:eastAsia="標楷體" w:hAnsi="標楷體" w:hint="eastAsia"/>
          <w:sz w:val="28"/>
          <w:szCs w:val="28"/>
        </w:rPr>
        <w:t xml:space="preserve">                             </w:t>
      </w:r>
      <w:r w:rsidRPr="006D3D71">
        <w:rPr>
          <w:rFonts w:ascii="標楷體" w:eastAsia="標楷體" w:hAnsi="標楷體" w:hint="eastAsia"/>
          <w:sz w:val="28"/>
          <w:szCs w:val="28"/>
        </w:rPr>
        <w:t>身份證字號</w:t>
      </w:r>
      <w:r w:rsidR="00533FAC" w:rsidRPr="006D3D71">
        <w:rPr>
          <w:rFonts w:ascii="標楷體" w:eastAsia="標楷體" w:hAnsi="標楷體" w:hint="eastAsia"/>
          <w:sz w:val="28"/>
          <w:szCs w:val="28"/>
        </w:rPr>
        <w:t>：</w:t>
      </w:r>
    </w:p>
    <w:p w:rsidR="00D11F0B" w:rsidRPr="006D3D71" w:rsidRDefault="00741051" w:rsidP="009E2BA1">
      <w:pPr>
        <w:snapToGrid w:val="0"/>
        <w:spacing w:line="360" w:lineRule="auto"/>
        <w:contextualSpacing/>
        <w:jc w:val="both"/>
        <w:rPr>
          <w:rFonts w:ascii="標楷體" w:eastAsia="標楷體" w:hAnsi="標楷體"/>
          <w:sz w:val="28"/>
          <w:szCs w:val="28"/>
        </w:rPr>
      </w:pPr>
      <w:r w:rsidRPr="006D3D71">
        <w:rPr>
          <w:rFonts w:ascii="標楷體" w:eastAsia="標楷體" w:hAnsi="標楷體" w:hint="eastAsia"/>
          <w:sz w:val="28"/>
          <w:szCs w:val="28"/>
        </w:rPr>
        <w:t>戶籍地址</w:t>
      </w:r>
      <w:r w:rsidR="00D11F0B" w:rsidRPr="006D3D71">
        <w:rPr>
          <w:rFonts w:ascii="標楷體" w:eastAsia="標楷體" w:hAnsi="標楷體" w:hint="eastAsia"/>
          <w:sz w:val="28"/>
          <w:szCs w:val="28"/>
        </w:rPr>
        <w:t xml:space="preserve">：                           </w:t>
      </w:r>
      <w:r w:rsidRPr="006D3D71">
        <w:rPr>
          <w:rFonts w:ascii="標楷體" w:eastAsia="標楷體" w:hAnsi="標楷體" w:hint="eastAsia"/>
          <w:sz w:val="28"/>
          <w:szCs w:val="28"/>
        </w:rPr>
        <w:t xml:space="preserve">  聯絡電話</w:t>
      </w:r>
      <w:r w:rsidR="00D11F0B" w:rsidRPr="006D3D71">
        <w:rPr>
          <w:rFonts w:ascii="標楷體" w:eastAsia="標楷體" w:hAnsi="標楷體" w:hint="eastAsia"/>
          <w:sz w:val="28"/>
          <w:szCs w:val="28"/>
        </w:rPr>
        <w:t>：</w:t>
      </w:r>
    </w:p>
    <w:p w:rsidR="001B4C1D" w:rsidRDefault="00D11F0B" w:rsidP="00741051">
      <w:pPr>
        <w:spacing w:line="400" w:lineRule="exact"/>
        <w:contextualSpacing/>
        <w:jc w:val="center"/>
      </w:pPr>
      <w:r w:rsidRPr="00FD27D9">
        <w:rPr>
          <w:rFonts w:ascii="標楷體" w:eastAsia="標楷體" w:hAnsi="標楷體" w:hint="eastAsia"/>
          <w:sz w:val="28"/>
          <w:szCs w:val="28"/>
        </w:rPr>
        <w:t>中華民國</w:t>
      </w:r>
      <w:r w:rsidRPr="00FD27D9">
        <w:rPr>
          <w:rFonts w:ascii="標楷體" w:eastAsia="標楷體" w:hAnsi="標楷體"/>
          <w:sz w:val="28"/>
          <w:szCs w:val="28"/>
        </w:rPr>
        <w:t xml:space="preserve">      </w:t>
      </w:r>
      <w:r>
        <w:rPr>
          <w:rFonts w:ascii="標楷體" w:eastAsia="標楷體" w:hAnsi="標楷體" w:hint="eastAsia"/>
          <w:sz w:val="28"/>
          <w:szCs w:val="28"/>
        </w:rPr>
        <w:t xml:space="preserve"> </w:t>
      </w:r>
      <w:r w:rsidRPr="00FD27D9">
        <w:rPr>
          <w:rFonts w:ascii="標楷體" w:eastAsia="標楷體" w:hAnsi="標楷體"/>
          <w:sz w:val="28"/>
          <w:szCs w:val="28"/>
        </w:rPr>
        <w:t xml:space="preserve">      </w:t>
      </w:r>
      <w:r w:rsidRPr="00FD27D9">
        <w:rPr>
          <w:rFonts w:ascii="標楷體" w:eastAsia="標楷體" w:hAnsi="標楷體" w:hint="eastAsia"/>
          <w:sz w:val="28"/>
          <w:szCs w:val="28"/>
        </w:rPr>
        <w:t>年</w:t>
      </w:r>
      <w:r w:rsidRPr="00FD27D9">
        <w:rPr>
          <w:rFonts w:ascii="標楷體" w:eastAsia="標楷體" w:hAnsi="標楷體"/>
          <w:sz w:val="28"/>
          <w:szCs w:val="28"/>
        </w:rPr>
        <w:t xml:space="preserve">            </w:t>
      </w:r>
      <w:r w:rsidRPr="00FD27D9">
        <w:rPr>
          <w:rFonts w:ascii="標楷體" w:eastAsia="標楷體" w:hAnsi="標楷體" w:hint="eastAsia"/>
          <w:sz w:val="28"/>
          <w:szCs w:val="28"/>
        </w:rPr>
        <w:t>月</w:t>
      </w:r>
      <w:r w:rsidRPr="00FD27D9">
        <w:rPr>
          <w:rFonts w:ascii="標楷體" w:eastAsia="標楷體" w:hAnsi="標楷體"/>
          <w:sz w:val="28"/>
          <w:szCs w:val="28"/>
        </w:rPr>
        <w:t xml:space="preserve">            </w:t>
      </w:r>
      <w:r w:rsidRPr="00FD27D9">
        <w:rPr>
          <w:rFonts w:ascii="標楷體" w:eastAsia="標楷體" w:hAnsi="標楷體" w:hint="eastAsia"/>
          <w:sz w:val="28"/>
          <w:szCs w:val="28"/>
        </w:rPr>
        <w:t>日</w:t>
      </w:r>
      <w:r w:rsidR="00533FAC">
        <w:rPr>
          <w:noProof/>
        </w:rPr>
        <w:pict>
          <v:line id="Line 2" o:spid="_x0000_s1026" style="position:absolute;left:0;text-align:left;z-index:251656704;visibility:visible;mso-position-horizontal-relative:text;mso-position-vertical-relative:text" from="-368pt,9pt" to="-368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">
            <v:stroke dashstyle="1 1" endcap="round"/>
          </v:line>
        </w:pict>
      </w:r>
    </w:p>
    <w:sectPr w:rsidR="001B4C1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131" w:rsidRDefault="002C4131" w:rsidP="00D81878">
      <w:r>
        <w:separator/>
      </w:r>
    </w:p>
  </w:endnote>
  <w:endnote w:type="continuationSeparator" w:id="0">
    <w:p w:rsidR="002C4131" w:rsidRDefault="002C4131" w:rsidP="00D818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131" w:rsidRDefault="002C4131" w:rsidP="00D81878">
      <w:r>
        <w:separator/>
      </w:r>
    </w:p>
  </w:footnote>
  <w:footnote w:type="continuationSeparator" w:id="0">
    <w:p w:rsidR="002C4131" w:rsidRDefault="002C4131" w:rsidP="00D818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6E73"/>
    <w:multiLevelType w:val="hybridMultilevel"/>
    <w:tmpl w:val="AD9A971C"/>
    <w:lvl w:ilvl="0" w:tplc="A586AAE6">
      <w:start w:val="1"/>
      <w:numFmt w:val="upperLetter"/>
      <w:suff w:val="nothing"/>
      <w:lvlText w:val="%1."/>
      <w:lvlJc w:val="left"/>
      <w:pPr>
        <w:ind w:left="96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10F66A47"/>
    <w:multiLevelType w:val="hybridMultilevel"/>
    <w:tmpl w:val="EF263F1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896743D"/>
    <w:multiLevelType w:val="hybridMultilevel"/>
    <w:tmpl w:val="704A633C"/>
    <w:lvl w:ilvl="0" w:tplc="47666F1E">
      <w:start w:val="8"/>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7E672F"/>
    <w:multiLevelType w:val="hybridMultilevel"/>
    <w:tmpl w:val="BD18DCB0"/>
    <w:lvl w:ilvl="0" w:tplc="9F400B46">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307A36"/>
    <w:multiLevelType w:val="hybridMultilevel"/>
    <w:tmpl w:val="C69AA75E"/>
    <w:lvl w:ilvl="0" w:tplc="EF30B2D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E09021C"/>
    <w:multiLevelType w:val="hybridMultilevel"/>
    <w:tmpl w:val="1C8C817A"/>
    <w:lvl w:ilvl="0" w:tplc="711C9BD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8730102"/>
    <w:multiLevelType w:val="hybridMultilevel"/>
    <w:tmpl w:val="B1521F1C"/>
    <w:lvl w:ilvl="0" w:tplc="01206266">
      <w:start w:val="9"/>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23474EE"/>
    <w:multiLevelType w:val="hybridMultilevel"/>
    <w:tmpl w:val="D13EC7EA"/>
    <w:lvl w:ilvl="0" w:tplc="037ACDC8">
      <w:start w:val="1"/>
      <w:numFmt w:val="taiwaneseCountingThousand"/>
      <w:lvlText w:val="%1、"/>
      <w:lvlJc w:val="left"/>
      <w:pPr>
        <w:ind w:left="840" w:hanging="36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D6E29F8"/>
    <w:multiLevelType w:val="hybridMultilevel"/>
    <w:tmpl w:val="091489F0"/>
    <w:lvl w:ilvl="0" w:tplc="67708A74">
      <w:start w:val="1"/>
      <w:numFmt w:val="decimal"/>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DBF53E5"/>
    <w:multiLevelType w:val="hybridMultilevel"/>
    <w:tmpl w:val="8A265C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764598E"/>
    <w:multiLevelType w:val="hybridMultilevel"/>
    <w:tmpl w:val="CF48B5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16660F1"/>
    <w:multiLevelType w:val="hybridMultilevel"/>
    <w:tmpl w:val="8556DA16"/>
    <w:lvl w:ilvl="0" w:tplc="D0D63826">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54F4DE6"/>
    <w:multiLevelType w:val="hybridMultilevel"/>
    <w:tmpl w:val="F606E912"/>
    <w:lvl w:ilvl="0" w:tplc="F312A214">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8A1406F"/>
    <w:multiLevelType w:val="hybridMultilevel"/>
    <w:tmpl w:val="4CA4B224"/>
    <w:lvl w:ilvl="0" w:tplc="0E1466C0">
      <w:start w:val="7"/>
      <w:numFmt w:val="ideographLegalTraditional"/>
      <w:lvlText w:val="%1、"/>
      <w:lvlJc w:val="left"/>
      <w:pPr>
        <w:ind w:left="722" w:hanging="720"/>
      </w:pPr>
      <w:rPr>
        <w:rFonts w:hint="default"/>
        <w:sz w:val="32"/>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4">
    <w:nsid w:val="6DA10BAC"/>
    <w:multiLevelType w:val="hybridMultilevel"/>
    <w:tmpl w:val="D90E70FA"/>
    <w:lvl w:ilvl="0" w:tplc="9ACC2A2A">
      <w:start w:val="10"/>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3AE183C"/>
    <w:multiLevelType w:val="hybridMultilevel"/>
    <w:tmpl w:val="DB0E59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5"/>
  </w:num>
  <w:num w:numId="3">
    <w:abstractNumId w:val="15"/>
  </w:num>
  <w:num w:numId="4">
    <w:abstractNumId w:val="4"/>
  </w:num>
  <w:num w:numId="5">
    <w:abstractNumId w:val="9"/>
  </w:num>
  <w:num w:numId="6">
    <w:abstractNumId w:val="7"/>
  </w:num>
  <w:num w:numId="7">
    <w:abstractNumId w:val="11"/>
  </w:num>
  <w:num w:numId="8">
    <w:abstractNumId w:val="1"/>
  </w:num>
  <w:num w:numId="9">
    <w:abstractNumId w:val="2"/>
  </w:num>
  <w:num w:numId="10">
    <w:abstractNumId w:val="8"/>
  </w:num>
  <w:num w:numId="11">
    <w:abstractNumId w:val="3"/>
  </w:num>
  <w:num w:numId="12">
    <w:abstractNumId w:val="0"/>
  </w:num>
  <w:num w:numId="13">
    <w:abstractNumId w:val="10"/>
  </w:num>
  <w:num w:numId="14">
    <w:abstractNumId w:val="6"/>
  </w:num>
  <w:num w:numId="15">
    <w:abstractNumId w:val="1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1878"/>
    <w:rsid w:val="000111A1"/>
    <w:rsid w:val="00054AEA"/>
    <w:rsid w:val="00097EB9"/>
    <w:rsid w:val="000F7DC0"/>
    <w:rsid w:val="0010101B"/>
    <w:rsid w:val="00116A23"/>
    <w:rsid w:val="00135DB5"/>
    <w:rsid w:val="0014270D"/>
    <w:rsid w:val="00165D7B"/>
    <w:rsid w:val="001675E2"/>
    <w:rsid w:val="00184254"/>
    <w:rsid w:val="00184615"/>
    <w:rsid w:val="001846B7"/>
    <w:rsid w:val="001A036B"/>
    <w:rsid w:val="001B4C1D"/>
    <w:rsid w:val="001C1F8F"/>
    <w:rsid w:val="00204137"/>
    <w:rsid w:val="00215A4A"/>
    <w:rsid w:val="002213AD"/>
    <w:rsid w:val="00246D1D"/>
    <w:rsid w:val="00253D32"/>
    <w:rsid w:val="00272CE0"/>
    <w:rsid w:val="002C4131"/>
    <w:rsid w:val="003B05B3"/>
    <w:rsid w:val="003E6377"/>
    <w:rsid w:val="003E74D1"/>
    <w:rsid w:val="003F6462"/>
    <w:rsid w:val="00455498"/>
    <w:rsid w:val="00494BBE"/>
    <w:rsid w:val="00507237"/>
    <w:rsid w:val="005313F2"/>
    <w:rsid w:val="00531596"/>
    <w:rsid w:val="00533FAC"/>
    <w:rsid w:val="00540742"/>
    <w:rsid w:val="00540869"/>
    <w:rsid w:val="00546834"/>
    <w:rsid w:val="005631AA"/>
    <w:rsid w:val="005B1C26"/>
    <w:rsid w:val="00603F15"/>
    <w:rsid w:val="00625B2B"/>
    <w:rsid w:val="0064704B"/>
    <w:rsid w:val="00683A10"/>
    <w:rsid w:val="006B5340"/>
    <w:rsid w:val="006D3D71"/>
    <w:rsid w:val="006D6929"/>
    <w:rsid w:val="006F069B"/>
    <w:rsid w:val="006F321C"/>
    <w:rsid w:val="00712B0E"/>
    <w:rsid w:val="00741051"/>
    <w:rsid w:val="00753716"/>
    <w:rsid w:val="0075440E"/>
    <w:rsid w:val="00776A83"/>
    <w:rsid w:val="007C0A36"/>
    <w:rsid w:val="007F3766"/>
    <w:rsid w:val="007F3FBE"/>
    <w:rsid w:val="00813D8F"/>
    <w:rsid w:val="00814F44"/>
    <w:rsid w:val="00832555"/>
    <w:rsid w:val="00833F4E"/>
    <w:rsid w:val="008624BC"/>
    <w:rsid w:val="00870A49"/>
    <w:rsid w:val="00892064"/>
    <w:rsid w:val="008A1069"/>
    <w:rsid w:val="008A49A0"/>
    <w:rsid w:val="00902D9E"/>
    <w:rsid w:val="00911D0A"/>
    <w:rsid w:val="009456B4"/>
    <w:rsid w:val="00965142"/>
    <w:rsid w:val="00993BB9"/>
    <w:rsid w:val="009A428B"/>
    <w:rsid w:val="009E2BA1"/>
    <w:rsid w:val="009F62B9"/>
    <w:rsid w:val="00A16523"/>
    <w:rsid w:val="00A21972"/>
    <w:rsid w:val="00A23636"/>
    <w:rsid w:val="00A254A0"/>
    <w:rsid w:val="00A34D2D"/>
    <w:rsid w:val="00A51A9B"/>
    <w:rsid w:val="00AF501B"/>
    <w:rsid w:val="00B17E9B"/>
    <w:rsid w:val="00B855A9"/>
    <w:rsid w:val="00B86AAC"/>
    <w:rsid w:val="00B93BA4"/>
    <w:rsid w:val="00B96609"/>
    <w:rsid w:val="00BA3C68"/>
    <w:rsid w:val="00BA5BAA"/>
    <w:rsid w:val="00BC6B54"/>
    <w:rsid w:val="00BF45CF"/>
    <w:rsid w:val="00C1730F"/>
    <w:rsid w:val="00C30D1A"/>
    <w:rsid w:val="00C42D9D"/>
    <w:rsid w:val="00C55481"/>
    <w:rsid w:val="00C650B6"/>
    <w:rsid w:val="00C96FE0"/>
    <w:rsid w:val="00CA175C"/>
    <w:rsid w:val="00CB0C49"/>
    <w:rsid w:val="00CC6B24"/>
    <w:rsid w:val="00D1113E"/>
    <w:rsid w:val="00D11F0B"/>
    <w:rsid w:val="00D2063C"/>
    <w:rsid w:val="00D24ED3"/>
    <w:rsid w:val="00D52E81"/>
    <w:rsid w:val="00D81878"/>
    <w:rsid w:val="00D85A0C"/>
    <w:rsid w:val="00D87D19"/>
    <w:rsid w:val="00DD30C2"/>
    <w:rsid w:val="00DF3B58"/>
    <w:rsid w:val="00E23B9D"/>
    <w:rsid w:val="00E66804"/>
    <w:rsid w:val="00F22AFD"/>
    <w:rsid w:val="00F34CB9"/>
    <w:rsid w:val="00F41121"/>
    <w:rsid w:val="00F624EC"/>
    <w:rsid w:val="00F66059"/>
    <w:rsid w:val="00FC604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paragraph" w:styleId="1">
    <w:name w:val="heading 1"/>
    <w:basedOn w:val="a"/>
    <w:next w:val="a"/>
    <w:link w:val="10"/>
    <w:uiPriority w:val="99"/>
    <w:qFormat/>
    <w:rsid w:val="006F321C"/>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1878"/>
    <w:pPr>
      <w:tabs>
        <w:tab w:val="center" w:pos="4153"/>
        <w:tab w:val="right" w:pos="8306"/>
      </w:tabs>
      <w:snapToGrid w:val="0"/>
    </w:pPr>
    <w:rPr>
      <w:sz w:val="20"/>
      <w:szCs w:val="20"/>
    </w:rPr>
  </w:style>
  <w:style w:type="character" w:customStyle="1" w:styleId="a4">
    <w:name w:val="頁首 字元"/>
    <w:link w:val="a3"/>
    <w:uiPriority w:val="99"/>
    <w:rsid w:val="00D81878"/>
    <w:rPr>
      <w:sz w:val="20"/>
      <w:szCs w:val="20"/>
    </w:rPr>
  </w:style>
  <w:style w:type="paragraph" w:styleId="a5">
    <w:name w:val="footer"/>
    <w:basedOn w:val="a"/>
    <w:link w:val="a6"/>
    <w:uiPriority w:val="99"/>
    <w:unhideWhenUsed/>
    <w:rsid w:val="00D81878"/>
    <w:pPr>
      <w:tabs>
        <w:tab w:val="center" w:pos="4153"/>
        <w:tab w:val="right" w:pos="8306"/>
      </w:tabs>
      <w:snapToGrid w:val="0"/>
    </w:pPr>
    <w:rPr>
      <w:sz w:val="20"/>
      <w:szCs w:val="20"/>
    </w:rPr>
  </w:style>
  <w:style w:type="character" w:customStyle="1" w:styleId="a6">
    <w:name w:val="頁尾 字元"/>
    <w:link w:val="a5"/>
    <w:uiPriority w:val="99"/>
    <w:rsid w:val="00D81878"/>
    <w:rPr>
      <w:sz w:val="20"/>
      <w:szCs w:val="20"/>
    </w:rPr>
  </w:style>
  <w:style w:type="paragraph" w:styleId="a7">
    <w:name w:val="List Paragraph"/>
    <w:basedOn w:val="a"/>
    <w:uiPriority w:val="34"/>
    <w:qFormat/>
    <w:rsid w:val="00892064"/>
    <w:pPr>
      <w:ind w:leftChars="200" w:left="480"/>
    </w:pPr>
  </w:style>
  <w:style w:type="table" w:styleId="a8">
    <w:name w:val="Table Grid"/>
    <w:basedOn w:val="a1"/>
    <w:uiPriority w:val="39"/>
    <w:rsid w:val="001B4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link w:val="1"/>
    <w:uiPriority w:val="99"/>
    <w:rsid w:val="006F321C"/>
    <w:rPr>
      <w:rFonts w:ascii="Arial" w:eastAsia="新細明體" w:hAnsi="Arial" w:cs="Times New Roman"/>
      <w:b/>
      <w:bCs/>
      <w:kern w:val="52"/>
      <w:sz w:val="52"/>
      <w:szCs w:val="52"/>
    </w:rPr>
  </w:style>
  <w:style w:type="paragraph" w:styleId="a9">
    <w:name w:val="Balloon Text"/>
    <w:basedOn w:val="a"/>
    <w:link w:val="aa"/>
    <w:uiPriority w:val="99"/>
    <w:semiHidden/>
    <w:unhideWhenUsed/>
    <w:rsid w:val="00455498"/>
    <w:rPr>
      <w:rFonts w:ascii="Calibri Light" w:hAnsi="Calibri Light"/>
      <w:sz w:val="18"/>
      <w:szCs w:val="18"/>
    </w:rPr>
  </w:style>
  <w:style w:type="character" w:customStyle="1" w:styleId="aa">
    <w:name w:val="註解方塊文字 字元"/>
    <w:link w:val="a9"/>
    <w:uiPriority w:val="99"/>
    <w:semiHidden/>
    <w:rsid w:val="00455498"/>
    <w:rPr>
      <w:rFonts w:ascii="Calibri Light" w:eastAsia="新細明體" w:hAnsi="Calibri Light"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4E373-BB5E-4905-BFAF-34BA344FA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331</Words>
  <Characters>1887</Characters>
  <Application>Microsoft Office Word</Application>
  <DocSecurity>0</DocSecurity>
  <Lines>15</Lines>
  <Paragraphs>4</Paragraphs>
  <ScaleCrop>false</ScaleCrop>
  <Company>Microsoft</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疾管科呂素蘭</dc:creator>
  <cp:lastModifiedBy>User</cp:lastModifiedBy>
  <cp:revision>2</cp:revision>
  <cp:lastPrinted>2016-05-04T02:50:00Z</cp:lastPrinted>
  <dcterms:created xsi:type="dcterms:W3CDTF">2016-07-12T01:41:00Z</dcterms:created>
  <dcterms:modified xsi:type="dcterms:W3CDTF">2016-07-12T01:41:00Z</dcterms:modified>
</cp:coreProperties>
</file>