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0" w:rsidRPr="00E216E6" w:rsidRDefault="008E1910" w:rsidP="008E1910">
      <w:pPr>
        <w:spacing w:line="400" w:lineRule="exact"/>
        <w:ind w:rightChars="-236" w:right="-566"/>
        <w:jc w:val="center"/>
        <w:rPr>
          <w:rStyle w:val="a4"/>
          <w:sz w:val="32"/>
          <w:szCs w:val="32"/>
        </w:rPr>
      </w:pPr>
      <w:r w:rsidRPr="00E216E6">
        <w:rPr>
          <w:rStyle w:val="a4"/>
          <w:rFonts w:hAnsi="新細明體"/>
          <w:sz w:val="32"/>
          <w:szCs w:val="32"/>
        </w:rPr>
        <w:t>桃園市政府文化局</w:t>
      </w:r>
      <w:r w:rsidRPr="00E216E6">
        <w:rPr>
          <w:rStyle w:val="a4"/>
          <w:sz w:val="32"/>
          <w:szCs w:val="32"/>
        </w:rPr>
        <w:t xml:space="preserve"> </w:t>
      </w:r>
      <w:r w:rsidRPr="00E216E6">
        <w:rPr>
          <w:rStyle w:val="a4"/>
          <w:rFonts w:hAnsi="新細明體"/>
          <w:sz w:val="32"/>
          <w:szCs w:val="32"/>
        </w:rPr>
        <w:t>藝文研習班</w:t>
      </w:r>
      <w:proofErr w:type="gramStart"/>
      <w:r w:rsidRPr="00E216E6">
        <w:rPr>
          <w:rStyle w:val="a4"/>
          <w:sz w:val="32"/>
          <w:szCs w:val="32"/>
        </w:rPr>
        <w:t>10</w:t>
      </w:r>
      <w:r w:rsidR="00AC0034">
        <w:rPr>
          <w:rStyle w:val="a4"/>
          <w:sz w:val="32"/>
          <w:szCs w:val="32"/>
        </w:rPr>
        <w:t>6</w:t>
      </w:r>
      <w:proofErr w:type="gramEnd"/>
      <w:r w:rsidRPr="00E216E6">
        <w:rPr>
          <w:rStyle w:val="a4"/>
          <w:rFonts w:hAnsi="新細明體"/>
          <w:sz w:val="32"/>
          <w:szCs w:val="32"/>
        </w:rPr>
        <w:t>年度第</w:t>
      </w:r>
      <w:r w:rsidR="004F36C4">
        <w:rPr>
          <w:rStyle w:val="a4"/>
          <w:sz w:val="32"/>
          <w:szCs w:val="32"/>
        </w:rPr>
        <w:t>1</w:t>
      </w:r>
      <w:r w:rsidRPr="00E216E6">
        <w:rPr>
          <w:rStyle w:val="a4"/>
          <w:rFonts w:hAnsi="新細明體"/>
          <w:sz w:val="32"/>
          <w:szCs w:val="32"/>
        </w:rPr>
        <w:t>期招生簡章</w:t>
      </w:r>
    </w:p>
    <w:p w:rsidR="008E1910" w:rsidRPr="00E216E6" w:rsidRDefault="008E1910" w:rsidP="008E1910">
      <w:pPr>
        <w:numPr>
          <w:ilvl w:val="0"/>
          <w:numId w:val="3"/>
        </w:numPr>
        <w:spacing w:line="400" w:lineRule="exact"/>
        <w:rPr>
          <w:rStyle w:val="a4"/>
          <w:bCs w:val="0"/>
        </w:rPr>
      </w:pPr>
      <w:r w:rsidRPr="00E216E6">
        <w:rPr>
          <w:rStyle w:val="a4"/>
          <w:rFonts w:hAnsi="新細明體"/>
          <w:b w:val="0"/>
        </w:rPr>
        <w:t>開課時間：</w:t>
      </w:r>
      <w:r w:rsidRPr="00E216E6">
        <w:rPr>
          <w:rStyle w:val="a4"/>
          <w:b w:val="0"/>
        </w:rPr>
        <w:t>10</w:t>
      </w:r>
      <w:r w:rsidR="004F36C4">
        <w:rPr>
          <w:rStyle w:val="a4"/>
          <w:b w:val="0"/>
        </w:rPr>
        <w:t>6</w:t>
      </w:r>
      <w:r w:rsidRPr="00E216E6">
        <w:rPr>
          <w:rStyle w:val="a4"/>
          <w:rFonts w:hAnsi="新細明體"/>
          <w:b w:val="0"/>
        </w:rPr>
        <w:t>年</w:t>
      </w:r>
      <w:r w:rsidR="004F36C4">
        <w:rPr>
          <w:rStyle w:val="a4"/>
          <w:rFonts w:hAnsi="新細明體"/>
          <w:b w:val="0"/>
        </w:rPr>
        <w:t>1</w:t>
      </w:r>
      <w:r w:rsidRPr="00E216E6">
        <w:rPr>
          <w:rStyle w:val="a4"/>
          <w:rFonts w:hAnsi="新細明體"/>
          <w:b w:val="0"/>
        </w:rPr>
        <w:t>月</w:t>
      </w:r>
      <w:r w:rsidR="004F36C4">
        <w:rPr>
          <w:rStyle w:val="a4"/>
          <w:b w:val="0"/>
        </w:rPr>
        <w:t>9</w:t>
      </w:r>
      <w:r w:rsidRPr="00E216E6">
        <w:rPr>
          <w:rStyle w:val="a4"/>
          <w:rFonts w:hAnsi="新細明體"/>
          <w:b w:val="0"/>
        </w:rPr>
        <w:t>日</w:t>
      </w:r>
      <w:r w:rsidRPr="00E216E6">
        <w:rPr>
          <w:rStyle w:val="a4"/>
          <w:b w:val="0"/>
        </w:rPr>
        <w:t>(</w:t>
      </w:r>
      <w:r w:rsidRPr="00E216E6">
        <w:rPr>
          <w:rStyle w:val="a4"/>
          <w:rFonts w:hAnsi="新細明體"/>
          <w:b w:val="0"/>
        </w:rPr>
        <w:t>星期</w:t>
      </w:r>
      <w:r w:rsidR="00423A5B">
        <w:rPr>
          <w:rStyle w:val="a4"/>
          <w:rFonts w:hAnsi="新細明體" w:hint="eastAsia"/>
          <w:b w:val="0"/>
        </w:rPr>
        <w:t>四</w:t>
      </w:r>
      <w:r w:rsidRPr="00E216E6">
        <w:rPr>
          <w:rStyle w:val="a4"/>
          <w:b w:val="0"/>
        </w:rPr>
        <w:t>)</w:t>
      </w:r>
      <w:r w:rsidRPr="00E216E6">
        <w:rPr>
          <w:rStyle w:val="a4"/>
          <w:rFonts w:hAnsi="新細明體"/>
          <w:b w:val="0"/>
        </w:rPr>
        <w:t>起</w:t>
      </w:r>
      <w:r w:rsidR="00B67787" w:rsidRPr="00E216E6">
        <w:rPr>
          <w:rStyle w:val="a4"/>
          <w:rFonts w:hAnsi="新細明體"/>
          <w:b w:val="0"/>
        </w:rPr>
        <w:t>陸續開課</w:t>
      </w:r>
      <w:r w:rsidR="00811FAF" w:rsidRPr="00E216E6">
        <w:rPr>
          <w:rStyle w:val="a4"/>
          <w:b w:val="0"/>
        </w:rPr>
        <w:t xml:space="preserve"> </w:t>
      </w:r>
      <w:r w:rsidRPr="00E216E6">
        <w:rPr>
          <w:rStyle w:val="a4"/>
          <w:b w:val="0"/>
        </w:rPr>
        <w:t>(</w:t>
      </w:r>
      <w:r w:rsidRPr="00E216E6">
        <w:rPr>
          <w:rStyle w:val="a4"/>
          <w:rFonts w:hAnsi="新細明體"/>
          <w:b w:val="0"/>
        </w:rPr>
        <w:t>各班開課時間詳見課程概要表</w:t>
      </w:r>
      <w:r w:rsidRPr="00E216E6">
        <w:rPr>
          <w:rStyle w:val="a4"/>
          <w:b w:val="0"/>
        </w:rPr>
        <w:t>)</w:t>
      </w:r>
      <w:r w:rsidRPr="00E216E6">
        <w:rPr>
          <w:rStyle w:val="a4"/>
          <w:rFonts w:hAnsi="新細明體"/>
          <w:b w:val="0"/>
        </w:rPr>
        <w:t>。</w:t>
      </w:r>
    </w:p>
    <w:p w:rsidR="008E1910" w:rsidRPr="00E216E6" w:rsidRDefault="008E1910" w:rsidP="008E1910">
      <w:pPr>
        <w:numPr>
          <w:ilvl w:val="0"/>
          <w:numId w:val="3"/>
        </w:numPr>
        <w:spacing w:line="400" w:lineRule="exact"/>
        <w:rPr>
          <w:rStyle w:val="a4"/>
          <w:b w:val="0"/>
        </w:rPr>
      </w:pPr>
      <w:r w:rsidRPr="00E216E6">
        <w:rPr>
          <w:rStyle w:val="a4"/>
          <w:rFonts w:hAnsi="新細明體"/>
          <w:b w:val="0"/>
        </w:rPr>
        <w:t>報名暨繳費期間：</w:t>
      </w:r>
      <w:r w:rsidRPr="00E216E6">
        <w:rPr>
          <w:rStyle w:val="a4"/>
          <w:b w:val="0"/>
        </w:rPr>
        <w:t>10</w:t>
      </w:r>
      <w:r w:rsidR="00570668" w:rsidRPr="00E216E6">
        <w:rPr>
          <w:rStyle w:val="a4"/>
          <w:b w:val="0"/>
        </w:rPr>
        <w:t>5</w:t>
      </w:r>
      <w:r w:rsidRPr="00E216E6">
        <w:rPr>
          <w:rStyle w:val="a4"/>
          <w:rFonts w:hAnsi="新細明體"/>
          <w:b w:val="0"/>
        </w:rPr>
        <w:t>年</w:t>
      </w:r>
      <w:r w:rsidR="004F36C4">
        <w:rPr>
          <w:rStyle w:val="a4"/>
          <w:b w:val="0"/>
        </w:rPr>
        <w:t>12</w:t>
      </w:r>
      <w:r w:rsidRPr="00E216E6">
        <w:rPr>
          <w:rStyle w:val="a4"/>
          <w:rFonts w:hAnsi="新細明體"/>
          <w:b w:val="0"/>
        </w:rPr>
        <w:t>月</w:t>
      </w:r>
      <w:r w:rsidR="004F36C4">
        <w:rPr>
          <w:rStyle w:val="a4"/>
          <w:b w:val="0"/>
        </w:rPr>
        <w:t>5</w:t>
      </w:r>
      <w:r w:rsidRPr="00E216E6">
        <w:rPr>
          <w:rStyle w:val="a4"/>
          <w:rFonts w:hAnsi="新細明體"/>
          <w:b w:val="0"/>
        </w:rPr>
        <w:t>日至</w:t>
      </w:r>
      <w:r w:rsidRPr="00E216E6">
        <w:rPr>
          <w:rStyle w:val="a4"/>
          <w:b w:val="0"/>
        </w:rPr>
        <w:t>10</w:t>
      </w:r>
      <w:r w:rsidR="00570668" w:rsidRPr="00E216E6">
        <w:rPr>
          <w:rStyle w:val="a4"/>
          <w:b w:val="0"/>
        </w:rPr>
        <w:t>5</w:t>
      </w:r>
      <w:r w:rsidRPr="00E216E6">
        <w:rPr>
          <w:rStyle w:val="a4"/>
          <w:rFonts w:hAnsi="新細明體"/>
          <w:b w:val="0"/>
        </w:rPr>
        <w:t>年</w:t>
      </w:r>
      <w:r w:rsidR="004F36C4">
        <w:rPr>
          <w:rStyle w:val="a4"/>
          <w:b w:val="0"/>
        </w:rPr>
        <w:t>12</w:t>
      </w:r>
      <w:r w:rsidRPr="00E216E6">
        <w:rPr>
          <w:rStyle w:val="a4"/>
          <w:rFonts w:hAnsi="新細明體"/>
          <w:b w:val="0"/>
        </w:rPr>
        <w:t>月</w:t>
      </w:r>
      <w:r w:rsidR="00423A5B">
        <w:rPr>
          <w:rStyle w:val="a4"/>
          <w:b w:val="0"/>
        </w:rPr>
        <w:t>2</w:t>
      </w:r>
      <w:r w:rsidR="004F36C4">
        <w:rPr>
          <w:rStyle w:val="a4"/>
          <w:b w:val="0"/>
        </w:rPr>
        <w:t>6</w:t>
      </w:r>
      <w:r w:rsidRPr="00E216E6">
        <w:rPr>
          <w:rStyle w:val="a4"/>
          <w:rFonts w:hAnsi="新細明體"/>
          <w:b w:val="0"/>
        </w:rPr>
        <w:t>日</w:t>
      </w:r>
      <w:r w:rsidR="00423A5B">
        <w:rPr>
          <w:rStyle w:val="a4"/>
          <w:rFonts w:hAnsi="新細明體" w:hint="eastAsia"/>
          <w:u w:val="single"/>
        </w:rPr>
        <w:t>(</w:t>
      </w:r>
      <w:r w:rsidR="004F36C4">
        <w:rPr>
          <w:rStyle w:val="a4"/>
          <w:rFonts w:hAnsi="新細明體"/>
          <w:u w:val="single"/>
        </w:rPr>
        <w:t>12</w:t>
      </w:r>
      <w:r w:rsidR="006069D0" w:rsidRPr="006069D0">
        <w:rPr>
          <w:rStyle w:val="a4"/>
          <w:rFonts w:hAnsi="新細明體" w:hint="eastAsia"/>
          <w:u w:val="single"/>
        </w:rPr>
        <w:t>月</w:t>
      </w:r>
      <w:r w:rsidR="004F36C4">
        <w:rPr>
          <w:rStyle w:val="a4"/>
          <w:rFonts w:hAnsi="新細明體"/>
          <w:u w:val="single"/>
        </w:rPr>
        <w:t>5</w:t>
      </w:r>
      <w:r w:rsidR="006069D0" w:rsidRPr="006069D0">
        <w:rPr>
          <w:rStyle w:val="a4"/>
          <w:rFonts w:hAnsi="新細明體" w:hint="eastAsia"/>
          <w:u w:val="single"/>
        </w:rPr>
        <w:t>日報名網站開放</w:t>
      </w:r>
      <w:r w:rsidR="006069D0" w:rsidRPr="006069D0">
        <w:rPr>
          <w:rStyle w:val="a4"/>
          <w:rFonts w:hAnsi="新細明體" w:hint="eastAsia"/>
          <w:u w:val="single"/>
        </w:rPr>
        <w:t>)</w:t>
      </w:r>
      <w:r w:rsidRPr="00E216E6">
        <w:rPr>
          <w:rStyle w:val="a4"/>
          <w:rFonts w:hAnsi="新細明體"/>
          <w:b w:val="0"/>
        </w:rPr>
        <w:t>。</w:t>
      </w:r>
    </w:p>
    <w:p w:rsidR="008E1910" w:rsidRPr="00E216E6" w:rsidRDefault="008E1910" w:rsidP="008E1910">
      <w:pPr>
        <w:numPr>
          <w:ilvl w:val="0"/>
          <w:numId w:val="3"/>
        </w:numPr>
        <w:tabs>
          <w:tab w:val="clear" w:pos="480"/>
        </w:tabs>
        <w:spacing w:line="400" w:lineRule="exact"/>
        <w:rPr>
          <w:rStyle w:val="a4"/>
          <w:b w:val="0"/>
        </w:rPr>
      </w:pPr>
      <w:r w:rsidRPr="00E216E6">
        <w:rPr>
          <w:rStyle w:val="a4"/>
          <w:rFonts w:hAnsi="新細明體"/>
          <w:b w:val="0"/>
        </w:rPr>
        <w:t>報名方式：１、</w:t>
      </w:r>
      <w:r w:rsidR="008B1731" w:rsidRPr="00E216E6">
        <w:rPr>
          <w:rStyle w:val="a4"/>
          <w:rFonts w:hAnsi="新細明體"/>
          <w:b w:val="0"/>
        </w:rPr>
        <w:t>一律</w:t>
      </w:r>
      <w:r w:rsidRPr="00E216E6">
        <w:rPr>
          <w:rStyle w:val="a4"/>
          <w:rFonts w:hAnsi="新細明體"/>
          <w:b w:val="0"/>
        </w:rPr>
        <w:t>網路報名</w:t>
      </w:r>
      <w:r w:rsidR="008B1731">
        <w:rPr>
          <w:rStyle w:val="a4"/>
          <w:rFonts w:hAnsi="新細明體" w:hint="eastAsia"/>
          <w:b w:val="0"/>
        </w:rPr>
        <w:t>，</w:t>
      </w:r>
      <w:r w:rsidRPr="00E216E6">
        <w:rPr>
          <w:rStyle w:val="a4"/>
          <w:rFonts w:hAnsi="新細明體"/>
          <w:b w:val="0"/>
        </w:rPr>
        <w:t>文化局網</w:t>
      </w:r>
      <w:r w:rsidR="008B1731">
        <w:rPr>
          <w:rStyle w:val="a4"/>
          <w:rFonts w:hAnsi="新細明體" w:hint="eastAsia"/>
          <w:b w:val="0"/>
        </w:rPr>
        <w:t>址</w:t>
      </w:r>
      <w:r w:rsidR="008B1731">
        <w:rPr>
          <w:rStyle w:val="a4"/>
          <w:rFonts w:hAnsi="新細明體" w:hint="eastAsia"/>
          <w:b w:val="0"/>
        </w:rPr>
        <w:t xml:space="preserve">: </w:t>
      </w:r>
      <w:hyperlink r:id="rId7" w:history="1">
        <w:r w:rsidRPr="00E216E6">
          <w:rPr>
            <w:rStyle w:val="a4"/>
            <w:b w:val="0"/>
          </w:rPr>
          <w:t>http://www.tyccc.gov.tw</w:t>
        </w:r>
      </w:hyperlink>
      <w:r w:rsidR="008B1731">
        <w:rPr>
          <w:rStyle w:val="a4"/>
          <w:rFonts w:hint="eastAsia"/>
          <w:b w:val="0"/>
        </w:rPr>
        <w:t>。</w:t>
      </w:r>
    </w:p>
    <w:p w:rsidR="008E1910" w:rsidRPr="00E216E6" w:rsidRDefault="008E1910" w:rsidP="008E1910">
      <w:pPr>
        <w:spacing w:line="400" w:lineRule="exact"/>
        <w:rPr>
          <w:bdr w:val="single" w:sz="4" w:space="0" w:color="auto"/>
        </w:rPr>
      </w:pPr>
      <w:r w:rsidRPr="00E216E6">
        <w:rPr>
          <w:rStyle w:val="a4"/>
          <w:rFonts w:hAnsi="新細明體"/>
          <w:b w:val="0"/>
        </w:rPr>
        <w:t xml:space="preserve">　　　　　　　２、報名操作</w:t>
      </w:r>
      <w:r w:rsidRPr="00E216E6">
        <w:rPr>
          <w:rStyle w:val="a4"/>
          <w:b w:val="0"/>
        </w:rPr>
        <w:t>:</w:t>
      </w:r>
      <w:r w:rsidRPr="00E216E6">
        <w:rPr>
          <w:rStyle w:val="a4"/>
          <w:rFonts w:hAnsi="新細明體"/>
          <w:b w:val="0"/>
        </w:rPr>
        <w:t>進入本局首頁</w:t>
      </w:r>
      <w:r w:rsidRPr="00E216E6">
        <w:rPr>
          <w:rStyle w:val="a4"/>
          <w:b w:val="0"/>
        </w:rPr>
        <w:t>-</w:t>
      </w:r>
      <w:r w:rsidRPr="00E216E6">
        <w:rPr>
          <w:rStyle w:val="a4"/>
          <w:rFonts w:hAnsi="新細明體"/>
          <w:b w:val="0"/>
        </w:rPr>
        <w:t>點選左側選單</w:t>
      </w:r>
      <w:r w:rsidR="0029357C" w:rsidRPr="00E216E6">
        <w:rPr>
          <w:rFonts w:hAnsi="新細明體"/>
          <w:bCs/>
          <w:bdr w:val="single" w:sz="4" w:space="0" w:color="auto"/>
        </w:rPr>
        <w:t>活動資訊</w:t>
      </w:r>
      <w:r w:rsidRPr="00E216E6">
        <w:rPr>
          <w:rStyle w:val="a4"/>
          <w:b w:val="0"/>
        </w:rPr>
        <w:t>→</w:t>
      </w:r>
      <w:r w:rsidRPr="00E216E6">
        <w:rPr>
          <w:rStyle w:val="a4"/>
          <w:rFonts w:hAnsi="新細明體"/>
          <w:b w:val="0"/>
        </w:rPr>
        <w:t>點選</w:t>
      </w:r>
      <w:proofErr w:type="gramStart"/>
      <w:r w:rsidRPr="00E216E6">
        <w:rPr>
          <w:rFonts w:hAnsi="新細明體"/>
          <w:bdr w:val="single" w:sz="4" w:space="0" w:color="auto"/>
        </w:rPr>
        <w:t>研習線上報名</w:t>
      </w:r>
      <w:proofErr w:type="gramEnd"/>
    </w:p>
    <w:p w:rsidR="008E1910" w:rsidRPr="00E216E6" w:rsidRDefault="008E1910" w:rsidP="008E1910">
      <w:pPr>
        <w:spacing w:line="400" w:lineRule="exact"/>
        <w:rPr>
          <w:rStyle w:val="a4"/>
          <w:b w:val="0"/>
        </w:rPr>
      </w:pPr>
      <w:r w:rsidRPr="00E216E6">
        <w:rPr>
          <w:rFonts w:hAnsi="新細明體"/>
        </w:rPr>
        <w:t xml:space="preserve">　　　　　　　　　</w:t>
      </w:r>
      <w:r w:rsidRPr="00E216E6">
        <w:rPr>
          <w:rStyle w:val="a4"/>
          <w:b w:val="0"/>
        </w:rPr>
        <w:t>→</w:t>
      </w:r>
      <w:r w:rsidRPr="00E216E6">
        <w:rPr>
          <w:rStyle w:val="a4"/>
          <w:rFonts w:hAnsi="新細明體"/>
          <w:b w:val="0"/>
        </w:rPr>
        <w:t>下方會出現各班別</w:t>
      </w:r>
      <w:r w:rsidRPr="00E216E6">
        <w:rPr>
          <w:rStyle w:val="a4"/>
          <w:b w:val="0"/>
        </w:rPr>
        <w:t>(</w:t>
      </w:r>
      <w:r w:rsidRPr="00E216E6">
        <w:rPr>
          <w:rStyle w:val="a4"/>
          <w:rFonts w:hAnsi="新細明體"/>
          <w:b w:val="0"/>
        </w:rPr>
        <w:t>選擇您想報名的課程</w:t>
      </w:r>
      <w:r w:rsidRPr="00E216E6">
        <w:rPr>
          <w:rStyle w:val="a4"/>
          <w:b w:val="0"/>
        </w:rPr>
        <w:t>)→</w:t>
      </w:r>
      <w:r w:rsidRPr="00E216E6">
        <w:rPr>
          <w:rStyle w:val="a4"/>
          <w:rFonts w:hAnsi="新細明體"/>
          <w:b w:val="0"/>
        </w:rPr>
        <w:t>按</w:t>
      </w:r>
      <w:r w:rsidRPr="00E216E6">
        <w:rPr>
          <w:rFonts w:hAnsi="新細明體"/>
          <w:bCs/>
          <w:bdr w:val="single" w:sz="4" w:space="0" w:color="auto"/>
        </w:rPr>
        <w:t>報名</w:t>
      </w:r>
      <w:r w:rsidRPr="00E216E6">
        <w:rPr>
          <w:rStyle w:val="a4"/>
          <w:rFonts w:hAnsi="新細明體"/>
          <w:b w:val="0"/>
        </w:rPr>
        <w:t>後填妥您的基本資料即可。</w:t>
      </w:r>
      <w:r w:rsidRPr="00E216E6">
        <w:rPr>
          <w:rStyle w:val="a4"/>
          <w:b w:val="0"/>
        </w:rPr>
        <w:t xml:space="preserve">     </w:t>
      </w:r>
    </w:p>
    <w:p w:rsidR="008E1910" w:rsidRPr="00E216E6" w:rsidRDefault="008E1910" w:rsidP="008E1910">
      <w:pPr>
        <w:snapToGrid w:val="0"/>
        <w:spacing w:line="360" w:lineRule="exact"/>
        <w:ind w:hanging="480"/>
      </w:pPr>
      <w:r w:rsidRPr="00E216E6">
        <w:rPr>
          <w:rFonts w:hAnsi="新細明體"/>
        </w:rPr>
        <w:t xml:space="preserve">　　　　　　　　</w:t>
      </w:r>
      <w:r w:rsidRPr="00E216E6">
        <w:t xml:space="preserve">  </w:t>
      </w:r>
      <w:r w:rsidRPr="00E216E6">
        <w:rPr>
          <w:rFonts w:hAnsi="新細明體"/>
        </w:rPr>
        <w:t>３</w:t>
      </w:r>
      <w:r w:rsidRPr="00E216E6">
        <w:rPr>
          <w:rStyle w:val="a4"/>
          <w:rFonts w:hAnsi="新細明體"/>
          <w:b w:val="0"/>
        </w:rPr>
        <w:t>、</w:t>
      </w:r>
      <w:r w:rsidRPr="00E216E6">
        <w:rPr>
          <w:rFonts w:hAnsi="新細明體"/>
        </w:rPr>
        <w:t>需研習時數之公</w:t>
      </w:r>
      <w:r w:rsidRPr="00E216E6">
        <w:t>/</w:t>
      </w:r>
      <w:r w:rsidRPr="00E216E6">
        <w:rPr>
          <w:rFonts w:hAnsi="新細明體"/>
        </w:rPr>
        <w:t>教人員，於文化局網站完成報名後，務必至公務員終身學習系統</w:t>
      </w:r>
    </w:p>
    <w:p w:rsidR="008E1910" w:rsidRPr="00E216E6" w:rsidRDefault="008E1910" w:rsidP="008E1910">
      <w:pPr>
        <w:snapToGrid w:val="0"/>
        <w:spacing w:line="360" w:lineRule="exact"/>
        <w:ind w:hanging="480"/>
        <w:rPr>
          <w:rStyle w:val="a4"/>
          <w:b w:val="0"/>
          <w:bCs w:val="0"/>
        </w:rPr>
      </w:pPr>
      <w:r w:rsidRPr="00E216E6">
        <w:t xml:space="preserve">                      </w:t>
      </w:r>
      <w:r w:rsidRPr="00E216E6">
        <w:rPr>
          <w:rFonts w:hAnsi="新細明體"/>
        </w:rPr>
        <w:t>／教師研習系統報名，以利核發研習時數。</w:t>
      </w:r>
      <w:r w:rsidRPr="00E216E6">
        <w:rPr>
          <w:rFonts w:hAnsi="新細明體"/>
          <w:b/>
          <w:u w:val="single"/>
        </w:rPr>
        <w:t>報名結果以文化局網站為主</w:t>
      </w:r>
      <w:r w:rsidRPr="00E216E6">
        <w:rPr>
          <w:rFonts w:hAnsi="新細明體"/>
          <w:u w:val="single"/>
        </w:rPr>
        <w:t>。</w:t>
      </w:r>
    </w:p>
    <w:p w:rsidR="008E1910" w:rsidRPr="00E216E6" w:rsidRDefault="008E1910" w:rsidP="008E1910">
      <w:pPr>
        <w:snapToGrid w:val="0"/>
        <w:spacing w:line="360" w:lineRule="exact"/>
        <w:ind w:hanging="480"/>
        <w:rPr>
          <w:rStyle w:val="a4"/>
          <w:b w:val="0"/>
        </w:rPr>
      </w:pPr>
      <w:r w:rsidRPr="00E216E6">
        <w:rPr>
          <w:rStyle w:val="a4"/>
          <w:rFonts w:hAnsi="新細明體"/>
          <w:b w:val="0"/>
        </w:rPr>
        <w:t xml:space="preserve">　　　　　　　　　４、若無法上網者，請來電提供基本聯絡資料，以便代為操作。</w:t>
      </w:r>
    </w:p>
    <w:p w:rsidR="008E1910" w:rsidRPr="00E216E6" w:rsidRDefault="008E1910" w:rsidP="008E1910">
      <w:pPr>
        <w:numPr>
          <w:ilvl w:val="0"/>
          <w:numId w:val="3"/>
        </w:numPr>
        <w:spacing w:line="400" w:lineRule="exact"/>
        <w:rPr>
          <w:rStyle w:val="a4"/>
          <w:b w:val="0"/>
        </w:rPr>
      </w:pPr>
      <w:r w:rsidRPr="00E216E6">
        <w:rPr>
          <w:rStyle w:val="a4"/>
          <w:rFonts w:hAnsi="新細明體"/>
          <w:b w:val="0"/>
        </w:rPr>
        <w:t>學　　費：１、完成網路報名後，一律至郵局填寫制式劃撥單繳費。</w:t>
      </w:r>
      <w:r w:rsidRPr="00E216E6">
        <w:rPr>
          <w:rStyle w:val="a4"/>
          <w:rFonts w:hAnsi="新細明體"/>
        </w:rPr>
        <w:t>（恕不受理現場繳費）</w:t>
      </w:r>
    </w:p>
    <w:p w:rsidR="002F4502" w:rsidRPr="00E216E6" w:rsidRDefault="008E1910" w:rsidP="008E1910">
      <w:pPr>
        <w:spacing w:line="400" w:lineRule="exact"/>
        <w:rPr>
          <w:rStyle w:val="a4"/>
          <w:b w:val="0"/>
          <w:bCs w:val="0"/>
        </w:rPr>
      </w:pPr>
      <w:r w:rsidRPr="00E216E6">
        <w:rPr>
          <w:rStyle w:val="a4"/>
          <w:b w:val="0"/>
        </w:rPr>
        <w:t xml:space="preserve">              </w:t>
      </w:r>
      <w:r w:rsidRPr="00E216E6">
        <w:rPr>
          <w:rStyle w:val="a4"/>
          <w:rFonts w:hAnsi="新細明體"/>
          <w:b w:val="0"/>
        </w:rPr>
        <w:t>２、</w:t>
      </w:r>
      <w:r w:rsidRPr="00E216E6">
        <w:rPr>
          <w:rStyle w:val="a4"/>
          <w:rFonts w:hAnsi="新細明體"/>
          <w:bCs w:val="0"/>
          <w:bdr w:val="single" w:sz="4" w:space="0" w:color="auto"/>
        </w:rPr>
        <w:t>每班學費皆為</w:t>
      </w:r>
      <w:r w:rsidR="002F4502" w:rsidRPr="00E216E6">
        <w:rPr>
          <w:rStyle w:val="a4"/>
          <w:rFonts w:hAnsi="新細明體"/>
          <w:bCs w:val="0"/>
          <w:bdr w:val="single" w:sz="4" w:space="0" w:color="auto"/>
        </w:rPr>
        <w:t>新台幣</w:t>
      </w:r>
      <w:r w:rsidRPr="00E216E6">
        <w:rPr>
          <w:rStyle w:val="a4"/>
          <w:bCs w:val="0"/>
          <w:bdr w:val="single" w:sz="4" w:space="0" w:color="auto"/>
        </w:rPr>
        <w:t>1500</w:t>
      </w:r>
      <w:r w:rsidRPr="00E216E6">
        <w:rPr>
          <w:rStyle w:val="a4"/>
          <w:rFonts w:hAnsi="新細明體"/>
          <w:bCs w:val="0"/>
          <w:bdr w:val="single" w:sz="4" w:space="0" w:color="auto"/>
        </w:rPr>
        <w:t>元</w:t>
      </w:r>
      <w:r w:rsidR="002F4502" w:rsidRPr="00E216E6">
        <w:rPr>
          <w:rStyle w:val="a4"/>
          <w:rFonts w:hAnsi="新細明體"/>
          <w:bCs w:val="0"/>
          <w:bdr w:val="single" w:sz="4" w:space="0" w:color="auto"/>
        </w:rPr>
        <w:t>整</w:t>
      </w:r>
      <w:r w:rsidRPr="00E216E6">
        <w:rPr>
          <w:rStyle w:val="a4"/>
          <w:rFonts w:hAnsi="新細明體"/>
          <w:bCs w:val="0"/>
          <w:bdr w:val="single" w:sz="4" w:space="0" w:color="auto"/>
        </w:rPr>
        <w:t>，</w:t>
      </w:r>
      <w:proofErr w:type="gramStart"/>
      <w:r w:rsidR="002F4502" w:rsidRPr="00E216E6">
        <w:rPr>
          <w:rStyle w:val="a4"/>
          <w:rFonts w:hAnsi="新細明體"/>
          <w:bCs w:val="0"/>
          <w:bdr w:val="single" w:sz="4" w:space="0" w:color="auto"/>
        </w:rPr>
        <w:t>另酌收</w:t>
      </w:r>
      <w:proofErr w:type="gramEnd"/>
      <w:r w:rsidRPr="00E216E6">
        <w:rPr>
          <w:rStyle w:val="a4"/>
          <w:rFonts w:hAnsi="新細明體"/>
          <w:bCs w:val="0"/>
          <w:bdr w:val="single" w:sz="4" w:space="0" w:color="auto"/>
        </w:rPr>
        <w:t>郵政劃撥手續費</w:t>
      </w:r>
      <w:r w:rsidRPr="00E216E6">
        <w:rPr>
          <w:rStyle w:val="a4"/>
          <w:bCs w:val="0"/>
          <w:bdr w:val="single" w:sz="4" w:space="0" w:color="auto"/>
        </w:rPr>
        <w:t>20</w:t>
      </w:r>
      <w:r w:rsidR="002F4502" w:rsidRPr="00E216E6">
        <w:rPr>
          <w:rStyle w:val="a4"/>
          <w:rFonts w:hAnsi="新細明體"/>
          <w:bCs w:val="0"/>
          <w:bdr w:val="single" w:sz="4" w:space="0" w:color="auto"/>
        </w:rPr>
        <w:t>元</w:t>
      </w:r>
      <w:r w:rsidR="002F4502" w:rsidRPr="00E216E6">
        <w:rPr>
          <w:rStyle w:val="a4"/>
          <w:rFonts w:hAnsi="新細明體"/>
          <w:b w:val="0"/>
          <w:bCs w:val="0"/>
        </w:rPr>
        <w:t>，請一併劃撥至本</w:t>
      </w:r>
    </w:p>
    <w:p w:rsidR="008E1910" w:rsidRPr="00E216E6" w:rsidRDefault="002F4502" w:rsidP="008E1910">
      <w:pPr>
        <w:spacing w:line="400" w:lineRule="exact"/>
        <w:rPr>
          <w:rStyle w:val="a4"/>
          <w:b w:val="0"/>
          <w:bCs w:val="0"/>
        </w:rPr>
      </w:pPr>
      <w:r w:rsidRPr="00E216E6">
        <w:rPr>
          <w:rStyle w:val="a4"/>
          <w:b w:val="0"/>
          <w:bCs w:val="0"/>
        </w:rPr>
        <w:t xml:space="preserve">                  </w:t>
      </w:r>
      <w:r w:rsidRPr="00E216E6">
        <w:rPr>
          <w:rStyle w:val="a4"/>
          <w:rFonts w:hAnsi="新細明體"/>
          <w:b w:val="0"/>
          <w:bCs w:val="0"/>
        </w:rPr>
        <w:t>局帳戶</w:t>
      </w:r>
      <w:r w:rsidR="008E1910" w:rsidRPr="00E216E6">
        <w:rPr>
          <w:rStyle w:val="a4"/>
          <w:rFonts w:hAnsi="新細明體"/>
          <w:b w:val="0"/>
          <w:bCs w:val="0"/>
        </w:rPr>
        <w:t>，</w:t>
      </w:r>
      <w:proofErr w:type="gramStart"/>
      <w:r w:rsidRPr="00E216E6">
        <w:rPr>
          <w:rStyle w:val="a4"/>
          <w:rFonts w:hAnsi="新細明體"/>
          <w:b w:val="0"/>
          <w:bCs w:val="0"/>
        </w:rPr>
        <w:t>俟</w:t>
      </w:r>
      <w:proofErr w:type="gramEnd"/>
      <w:r w:rsidRPr="00E216E6">
        <w:rPr>
          <w:rStyle w:val="a4"/>
          <w:rFonts w:hAnsi="新細明體"/>
          <w:b w:val="0"/>
          <w:bCs w:val="0"/>
        </w:rPr>
        <w:t>款項</w:t>
      </w:r>
      <w:proofErr w:type="gramStart"/>
      <w:r w:rsidRPr="00E216E6">
        <w:rPr>
          <w:rStyle w:val="a4"/>
          <w:rFonts w:hAnsi="新細明體"/>
          <w:b w:val="0"/>
          <w:bCs w:val="0"/>
        </w:rPr>
        <w:t>入戶後</w:t>
      </w:r>
      <w:proofErr w:type="gramEnd"/>
      <w:r w:rsidRPr="00E216E6">
        <w:rPr>
          <w:rFonts w:hAnsi="新細明體"/>
        </w:rPr>
        <w:t>，</w:t>
      </w:r>
      <w:r w:rsidRPr="00E216E6">
        <w:rPr>
          <w:rStyle w:val="a4"/>
          <w:rFonts w:hAnsi="新細明體"/>
          <w:b w:val="0"/>
          <w:bCs w:val="0"/>
        </w:rPr>
        <w:t>將</w:t>
      </w:r>
      <w:proofErr w:type="gramStart"/>
      <w:r w:rsidRPr="00E216E6">
        <w:rPr>
          <w:rStyle w:val="a4"/>
          <w:rFonts w:hAnsi="新細明體"/>
          <w:b w:val="0"/>
          <w:bCs w:val="0"/>
        </w:rPr>
        <w:t>逕</w:t>
      </w:r>
      <w:proofErr w:type="gramEnd"/>
      <w:r w:rsidR="008E1910" w:rsidRPr="00E216E6">
        <w:rPr>
          <w:rStyle w:val="a4"/>
          <w:rFonts w:hAnsi="新細明體"/>
          <w:b w:val="0"/>
          <w:bCs w:val="0"/>
        </w:rPr>
        <w:t>扣手續費。</w:t>
      </w:r>
    </w:p>
    <w:p w:rsidR="008E1910" w:rsidRPr="00E216E6" w:rsidRDefault="008E1910" w:rsidP="008E1910">
      <w:pPr>
        <w:spacing w:line="400" w:lineRule="exact"/>
        <w:rPr>
          <w:rStyle w:val="a4"/>
          <w:b w:val="0"/>
          <w:bCs w:val="0"/>
          <w:u w:val="single"/>
        </w:rPr>
      </w:pPr>
      <w:r w:rsidRPr="00E216E6">
        <w:rPr>
          <w:rStyle w:val="a4"/>
          <w:rFonts w:hAnsi="新細明體"/>
          <w:b w:val="0"/>
          <w:bCs w:val="0"/>
        </w:rPr>
        <w:t xml:space="preserve">　　　　　　　３、不論報名幾班或多人同時報名，</w:t>
      </w:r>
      <w:r w:rsidR="008B1731">
        <w:rPr>
          <w:rStyle w:val="a4"/>
          <w:rFonts w:hAnsi="新細明體"/>
          <w:b w:val="0"/>
          <w:bCs w:val="0"/>
          <w:u w:val="single"/>
        </w:rPr>
        <w:t>以同一張劃撥單繳費者，僅需交</w:t>
      </w:r>
      <w:r w:rsidR="008B1731">
        <w:rPr>
          <w:rStyle w:val="a4"/>
          <w:rFonts w:hAnsi="新細明體" w:hint="eastAsia"/>
          <w:b w:val="0"/>
          <w:bCs w:val="0"/>
          <w:u w:val="single"/>
        </w:rPr>
        <w:t>1</w:t>
      </w:r>
      <w:r w:rsidRPr="00E216E6">
        <w:rPr>
          <w:rStyle w:val="a4"/>
          <w:rFonts w:hAnsi="新細明體"/>
          <w:b w:val="0"/>
          <w:bCs w:val="0"/>
          <w:u w:val="single"/>
        </w:rPr>
        <w:t>次手續費</w:t>
      </w:r>
      <w:r w:rsidRPr="00E216E6">
        <w:rPr>
          <w:rStyle w:val="a4"/>
          <w:b w:val="0"/>
          <w:bCs w:val="0"/>
          <w:u w:val="single"/>
        </w:rPr>
        <w:t>20</w:t>
      </w:r>
      <w:r w:rsidRPr="00E216E6">
        <w:rPr>
          <w:rStyle w:val="a4"/>
          <w:rFonts w:hAnsi="新細明體"/>
          <w:b w:val="0"/>
          <w:bCs w:val="0"/>
          <w:u w:val="single"/>
        </w:rPr>
        <w:t>元</w:t>
      </w:r>
      <w:r w:rsidRPr="00E216E6">
        <w:rPr>
          <w:rStyle w:val="a4"/>
          <w:rFonts w:hAnsi="新細明體"/>
          <w:b w:val="0"/>
        </w:rPr>
        <w:t>。</w:t>
      </w:r>
    </w:p>
    <w:p w:rsidR="008E1910" w:rsidRPr="00E216E6" w:rsidRDefault="008E1910" w:rsidP="008E1910">
      <w:pPr>
        <w:spacing w:line="400" w:lineRule="exact"/>
        <w:ind w:left="480"/>
        <w:rPr>
          <w:rStyle w:val="a4"/>
          <w:b w:val="0"/>
        </w:rPr>
      </w:pPr>
      <w:r w:rsidRPr="00E216E6">
        <w:rPr>
          <w:rStyle w:val="a4"/>
          <w:b w:val="0"/>
        </w:rPr>
        <w:t xml:space="preserve">          </w:t>
      </w:r>
      <w:r w:rsidRPr="00E216E6">
        <w:rPr>
          <w:rStyle w:val="a4"/>
          <w:rFonts w:hAnsi="新細明體"/>
          <w:b w:val="0"/>
        </w:rPr>
        <w:t>４、</w:t>
      </w:r>
      <w:r w:rsidRPr="00E216E6">
        <w:rPr>
          <w:rStyle w:val="a4"/>
          <w:rFonts w:hAnsi="新細明體"/>
          <w:b w:val="0"/>
          <w:u w:val="single"/>
        </w:rPr>
        <w:t>請務必在通訊欄註明</w:t>
      </w:r>
      <w:r w:rsidR="008B1731">
        <w:rPr>
          <w:rStyle w:val="a4"/>
          <w:rFonts w:hAnsi="新細明體"/>
          <w:b w:val="0"/>
          <w:u w:val="single"/>
        </w:rPr>
        <w:t>報名</w:t>
      </w:r>
      <w:r w:rsidRPr="00E216E6">
        <w:rPr>
          <w:rStyle w:val="a4"/>
          <w:rFonts w:hAnsi="新細明體"/>
          <w:b w:val="0"/>
          <w:u w:val="single"/>
        </w:rPr>
        <w:t>班別、學員姓名及電話</w:t>
      </w:r>
      <w:r w:rsidRPr="00E216E6">
        <w:rPr>
          <w:rStyle w:val="a4"/>
          <w:rFonts w:hAnsi="新細明體"/>
          <w:b w:val="0"/>
        </w:rPr>
        <w:t>，以</w:t>
      </w:r>
      <w:r w:rsidR="00494631" w:rsidRPr="00E216E6">
        <w:rPr>
          <w:rStyle w:val="a4"/>
          <w:rFonts w:hAnsi="新細明體"/>
          <w:b w:val="0"/>
        </w:rPr>
        <w:t>利</w:t>
      </w:r>
      <w:proofErr w:type="gramStart"/>
      <w:r w:rsidRPr="00E216E6">
        <w:rPr>
          <w:rStyle w:val="a4"/>
          <w:rFonts w:hAnsi="新細明體"/>
          <w:b w:val="0"/>
        </w:rPr>
        <w:t>登錄勾核</w:t>
      </w:r>
      <w:proofErr w:type="gramEnd"/>
      <w:r w:rsidRPr="00E216E6">
        <w:rPr>
          <w:rStyle w:val="a4"/>
          <w:rFonts w:hAnsi="新細明體"/>
          <w:b w:val="0"/>
        </w:rPr>
        <w:t>。</w:t>
      </w:r>
      <w:r w:rsidRPr="00E216E6">
        <w:rPr>
          <w:rStyle w:val="a4"/>
          <w:b w:val="0"/>
        </w:rPr>
        <w:t xml:space="preserve"> </w:t>
      </w:r>
    </w:p>
    <w:p w:rsidR="00BC1C98" w:rsidRPr="00E216E6" w:rsidRDefault="008E1910" w:rsidP="00F84B89">
      <w:pPr>
        <w:pStyle w:val="Web"/>
        <w:spacing w:before="0" w:beforeAutospacing="0" w:after="0" w:afterAutospacing="0" w:line="360" w:lineRule="exact"/>
        <w:ind w:left="1802" w:hangingChars="750" w:hanging="1802"/>
        <w:jc w:val="center"/>
        <w:rPr>
          <w:rStyle w:val="a4"/>
          <w:rFonts w:ascii="Times New Roman" w:hAnsi="Times New Roman" w:hint="default"/>
          <w:bCs w:val="0"/>
          <w:bdr w:val="single" w:sz="4" w:space="0" w:color="auto"/>
          <w:shd w:val="pct15" w:color="auto" w:fill="FFFFFF"/>
        </w:rPr>
      </w:pPr>
      <w:r w:rsidRPr="00E216E6">
        <w:rPr>
          <w:rFonts w:ascii="Times New Roman" w:hint="default"/>
          <w:b/>
          <w:bdr w:val="single" w:sz="4" w:space="0" w:color="auto"/>
          <w:shd w:val="pct15" w:color="auto" w:fill="FFFFFF"/>
        </w:rPr>
        <w:t xml:space="preserve">　劃撥帳號：１５３８０６００</w:t>
      </w:r>
      <w:r w:rsidRPr="00E216E6">
        <w:rPr>
          <w:rFonts w:ascii="Times New Roman" w:hAnsi="Times New Roman" w:hint="default"/>
          <w:b/>
          <w:bdr w:val="single" w:sz="4" w:space="0" w:color="auto"/>
          <w:shd w:val="pct15" w:color="auto" w:fill="FFFFFF"/>
        </w:rPr>
        <w:t xml:space="preserve">       </w:t>
      </w:r>
      <w:r w:rsidRPr="00E216E6">
        <w:rPr>
          <w:rFonts w:ascii="Times New Roman" w:hint="default"/>
          <w:b/>
          <w:bdr w:val="single" w:sz="4" w:space="0" w:color="auto"/>
          <w:shd w:val="pct15" w:color="auto" w:fill="FFFFFF"/>
        </w:rPr>
        <w:t>戶名：</w:t>
      </w:r>
      <w:r w:rsidR="0071103D" w:rsidRPr="00E216E6">
        <w:rPr>
          <w:rFonts w:ascii="Times New Roman" w:hint="default"/>
          <w:b/>
          <w:bdr w:val="single" w:sz="4" w:space="0" w:color="auto"/>
          <w:shd w:val="pct15" w:color="auto" w:fill="FFFFFF"/>
        </w:rPr>
        <w:t>桃園市政府文化局代收各項費用專戶</w:t>
      </w:r>
      <w:r w:rsidRPr="00E216E6">
        <w:rPr>
          <w:rFonts w:ascii="Times New Roman" w:hint="default"/>
          <w:b/>
          <w:bdr w:val="single" w:sz="4" w:space="0" w:color="auto"/>
          <w:shd w:val="pct15" w:color="auto" w:fill="FFFFFF"/>
        </w:rPr>
        <w:t xml:space="preserve">　</w:t>
      </w:r>
    </w:p>
    <w:p w:rsidR="008E1910" w:rsidRPr="00E216E6" w:rsidRDefault="008E1910" w:rsidP="008E1910">
      <w:pPr>
        <w:pStyle w:val="Web"/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六、學期時數：</w:t>
      </w:r>
      <w:r w:rsidR="004F36C4" w:rsidRPr="00E216E6">
        <w:rPr>
          <w:rStyle w:val="a4"/>
          <w:b w:val="0"/>
        </w:rPr>
        <w:t>基本</w:t>
      </w:r>
      <w:r w:rsidRPr="00E216E6">
        <w:rPr>
          <w:rStyle w:val="a4"/>
          <w:rFonts w:ascii="Times New Roman" w:hint="default"/>
          <w:b w:val="0"/>
          <w:kern w:val="2"/>
        </w:rPr>
        <w:t>每班別共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14</w:t>
      </w:r>
      <w:r w:rsidRPr="00E216E6">
        <w:rPr>
          <w:rStyle w:val="a4"/>
          <w:rFonts w:ascii="Times New Roman" w:hint="default"/>
          <w:b w:val="0"/>
          <w:kern w:val="2"/>
        </w:rPr>
        <w:t>堂課，</w:t>
      </w:r>
      <w:r w:rsidR="008B1731">
        <w:rPr>
          <w:rStyle w:val="a4"/>
          <w:rFonts w:ascii="Times New Roman"/>
          <w:b w:val="0"/>
          <w:kern w:val="2"/>
        </w:rPr>
        <w:t>每</w:t>
      </w:r>
      <w:r w:rsidRPr="00E216E6">
        <w:rPr>
          <w:rStyle w:val="a4"/>
          <w:rFonts w:ascii="Times New Roman" w:hint="default"/>
          <w:b w:val="0"/>
          <w:kern w:val="2"/>
        </w:rPr>
        <w:t>堂課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2</w:t>
      </w:r>
      <w:r w:rsidRPr="00E216E6">
        <w:rPr>
          <w:rStyle w:val="a4"/>
          <w:rFonts w:ascii="Times New Roman" w:hint="default"/>
          <w:b w:val="0"/>
          <w:kern w:val="2"/>
        </w:rPr>
        <w:t>小時，共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28</w:t>
      </w:r>
      <w:r w:rsidRPr="00E216E6">
        <w:rPr>
          <w:rStyle w:val="a4"/>
          <w:rFonts w:ascii="Times New Roman" w:hint="default"/>
          <w:b w:val="0"/>
          <w:kern w:val="2"/>
        </w:rPr>
        <w:t>小時，</w:t>
      </w:r>
      <w:r w:rsidRPr="004F36C4">
        <w:rPr>
          <w:rStyle w:val="a4"/>
          <w:rFonts w:ascii="Times New Roman" w:hint="default"/>
          <w:kern w:val="2"/>
        </w:rPr>
        <w:t>請詳閱上課期程表</w:t>
      </w:r>
      <w:r w:rsidRPr="00E216E6">
        <w:rPr>
          <w:rStyle w:val="a4"/>
          <w:rFonts w:ascii="Times New Roman" w:hint="default"/>
          <w:b w:val="0"/>
          <w:kern w:val="2"/>
        </w:rPr>
        <w:t>。</w:t>
      </w:r>
    </w:p>
    <w:p w:rsidR="008E1910" w:rsidRPr="00E216E6" w:rsidRDefault="008E1910" w:rsidP="008E1910">
      <w:pPr>
        <w:pStyle w:val="Web"/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七、上課地點：桃園市政府文化局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(</w:t>
      </w:r>
      <w:r w:rsidRPr="00E216E6">
        <w:rPr>
          <w:rStyle w:val="a4"/>
          <w:rFonts w:ascii="Times New Roman" w:hint="default"/>
          <w:b w:val="0"/>
          <w:kern w:val="2"/>
        </w:rPr>
        <w:t>桃園市桃園區縣府路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21</w:t>
      </w:r>
      <w:r w:rsidRPr="00E216E6">
        <w:rPr>
          <w:rStyle w:val="a4"/>
          <w:rFonts w:ascii="Times New Roman" w:hint="default"/>
          <w:b w:val="0"/>
          <w:kern w:val="2"/>
        </w:rPr>
        <w:t>號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)</w:t>
      </w:r>
      <w:r w:rsidRPr="00E216E6">
        <w:rPr>
          <w:rStyle w:val="a4"/>
          <w:rFonts w:ascii="Times New Roman" w:hint="default"/>
          <w:b w:val="0"/>
          <w:kern w:val="2"/>
        </w:rPr>
        <w:t>研習教室</w:t>
      </w:r>
      <w:r w:rsidRPr="00E216E6">
        <w:rPr>
          <w:rStyle w:val="a4"/>
          <w:rFonts w:ascii="Times New Roman" w:hint="default"/>
          <w:kern w:val="2"/>
        </w:rPr>
        <w:t>。</w:t>
      </w:r>
    </w:p>
    <w:p w:rsidR="008E1910" w:rsidRPr="00E216E6" w:rsidRDefault="008E1910" w:rsidP="008E1910">
      <w:pPr>
        <w:pStyle w:val="Web"/>
        <w:spacing w:before="0" w:beforeAutospacing="0" w:after="0" w:afterAutospacing="0" w:line="360" w:lineRule="exact"/>
        <w:ind w:left="1680" w:hangingChars="700" w:hanging="1680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八、洽詢電話：（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03</w:t>
      </w:r>
      <w:r w:rsidRPr="00E216E6">
        <w:rPr>
          <w:rStyle w:val="a4"/>
          <w:rFonts w:ascii="Times New Roman" w:hint="default"/>
          <w:b w:val="0"/>
          <w:kern w:val="2"/>
        </w:rPr>
        <w:t>）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3322592</w:t>
      </w:r>
      <w:r w:rsidRPr="00E216E6">
        <w:rPr>
          <w:rStyle w:val="a4"/>
          <w:rFonts w:ascii="Times New Roman" w:hint="default"/>
          <w:b w:val="0"/>
          <w:kern w:val="2"/>
        </w:rPr>
        <w:t>分機</w:t>
      </w:r>
      <w:r w:rsidR="00423A5B">
        <w:rPr>
          <w:rStyle w:val="a4"/>
          <w:rFonts w:ascii="Times New Roman" w:hAnsi="Times New Roman" w:hint="default"/>
          <w:b w:val="0"/>
          <w:kern w:val="2"/>
        </w:rPr>
        <w:t>82</w:t>
      </w:r>
      <w:r w:rsidR="00423A5B">
        <w:rPr>
          <w:rStyle w:val="a4"/>
          <w:rFonts w:ascii="Times New Roman" w:hAnsi="Times New Roman"/>
          <w:b w:val="0"/>
          <w:kern w:val="2"/>
        </w:rPr>
        <w:t>11</w:t>
      </w:r>
      <w:r w:rsidR="00423A5B">
        <w:rPr>
          <w:rStyle w:val="a4"/>
          <w:rFonts w:ascii="Times New Roman"/>
          <w:b w:val="0"/>
          <w:kern w:val="2"/>
        </w:rPr>
        <w:t>陳</w:t>
      </w:r>
      <w:r w:rsidRPr="00E216E6">
        <w:rPr>
          <w:rStyle w:val="a4"/>
          <w:rFonts w:ascii="Times New Roman" w:hint="default"/>
          <w:b w:val="0"/>
          <w:kern w:val="2"/>
        </w:rPr>
        <w:t>小姐</w:t>
      </w:r>
      <w:r w:rsidRPr="00E216E6">
        <w:rPr>
          <w:rStyle w:val="a4"/>
          <w:rFonts w:ascii="Times New Roman" w:hAnsi="Times New Roman" w:hint="default"/>
          <w:b w:val="0"/>
          <w:kern w:val="2"/>
        </w:rPr>
        <w:t xml:space="preserve"> (e-mail: </w:t>
      </w:r>
      <w:hyperlink r:id="rId8" w:history="1">
        <w:r w:rsidR="00423A5B" w:rsidRPr="00E16C19">
          <w:rPr>
            <w:rStyle w:val="a5"/>
            <w:rFonts w:ascii="Times New Roman" w:hAnsi="Times New Roman" w:hint="default"/>
          </w:rPr>
          <w:t>bridge@mail.tyccc.gov.tw</w:t>
        </w:r>
      </w:hyperlink>
      <w:r w:rsidRPr="00E216E6">
        <w:rPr>
          <w:rStyle w:val="a4"/>
          <w:rFonts w:ascii="Times New Roman" w:hAnsi="Times New Roman" w:hint="default"/>
          <w:b w:val="0"/>
          <w:kern w:val="2"/>
        </w:rPr>
        <w:t>)</w:t>
      </w:r>
    </w:p>
    <w:p w:rsidR="008E1910" w:rsidRPr="00E216E6" w:rsidRDefault="008E1910" w:rsidP="008E1910">
      <w:pPr>
        <w:pStyle w:val="Web"/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九、注意事項：</w:t>
      </w:r>
      <w:r w:rsidRPr="00E216E6">
        <w:rPr>
          <w:rStyle w:val="a4"/>
          <w:rFonts w:ascii="Times New Roman" w:hAnsi="Times New Roman" w:hint="default"/>
          <w:b w:val="0"/>
          <w:kern w:val="2"/>
        </w:rPr>
        <w:t xml:space="preserve"> 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Fonts w:ascii="Times New Roman" w:hint="default"/>
        </w:rPr>
        <w:t>各班人數逾招生名額</w:t>
      </w:r>
      <w:r w:rsidR="00457246" w:rsidRPr="00E216E6">
        <w:rPr>
          <w:rFonts w:ascii="Times New Roman" w:hint="default"/>
        </w:rPr>
        <w:t>，且民眾仍有意</w:t>
      </w:r>
      <w:r w:rsidRPr="00E216E6">
        <w:rPr>
          <w:rFonts w:ascii="Times New Roman" w:hint="default"/>
        </w:rPr>
        <w:t>報名時，</w:t>
      </w:r>
      <w:r w:rsidR="00457246" w:rsidRPr="00E216E6">
        <w:rPr>
          <w:rFonts w:ascii="Times New Roman" w:hint="default"/>
        </w:rPr>
        <w:t>將</w:t>
      </w:r>
      <w:r w:rsidRPr="00E216E6">
        <w:rPr>
          <w:rFonts w:ascii="Times New Roman" w:hint="default"/>
        </w:rPr>
        <w:t>先行受理為候補；如有學員退出，始予遞補。</w:t>
      </w:r>
    </w:p>
    <w:p w:rsidR="008E1910" w:rsidRPr="00E94485" w:rsidRDefault="008E1910" w:rsidP="00E94485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kern w:val="2"/>
          <w:u w:val="single"/>
        </w:rPr>
      </w:pPr>
      <w:r w:rsidRPr="00E216E6">
        <w:rPr>
          <w:rStyle w:val="a4"/>
          <w:rFonts w:ascii="Times New Roman" w:hint="default"/>
          <w:u w:val="single"/>
        </w:rPr>
        <w:t>網路報名完成後，</w:t>
      </w:r>
      <w:r w:rsidRPr="00E216E6">
        <w:rPr>
          <w:rStyle w:val="a4"/>
          <w:rFonts w:ascii="Times New Roman" w:hint="default"/>
          <w:kern w:val="2"/>
          <w:u w:val="single"/>
        </w:rPr>
        <w:t>未在</w:t>
      </w:r>
      <w:r w:rsidR="00570668" w:rsidRPr="00E216E6">
        <w:rPr>
          <w:rStyle w:val="a4"/>
          <w:rFonts w:ascii="Times New Roman" w:hAnsi="Times New Roman" w:hint="default"/>
          <w:kern w:val="2"/>
          <w:u w:val="single"/>
        </w:rPr>
        <w:t>105</w:t>
      </w:r>
      <w:r w:rsidR="00570668" w:rsidRPr="00E216E6">
        <w:rPr>
          <w:rStyle w:val="a4"/>
          <w:rFonts w:ascii="Times New Roman" w:hint="default"/>
          <w:kern w:val="2"/>
          <w:u w:val="single"/>
        </w:rPr>
        <w:t>年</w:t>
      </w:r>
      <w:r w:rsidR="004F36C4">
        <w:rPr>
          <w:rStyle w:val="a4"/>
          <w:rFonts w:ascii="Times New Roman" w:hint="default"/>
          <w:kern w:val="2"/>
          <w:u w:val="single"/>
        </w:rPr>
        <w:t>12</w:t>
      </w:r>
      <w:r w:rsidR="006A5A20" w:rsidRPr="00E216E6">
        <w:rPr>
          <w:rStyle w:val="a4"/>
          <w:rFonts w:ascii="Times New Roman" w:hint="default"/>
          <w:kern w:val="2"/>
          <w:u w:val="single"/>
        </w:rPr>
        <w:t>月</w:t>
      </w:r>
      <w:r w:rsidR="00E94485">
        <w:rPr>
          <w:rStyle w:val="a4"/>
          <w:rFonts w:ascii="Times New Roman" w:hint="default"/>
          <w:kern w:val="2"/>
          <w:u w:val="single"/>
        </w:rPr>
        <w:t>30</w:t>
      </w:r>
      <w:r w:rsidR="006A5A20" w:rsidRPr="00E94485">
        <w:rPr>
          <w:rStyle w:val="a4"/>
          <w:rFonts w:ascii="Times New Roman" w:hint="default"/>
          <w:kern w:val="2"/>
          <w:u w:val="single"/>
        </w:rPr>
        <w:t>日</w:t>
      </w:r>
      <w:r w:rsidRPr="00E94485">
        <w:rPr>
          <w:rStyle w:val="a4"/>
          <w:rFonts w:ascii="Times New Roman" w:hint="default"/>
          <w:kern w:val="2"/>
          <w:u w:val="single"/>
        </w:rPr>
        <w:t>前至郵局繳費</w:t>
      </w:r>
      <w:r w:rsidR="0021525E" w:rsidRPr="00E94485">
        <w:rPr>
          <w:rStyle w:val="a4"/>
          <w:rFonts w:ascii="Times New Roman" w:hint="default"/>
          <w:kern w:val="2"/>
          <w:u w:val="single"/>
        </w:rPr>
        <w:t>者</w:t>
      </w:r>
      <w:r w:rsidRPr="00E94485">
        <w:rPr>
          <w:rStyle w:val="a4"/>
          <w:rFonts w:ascii="Times New Roman" w:hint="default"/>
          <w:kern w:val="2"/>
          <w:u w:val="single"/>
        </w:rPr>
        <w:t>，視同放棄</w:t>
      </w:r>
      <w:r w:rsidRPr="00E94485">
        <w:rPr>
          <w:rStyle w:val="a4"/>
          <w:rFonts w:ascii="Times New Roman" w:hint="default"/>
          <w:u w:val="single"/>
        </w:rPr>
        <w:t>報名，將取消資格</w:t>
      </w:r>
      <w:r w:rsidRPr="00E94485">
        <w:rPr>
          <w:rStyle w:val="a4"/>
          <w:rFonts w:ascii="Times New Roman" w:hint="default"/>
          <w:kern w:val="2"/>
          <w:u w:val="single"/>
        </w:rPr>
        <w:t>，由遞補者依序遞補。遞補者未在</w:t>
      </w:r>
      <w:r w:rsidRPr="00E94485">
        <w:rPr>
          <w:rStyle w:val="a4"/>
          <w:rFonts w:ascii="Times New Roman" w:hAnsi="Times New Roman" w:hint="default"/>
          <w:kern w:val="2"/>
          <w:u w:val="single"/>
        </w:rPr>
        <w:t>3</w:t>
      </w:r>
      <w:r w:rsidR="008B1731">
        <w:rPr>
          <w:rStyle w:val="a4"/>
          <w:rFonts w:ascii="Times New Roman" w:hint="default"/>
          <w:kern w:val="2"/>
          <w:u w:val="single"/>
        </w:rPr>
        <w:t>日內繳費</w:t>
      </w:r>
      <w:r w:rsidR="008B1731">
        <w:rPr>
          <w:rStyle w:val="a4"/>
          <w:rFonts w:ascii="Times New Roman"/>
          <w:kern w:val="2"/>
          <w:u w:val="single"/>
        </w:rPr>
        <w:t>視</w:t>
      </w:r>
      <w:r w:rsidRPr="00E94485">
        <w:rPr>
          <w:rStyle w:val="a4"/>
          <w:rFonts w:ascii="Times New Roman" w:hint="default"/>
          <w:kern w:val="2"/>
          <w:u w:val="single"/>
        </w:rPr>
        <w:t>同放棄。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kern w:val="2"/>
          <w:u w:val="single"/>
        </w:rPr>
      </w:pPr>
      <w:r w:rsidRPr="00E216E6">
        <w:rPr>
          <w:rStyle w:val="a4"/>
          <w:rFonts w:ascii="Times New Roman" w:hint="default"/>
          <w:b w:val="0"/>
          <w:kern w:val="2"/>
        </w:rPr>
        <w:t>報名後，除無法開班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(</w:t>
      </w:r>
      <w:r w:rsidRPr="00E216E6">
        <w:rPr>
          <w:rStyle w:val="a4"/>
          <w:rFonts w:ascii="Times New Roman" w:hint="default"/>
          <w:b w:val="0"/>
          <w:kern w:val="2"/>
        </w:rPr>
        <w:t>國樂合奏及二胡需滿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10</w:t>
      </w:r>
      <w:r w:rsidRPr="00E216E6">
        <w:rPr>
          <w:rStyle w:val="a4"/>
          <w:rFonts w:ascii="Times New Roman" w:hint="default"/>
          <w:b w:val="0"/>
          <w:kern w:val="2"/>
        </w:rPr>
        <w:t>人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,</w:t>
      </w:r>
      <w:r w:rsidRPr="00E216E6">
        <w:rPr>
          <w:rStyle w:val="a4"/>
          <w:rFonts w:ascii="Times New Roman" w:hint="default"/>
          <w:b w:val="0"/>
          <w:kern w:val="2"/>
        </w:rPr>
        <w:t>其他課程報名繳費名額需滿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15</w:t>
      </w:r>
      <w:r w:rsidRPr="00E216E6">
        <w:rPr>
          <w:rStyle w:val="a4"/>
          <w:rFonts w:ascii="Times New Roman" w:hint="default"/>
          <w:b w:val="0"/>
          <w:kern w:val="2"/>
        </w:rPr>
        <w:t>人可開班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)</w:t>
      </w:r>
      <w:r w:rsidRPr="00E216E6">
        <w:rPr>
          <w:rStyle w:val="a4"/>
          <w:rFonts w:ascii="Times New Roman" w:hint="default"/>
          <w:b w:val="0"/>
          <w:kern w:val="2"/>
        </w:rPr>
        <w:t>，</w:t>
      </w:r>
      <w:r w:rsidRPr="00E216E6">
        <w:rPr>
          <w:rStyle w:val="a4"/>
          <w:rFonts w:ascii="Times New Roman" w:hint="default"/>
          <w:kern w:val="2"/>
          <w:u w:val="single"/>
        </w:rPr>
        <w:t>完成繳費之</w:t>
      </w:r>
      <w:r w:rsidRPr="004F36C4">
        <w:rPr>
          <w:rStyle w:val="a4"/>
          <w:rFonts w:ascii="Times New Roman" w:hint="default"/>
          <w:kern w:val="2"/>
          <w:u w:val="single"/>
          <w:bdr w:val="single" w:sz="4" w:space="0" w:color="auto"/>
        </w:rPr>
        <w:t>民眾請自行依各班開課時間前往上課，將不再</w:t>
      </w:r>
      <w:r w:rsidR="001E4C54" w:rsidRPr="004F36C4">
        <w:rPr>
          <w:rStyle w:val="a4"/>
          <w:rFonts w:ascii="Times New Roman" w:hint="default"/>
          <w:kern w:val="2"/>
          <w:u w:val="single"/>
          <w:bdr w:val="single" w:sz="4" w:space="0" w:color="auto"/>
        </w:rPr>
        <w:t>另</w:t>
      </w:r>
      <w:r w:rsidRPr="004F36C4">
        <w:rPr>
          <w:rStyle w:val="a4"/>
          <w:rFonts w:ascii="Times New Roman" w:hint="default"/>
          <w:kern w:val="2"/>
          <w:u w:val="single"/>
          <w:bdr w:val="single" w:sz="4" w:space="0" w:color="auto"/>
        </w:rPr>
        <w:t>行通知</w:t>
      </w:r>
      <w:r w:rsidRPr="00E216E6">
        <w:rPr>
          <w:rStyle w:val="a4"/>
          <w:rFonts w:ascii="Times New Roman" w:hint="default"/>
          <w:kern w:val="2"/>
          <w:u w:val="single"/>
        </w:rPr>
        <w:t>。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ind w:left="839" w:hanging="357"/>
        <w:rPr>
          <w:rStyle w:val="a4"/>
          <w:rFonts w:ascii="Times New Roman" w:hAnsi="Times New Roman" w:hint="default"/>
          <w:b w:val="0"/>
          <w:bCs w:val="0"/>
        </w:rPr>
      </w:pPr>
      <w:r w:rsidRPr="00E216E6">
        <w:rPr>
          <w:rStyle w:val="a4"/>
          <w:rFonts w:ascii="Times New Roman" w:hint="default"/>
          <w:b w:val="0"/>
          <w:kern w:val="2"/>
        </w:rPr>
        <w:t>遇</w:t>
      </w:r>
      <w:r w:rsidR="008B1731">
        <w:rPr>
          <w:rStyle w:val="a4"/>
          <w:rFonts w:ascii="Times New Roman" w:hint="default"/>
          <w:b w:val="0"/>
          <w:kern w:val="2"/>
        </w:rPr>
        <w:t>國定假日、重大選舉日或不可抗拒之天災經市府公告停課，課程將順延</w:t>
      </w:r>
      <w:r w:rsidR="008B1731">
        <w:rPr>
          <w:rStyle w:val="a4"/>
          <w:rFonts w:ascii="Times New Roman"/>
          <w:b w:val="0"/>
          <w:kern w:val="2"/>
        </w:rPr>
        <w:t>1</w:t>
      </w:r>
      <w:proofErr w:type="gramStart"/>
      <w:r w:rsidRPr="00E216E6">
        <w:rPr>
          <w:rStyle w:val="a4"/>
          <w:rFonts w:ascii="Times New Roman" w:hint="default"/>
          <w:b w:val="0"/>
          <w:kern w:val="2"/>
        </w:rPr>
        <w:t>週</w:t>
      </w:r>
      <w:proofErr w:type="gramEnd"/>
      <w:r w:rsidRPr="00E216E6">
        <w:rPr>
          <w:rStyle w:val="a4"/>
          <w:rFonts w:ascii="Times New Roman" w:hint="default"/>
          <w:b w:val="0"/>
          <w:kern w:val="2"/>
        </w:rPr>
        <w:t>，不再另行通知；</w:t>
      </w:r>
      <w:r w:rsidRPr="00E216E6">
        <w:rPr>
          <w:rFonts w:ascii="Times New Roman" w:hint="default"/>
          <w:bCs/>
        </w:rPr>
        <w:t>若逢本局重大活動，將酌情調整上課時間及地點；</w:t>
      </w:r>
      <w:r w:rsidRPr="00E216E6">
        <w:rPr>
          <w:rStyle w:val="a4"/>
          <w:rFonts w:ascii="Times New Roman" w:hint="default"/>
          <w:b w:val="0"/>
        </w:rPr>
        <w:t>講師請假，課程順延或擇期補課，由授課講師自行通知學員課程異動。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  <w:u w:val="single"/>
        </w:rPr>
        <w:t>如繳費人數不足以致無法開課時，將主動通</w:t>
      </w:r>
      <w:r w:rsidRPr="008B1731">
        <w:rPr>
          <w:rStyle w:val="a4"/>
          <w:rFonts w:ascii="Times New Roman" w:hint="default"/>
          <w:b w:val="0"/>
          <w:kern w:val="2"/>
          <w:u w:val="single"/>
        </w:rPr>
        <w:t>知，並辦理退費</w:t>
      </w:r>
      <w:r w:rsidRPr="00E216E6">
        <w:rPr>
          <w:rStyle w:val="a4"/>
          <w:rFonts w:ascii="Times New Roman" w:hint="default"/>
          <w:b w:val="0"/>
          <w:kern w:val="2"/>
        </w:rPr>
        <w:t>。請於收到退費領款通知後</w:t>
      </w:r>
      <w:r w:rsidR="008B1731">
        <w:rPr>
          <w:rStyle w:val="a4"/>
          <w:rFonts w:ascii="Times New Roman"/>
          <w:kern w:val="2"/>
        </w:rPr>
        <w:t>3</w:t>
      </w:r>
      <w:proofErr w:type="gramStart"/>
      <w:r w:rsidRPr="00E216E6">
        <w:rPr>
          <w:rStyle w:val="a4"/>
          <w:rFonts w:ascii="Times New Roman" w:hint="default"/>
          <w:kern w:val="2"/>
        </w:rPr>
        <w:t>週</w:t>
      </w:r>
      <w:proofErr w:type="gramEnd"/>
      <w:r w:rsidRPr="00E216E6">
        <w:rPr>
          <w:rStyle w:val="a4"/>
          <w:rFonts w:ascii="Times New Roman" w:hint="default"/>
          <w:b w:val="0"/>
          <w:kern w:val="2"/>
        </w:rPr>
        <w:t>內辦理，逾期繳納</w:t>
      </w:r>
      <w:r w:rsidR="008D361F" w:rsidRPr="00E216E6">
        <w:rPr>
          <w:rStyle w:val="a4"/>
          <w:rFonts w:ascii="Times New Roman" w:hint="default"/>
          <w:b w:val="0"/>
          <w:kern w:val="2"/>
        </w:rPr>
        <w:t>市</w:t>
      </w:r>
      <w:r w:rsidRPr="00E216E6">
        <w:rPr>
          <w:rStyle w:val="a4"/>
          <w:rFonts w:ascii="Times New Roman" w:hint="default"/>
          <w:b w:val="0"/>
          <w:kern w:val="2"/>
        </w:rPr>
        <w:t>庫。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kern w:val="2"/>
          <w:u w:val="single"/>
        </w:rPr>
      </w:pPr>
      <w:r w:rsidRPr="00E216E6">
        <w:rPr>
          <w:rStyle w:val="a4"/>
          <w:rFonts w:ascii="Times New Roman" w:hint="default"/>
          <w:kern w:val="2"/>
          <w:u w:val="single"/>
        </w:rPr>
        <w:t>退費：除無法</w:t>
      </w:r>
      <w:proofErr w:type="gramStart"/>
      <w:r w:rsidRPr="00E216E6">
        <w:rPr>
          <w:rStyle w:val="a4"/>
          <w:rFonts w:ascii="Times New Roman" w:hint="default"/>
          <w:kern w:val="2"/>
          <w:u w:val="single"/>
        </w:rPr>
        <w:t>開班外</w:t>
      </w:r>
      <w:proofErr w:type="gramEnd"/>
      <w:r w:rsidRPr="00E216E6">
        <w:rPr>
          <w:rStyle w:val="a4"/>
          <w:rFonts w:ascii="Times New Roman" w:hint="default"/>
          <w:kern w:val="2"/>
          <w:u w:val="single"/>
        </w:rPr>
        <w:t>，繳費後如因個人因素或特殊情形不克參加，請知會承辦人，以利辦理退費手續；爲配合藝文研習班學費收入繳庫期限</w:t>
      </w:r>
      <w:r w:rsidRPr="00E216E6">
        <w:rPr>
          <w:rStyle w:val="a4"/>
          <w:rFonts w:ascii="Times New Roman" w:hAnsi="Times New Roman" w:hint="default"/>
          <w:kern w:val="2"/>
          <w:u w:val="single"/>
        </w:rPr>
        <w:t>,</w:t>
      </w:r>
      <w:r w:rsidRPr="00E216E6">
        <w:rPr>
          <w:rStyle w:val="a4"/>
          <w:rFonts w:ascii="Times New Roman" w:hint="default"/>
          <w:kern w:val="2"/>
          <w:u w:val="single"/>
          <w:bdr w:val="single" w:sz="4" w:space="0" w:color="auto"/>
        </w:rPr>
        <w:t>課程開始</w:t>
      </w:r>
      <w:r w:rsidR="008B1731">
        <w:rPr>
          <w:rStyle w:val="a4"/>
          <w:rFonts w:ascii="Times New Roman"/>
          <w:kern w:val="2"/>
          <w:u w:val="single"/>
          <w:bdr w:val="single" w:sz="4" w:space="0" w:color="auto"/>
        </w:rPr>
        <w:t>3</w:t>
      </w:r>
      <w:r w:rsidRPr="00E216E6">
        <w:rPr>
          <w:rStyle w:val="a4"/>
          <w:rFonts w:ascii="Times New Roman" w:hint="default"/>
          <w:kern w:val="2"/>
          <w:u w:val="single"/>
          <w:bdr w:val="single" w:sz="4" w:space="0" w:color="auto"/>
        </w:rPr>
        <w:t>週後，恕不再接受辦理退費</w:t>
      </w:r>
      <w:r w:rsidRPr="00E216E6">
        <w:rPr>
          <w:rStyle w:val="a4"/>
          <w:rFonts w:ascii="Times New Roman" w:hAnsi="Times New Roman" w:hint="default"/>
          <w:kern w:val="2"/>
          <w:u w:val="single"/>
        </w:rPr>
        <w:t xml:space="preserve"> (</w:t>
      </w:r>
      <w:r w:rsidRPr="00E216E6">
        <w:rPr>
          <w:rStyle w:val="a4"/>
          <w:rFonts w:ascii="Times New Roman" w:hint="default"/>
          <w:kern w:val="2"/>
          <w:u w:val="single"/>
        </w:rPr>
        <w:t>退費款項不含郵政劃撥手續費</w:t>
      </w:r>
      <w:r w:rsidRPr="00E216E6">
        <w:rPr>
          <w:rStyle w:val="a4"/>
          <w:rFonts w:ascii="Times New Roman" w:hAnsi="Times New Roman" w:hint="default"/>
          <w:kern w:val="2"/>
          <w:u w:val="single"/>
        </w:rPr>
        <w:t xml:space="preserve">) </w:t>
      </w:r>
      <w:r w:rsidRPr="00E216E6">
        <w:rPr>
          <w:rStyle w:val="a4"/>
          <w:rFonts w:ascii="Times New Roman" w:hint="default"/>
          <w:kern w:val="2"/>
          <w:u w:val="single"/>
        </w:rPr>
        <w:t>。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proofErr w:type="gramStart"/>
      <w:r w:rsidRPr="00E216E6">
        <w:rPr>
          <w:rStyle w:val="a4"/>
          <w:rFonts w:ascii="Times New Roman" w:hint="default"/>
          <w:b w:val="0"/>
          <w:kern w:val="2"/>
        </w:rPr>
        <w:t>轉班</w:t>
      </w:r>
      <w:proofErr w:type="gramEnd"/>
      <w:r w:rsidRPr="00E216E6">
        <w:rPr>
          <w:rStyle w:val="a4"/>
          <w:rFonts w:ascii="Times New Roman" w:hint="default"/>
          <w:b w:val="0"/>
          <w:kern w:val="2"/>
        </w:rPr>
        <w:t>：</w:t>
      </w:r>
      <w:r w:rsidRPr="004F36C4">
        <w:rPr>
          <w:rStyle w:val="a4"/>
          <w:rFonts w:ascii="Times New Roman" w:hint="default"/>
          <w:kern w:val="2"/>
        </w:rPr>
        <w:t>課程開始上課</w:t>
      </w:r>
      <w:r w:rsidR="008B1731">
        <w:rPr>
          <w:rStyle w:val="a4"/>
          <w:rFonts w:ascii="Times New Roman"/>
          <w:kern w:val="2"/>
        </w:rPr>
        <w:t>3</w:t>
      </w:r>
      <w:proofErr w:type="gramStart"/>
      <w:r w:rsidRPr="004F36C4">
        <w:rPr>
          <w:rStyle w:val="a4"/>
          <w:rFonts w:ascii="Times New Roman" w:hint="default"/>
          <w:kern w:val="2"/>
        </w:rPr>
        <w:t>週</w:t>
      </w:r>
      <w:proofErr w:type="gramEnd"/>
      <w:r w:rsidRPr="004F36C4">
        <w:rPr>
          <w:rStyle w:val="a4"/>
          <w:rFonts w:ascii="Times New Roman" w:hint="default"/>
          <w:kern w:val="2"/>
        </w:rPr>
        <w:t>內，請洽承辦人填</w:t>
      </w:r>
      <w:proofErr w:type="gramStart"/>
      <w:r w:rsidRPr="004F36C4">
        <w:rPr>
          <w:rStyle w:val="a4"/>
          <w:rFonts w:ascii="Times New Roman" w:hint="default"/>
          <w:kern w:val="2"/>
        </w:rPr>
        <w:t>具轉班</w:t>
      </w:r>
      <w:proofErr w:type="gramEnd"/>
      <w:r w:rsidRPr="004F36C4">
        <w:rPr>
          <w:rStyle w:val="a4"/>
          <w:rFonts w:ascii="Times New Roman" w:hint="default"/>
          <w:kern w:val="2"/>
        </w:rPr>
        <w:t>申請單</w:t>
      </w:r>
      <w:r w:rsidRPr="00E216E6">
        <w:rPr>
          <w:rStyle w:val="a4"/>
          <w:rFonts w:ascii="Times New Roman" w:hint="default"/>
          <w:b w:val="0"/>
          <w:kern w:val="2"/>
        </w:rPr>
        <w:t>。</w:t>
      </w:r>
      <w:r w:rsidRPr="004F36C4">
        <w:rPr>
          <w:rStyle w:val="a4"/>
          <w:rFonts w:ascii="Times New Roman" w:hint="default"/>
          <w:b w:val="0"/>
          <w:kern w:val="2"/>
        </w:rPr>
        <w:t>課程開始上課</w:t>
      </w:r>
      <w:r w:rsidR="008B1731">
        <w:rPr>
          <w:rStyle w:val="a4"/>
          <w:rFonts w:ascii="Times New Roman"/>
          <w:b w:val="0"/>
          <w:kern w:val="2"/>
        </w:rPr>
        <w:t>3</w:t>
      </w:r>
      <w:proofErr w:type="gramStart"/>
      <w:r w:rsidRPr="004F36C4">
        <w:rPr>
          <w:rStyle w:val="a4"/>
          <w:rFonts w:ascii="Times New Roman" w:hint="default"/>
          <w:b w:val="0"/>
          <w:kern w:val="2"/>
        </w:rPr>
        <w:t>週</w:t>
      </w:r>
      <w:proofErr w:type="gramEnd"/>
      <w:r w:rsidRPr="004F36C4">
        <w:rPr>
          <w:rStyle w:val="a4"/>
          <w:rFonts w:ascii="Times New Roman" w:hint="default"/>
          <w:b w:val="0"/>
          <w:kern w:val="2"/>
        </w:rPr>
        <w:t>後</w:t>
      </w:r>
      <w:r w:rsidRPr="00E216E6">
        <w:rPr>
          <w:rStyle w:val="a4"/>
          <w:rFonts w:ascii="Times New Roman" w:hint="default"/>
          <w:b w:val="0"/>
          <w:kern w:val="2"/>
        </w:rPr>
        <w:t>，恕不</w:t>
      </w:r>
      <w:proofErr w:type="gramStart"/>
      <w:r w:rsidRPr="00E216E6">
        <w:rPr>
          <w:rStyle w:val="a4"/>
          <w:rFonts w:ascii="Times New Roman" w:hint="default"/>
          <w:b w:val="0"/>
          <w:kern w:val="2"/>
        </w:rPr>
        <w:t>接受轉班申請</w:t>
      </w:r>
      <w:proofErr w:type="gramEnd"/>
      <w:r w:rsidRPr="00E216E6">
        <w:rPr>
          <w:rStyle w:val="a4"/>
          <w:rFonts w:ascii="Times New Roman" w:hint="default"/>
          <w:b w:val="0"/>
          <w:kern w:val="2"/>
        </w:rPr>
        <w:t>，</w:t>
      </w:r>
      <w:proofErr w:type="gramStart"/>
      <w:r w:rsidRPr="00E216E6">
        <w:rPr>
          <w:rStyle w:val="a4"/>
          <w:rFonts w:ascii="Times New Roman" w:hint="default"/>
          <w:b w:val="0"/>
          <w:kern w:val="2"/>
        </w:rPr>
        <w:t>且轉班以</w:t>
      </w:r>
      <w:proofErr w:type="gramEnd"/>
      <w:r w:rsidR="008B1731">
        <w:rPr>
          <w:rStyle w:val="a4"/>
          <w:rFonts w:ascii="Times New Roman"/>
          <w:b w:val="0"/>
          <w:kern w:val="2"/>
        </w:rPr>
        <w:t>1</w:t>
      </w:r>
      <w:r w:rsidRPr="00E216E6">
        <w:rPr>
          <w:rStyle w:val="a4"/>
          <w:rFonts w:ascii="Times New Roman" w:hint="default"/>
          <w:b w:val="0"/>
          <w:kern w:val="2"/>
        </w:rPr>
        <w:t>次為限，亦不得再辦理退費（</w:t>
      </w:r>
      <w:r w:rsidRPr="00E216E6">
        <w:rPr>
          <w:rFonts w:ascii="Times New Roman" w:hint="default"/>
        </w:rPr>
        <w:t>已額滿之班別恕不受理）。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研習班</w:t>
      </w:r>
      <w:r w:rsidR="008D361F" w:rsidRPr="00E216E6">
        <w:rPr>
          <w:rStyle w:val="a4"/>
          <w:rFonts w:ascii="Times New Roman" w:hint="default"/>
          <w:b w:val="0"/>
          <w:kern w:val="2"/>
        </w:rPr>
        <w:t>學費</w:t>
      </w:r>
      <w:r w:rsidRPr="00E216E6">
        <w:rPr>
          <w:rStyle w:val="a4"/>
          <w:rFonts w:ascii="Times New Roman" w:hint="default"/>
          <w:b w:val="0"/>
          <w:kern w:val="2"/>
        </w:rPr>
        <w:t>，不含上課所需材料。</w:t>
      </w:r>
    </w:p>
    <w:p w:rsidR="008E1910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結業證書：學員當期課程達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22</w:t>
      </w:r>
      <w:r w:rsidRPr="00E216E6">
        <w:rPr>
          <w:rStyle w:val="a4"/>
          <w:rFonts w:ascii="Times New Roman" w:hint="default"/>
          <w:b w:val="0"/>
          <w:kern w:val="2"/>
        </w:rPr>
        <w:t>小時以上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(</w:t>
      </w:r>
      <w:r w:rsidRPr="00E216E6">
        <w:rPr>
          <w:rStyle w:val="a4"/>
          <w:rFonts w:ascii="Times New Roman" w:hint="default"/>
          <w:b w:val="0"/>
          <w:kern w:val="2"/>
        </w:rPr>
        <w:t>以簽到次數統計</w:t>
      </w:r>
      <w:r w:rsidRPr="00E216E6">
        <w:rPr>
          <w:rStyle w:val="a4"/>
          <w:rFonts w:ascii="Times New Roman" w:hAnsi="Times New Roman" w:hint="default"/>
          <w:b w:val="0"/>
          <w:kern w:val="2"/>
        </w:rPr>
        <w:t>)</w:t>
      </w:r>
      <w:r w:rsidRPr="00E216E6">
        <w:rPr>
          <w:rStyle w:val="a4"/>
          <w:rFonts w:ascii="Times New Roman" w:hint="default"/>
          <w:b w:val="0"/>
          <w:kern w:val="2"/>
        </w:rPr>
        <w:t>始可核發。</w:t>
      </w:r>
      <w:r w:rsidR="00BC1C98" w:rsidRPr="00E216E6">
        <w:rPr>
          <w:rStyle w:val="a4"/>
          <w:rFonts w:ascii="Times New Roman" w:hint="default"/>
          <w:b w:val="0"/>
          <w:kern w:val="2"/>
        </w:rPr>
        <w:t>本</w:t>
      </w:r>
      <w:r w:rsidRPr="00E216E6">
        <w:rPr>
          <w:rStyle w:val="a4"/>
          <w:rFonts w:ascii="Times New Roman" w:hint="default"/>
          <w:b w:val="0"/>
          <w:kern w:val="2"/>
        </w:rPr>
        <w:t>課程</w:t>
      </w:r>
      <w:r w:rsidR="00BC1C98" w:rsidRPr="00E216E6">
        <w:rPr>
          <w:rStyle w:val="a4"/>
          <w:rFonts w:ascii="Times New Roman" w:hint="default"/>
          <w:b w:val="0"/>
          <w:kern w:val="2"/>
        </w:rPr>
        <w:t>將於課程</w:t>
      </w:r>
      <w:r w:rsidR="0043256B">
        <w:rPr>
          <w:rStyle w:val="a4"/>
          <w:rFonts w:ascii="Times New Roman" w:hint="default"/>
          <w:b w:val="0"/>
          <w:kern w:val="2"/>
        </w:rPr>
        <w:t>結束</w:t>
      </w:r>
      <w:r w:rsidR="0043256B">
        <w:rPr>
          <w:rStyle w:val="a4"/>
          <w:rFonts w:ascii="Times New Roman"/>
          <w:b w:val="0"/>
          <w:kern w:val="2"/>
        </w:rPr>
        <w:t>後</w:t>
      </w:r>
      <w:r w:rsidRPr="00E216E6">
        <w:rPr>
          <w:rStyle w:val="a4"/>
          <w:rFonts w:ascii="Times New Roman" w:hint="default"/>
          <w:b w:val="0"/>
          <w:kern w:val="2"/>
        </w:rPr>
        <w:t>統計</w:t>
      </w:r>
      <w:r w:rsidR="0043256B">
        <w:rPr>
          <w:rStyle w:val="a4"/>
          <w:rFonts w:ascii="Times New Roman"/>
          <w:b w:val="0"/>
          <w:kern w:val="2"/>
        </w:rPr>
        <w:t>可核發人</w:t>
      </w:r>
      <w:r w:rsidRPr="00E216E6">
        <w:rPr>
          <w:rStyle w:val="a4"/>
          <w:rFonts w:ascii="Times New Roman" w:hint="default"/>
          <w:b w:val="0"/>
          <w:kern w:val="2"/>
        </w:rPr>
        <w:t>數，並於課程結束後核發。</w:t>
      </w:r>
    </w:p>
    <w:p w:rsidR="00E216E6" w:rsidRPr="00E216E6" w:rsidRDefault="00E216E6" w:rsidP="00E216E6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ind w:left="839" w:hanging="357"/>
        <w:rPr>
          <w:rStyle w:val="a4"/>
          <w:rFonts w:ascii="Times New Roman" w:hAnsi="Times New Roman" w:hint="default"/>
          <w:kern w:val="2"/>
          <w:u w:val="single"/>
        </w:rPr>
      </w:pPr>
      <w:r w:rsidRPr="00E216E6">
        <w:rPr>
          <w:rStyle w:val="a4"/>
          <w:rFonts w:ascii="Times New Roman" w:hint="default"/>
          <w:u w:val="single"/>
        </w:rPr>
        <w:t>公教研習時數：</w:t>
      </w:r>
      <w:r w:rsidRPr="00E216E6">
        <w:rPr>
          <w:rFonts w:ascii="Times New Roman" w:hint="default"/>
          <w:b/>
          <w:u w:val="single"/>
        </w:rPr>
        <w:t>需</w:t>
      </w:r>
      <w:r w:rsidR="008B1731">
        <w:rPr>
          <w:rFonts w:ascii="Times New Roman"/>
          <w:b/>
          <w:u w:val="single"/>
        </w:rPr>
        <w:t>核發</w:t>
      </w:r>
      <w:r w:rsidR="008B1731">
        <w:rPr>
          <w:rFonts w:ascii="Times New Roman" w:hint="default"/>
          <w:b/>
          <w:u w:val="single"/>
        </w:rPr>
        <w:t>公</w:t>
      </w:r>
      <w:r w:rsidRPr="00E216E6">
        <w:rPr>
          <w:rFonts w:ascii="Times New Roman" w:hint="default"/>
          <w:b/>
          <w:u w:val="single"/>
        </w:rPr>
        <w:t>教人員研習時數者，</w:t>
      </w:r>
      <w:r w:rsidR="00652480">
        <w:rPr>
          <w:rFonts w:ascii="Times New Roman"/>
          <w:b/>
          <w:u w:val="single"/>
        </w:rPr>
        <w:t>於本局報名網站報名</w:t>
      </w:r>
      <w:proofErr w:type="gramStart"/>
      <w:r w:rsidR="00652480">
        <w:rPr>
          <w:rFonts w:ascii="Times New Roman"/>
          <w:b/>
          <w:u w:val="single"/>
        </w:rPr>
        <w:t>以外，</w:t>
      </w:r>
      <w:proofErr w:type="gramEnd"/>
      <w:r w:rsidRPr="00E216E6">
        <w:rPr>
          <w:rFonts w:ascii="Times New Roman" w:hint="default"/>
          <w:b/>
          <w:u w:val="single"/>
        </w:rPr>
        <w:t>請</w:t>
      </w:r>
      <w:r w:rsidR="00652480">
        <w:rPr>
          <w:rFonts w:ascii="Times New Roman"/>
          <w:b/>
          <w:u w:val="single"/>
        </w:rPr>
        <w:t>同時</w:t>
      </w:r>
      <w:r w:rsidRPr="00E216E6">
        <w:rPr>
          <w:rFonts w:ascii="Times New Roman" w:hint="default"/>
          <w:b/>
          <w:u w:val="single"/>
        </w:rPr>
        <w:t>於公</w:t>
      </w:r>
      <w:r w:rsidR="008B1731">
        <w:rPr>
          <w:rFonts w:ascii="Times New Roman"/>
          <w:b/>
          <w:u w:val="single"/>
        </w:rPr>
        <w:t>務人員終身學習網站或桃園市教師專業發展研習系統</w:t>
      </w:r>
      <w:r w:rsidRPr="00E216E6">
        <w:rPr>
          <w:rFonts w:ascii="Times New Roman" w:hint="default"/>
          <w:b/>
          <w:u w:val="single"/>
        </w:rPr>
        <w:t>報名，課程結束</w:t>
      </w:r>
      <w:proofErr w:type="gramStart"/>
      <w:r w:rsidRPr="00E216E6">
        <w:rPr>
          <w:rFonts w:ascii="Times New Roman" w:hint="default"/>
          <w:b/>
          <w:u w:val="single"/>
        </w:rPr>
        <w:t>後線上核發</w:t>
      </w:r>
      <w:proofErr w:type="gramEnd"/>
      <w:r w:rsidRPr="00E216E6">
        <w:rPr>
          <w:rFonts w:ascii="Times New Roman" w:hint="default"/>
          <w:b/>
          <w:u w:val="single"/>
        </w:rPr>
        <w:t>研習時數。</w:t>
      </w:r>
    </w:p>
    <w:p w:rsidR="008D361F" w:rsidRPr="00E216E6" w:rsidRDefault="008E1910" w:rsidP="008E1910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學員之基本資料，僅供研習活動聯繫用。</w:t>
      </w:r>
    </w:p>
    <w:p w:rsidR="008E1910" w:rsidRPr="00E216E6" w:rsidRDefault="008D361F" w:rsidP="008B1731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 w:rsidRPr="00E216E6">
        <w:rPr>
          <w:rStyle w:val="a4"/>
          <w:rFonts w:ascii="Times New Roman" w:hint="default"/>
          <w:b w:val="0"/>
          <w:kern w:val="2"/>
        </w:rPr>
        <w:t>經線上報名後，視同同意</w:t>
      </w:r>
      <w:r w:rsidR="008B1731">
        <w:rPr>
          <w:rStyle w:val="a4"/>
          <w:rFonts w:ascii="Times New Roman"/>
          <w:b w:val="0"/>
          <w:kern w:val="2"/>
        </w:rPr>
        <w:t>「</w:t>
      </w:r>
      <w:r w:rsidR="008B1731" w:rsidRPr="008B1731">
        <w:rPr>
          <w:rStyle w:val="a4"/>
          <w:rFonts w:ascii="Times New Roman"/>
          <w:b w:val="0"/>
          <w:kern w:val="2"/>
        </w:rPr>
        <w:t>桃園市政府文化局藝文研習班</w:t>
      </w:r>
      <w:r w:rsidR="008B1731" w:rsidRPr="00E216E6">
        <w:rPr>
          <w:rStyle w:val="a4"/>
          <w:rFonts w:ascii="Times New Roman" w:hint="default"/>
          <w:b w:val="0"/>
          <w:kern w:val="2"/>
        </w:rPr>
        <w:t>實施要點</w:t>
      </w:r>
      <w:r w:rsidR="008B1731">
        <w:rPr>
          <w:rStyle w:val="a4"/>
          <w:rFonts w:ascii="Times New Roman"/>
          <w:b w:val="0"/>
          <w:kern w:val="2"/>
        </w:rPr>
        <w:t>」及本</w:t>
      </w:r>
      <w:r w:rsidRPr="00E216E6">
        <w:rPr>
          <w:rStyle w:val="a4"/>
          <w:rFonts w:ascii="Times New Roman" w:hint="default"/>
          <w:b w:val="0"/>
          <w:kern w:val="2"/>
        </w:rPr>
        <w:t>簡章</w:t>
      </w:r>
      <w:r w:rsidR="008B1731">
        <w:rPr>
          <w:rStyle w:val="a4"/>
          <w:rFonts w:ascii="Times New Roman" w:hint="default"/>
          <w:b w:val="0"/>
          <w:kern w:val="2"/>
        </w:rPr>
        <w:t>之規定，如有違反</w:t>
      </w:r>
      <w:r w:rsidR="008B1731">
        <w:rPr>
          <w:rStyle w:val="a4"/>
          <w:rFonts w:ascii="Times New Roman"/>
          <w:b w:val="0"/>
          <w:kern w:val="2"/>
        </w:rPr>
        <w:t>情事</w:t>
      </w:r>
      <w:r w:rsidRPr="00E216E6">
        <w:rPr>
          <w:rStyle w:val="a4"/>
          <w:rFonts w:ascii="Times New Roman" w:hint="default"/>
          <w:b w:val="0"/>
          <w:kern w:val="2"/>
        </w:rPr>
        <w:t>將依</w:t>
      </w:r>
      <w:r w:rsidR="008B1731">
        <w:rPr>
          <w:rStyle w:val="a4"/>
          <w:rFonts w:ascii="Times New Roman"/>
          <w:b w:val="0"/>
          <w:kern w:val="2"/>
        </w:rPr>
        <w:t>相關</w:t>
      </w:r>
      <w:r w:rsidRPr="00E216E6">
        <w:rPr>
          <w:rStyle w:val="a4"/>
          <w:rFonts w:ascii="Times New Roman" w:hint="default"/>
          <w:b w:val="0"/>
          <w:kern w:val="2"/>
        </w:rPr>
        <w:t>規定辦理。</w:t>
      </w:r>
    </w:p>
    <w:p w:rsidR="00E216E6" w:rsidRPr="00E216E6" w:rsidRDefault="008B1731" w:rsidP="00E216E6">
      <w:pPr>
        <w:pStyle w:val="Web"/>
        <w:numPr>
          <w:ilvl w:val="0"/>
          <w:numId w:val="9"/>
        </w:numPr>
        <w:spacing w:before="0" w:beforeAutospacing="0" w:after="0" w:afterAutospacing="0" w:line="360" w:lineRule="exact"/>
        <w:rPr>
          <w:rStyle w:val="a4"/>
          <w:rFonts w:ascii="Times New Roman" w:hAnsi="Times New Roman" w:hint="default"/>
          <w:b w:val="0"/>
          <w:kern w:val="2"/>
        </w:rPr>
      </w:pPr>
      <w:r>
        <w:rPr>
          <w:rFonts w:ascii="Times New Roman" w:hint="default"/>
        </w:rPr>
        <w:t>遇有問題</w:t>
      </w:r>
      <w:r>
        <w:rPr>
          <w:rFonts w:ascii="Times New Roman"/>
        </w:rPr>
        <w:t>請</w:t>
      </w:r>
      <w:r w:rsidR="00E216E6" w:rsidRPr="00E216E6">
        <w:rPr>
          <w:rFonts w:ascii="Times New Roman" w:hint="default"/>
        </w:rPr>
        <w:t>隨時以電話或電子郵件向承辦單位反映，並由承辦單位依權責處理。</w:t>
      </w:r>
    </w:p>
    <w:p w:rsidR="00500F22" w:rsidRPr="00E216E6" w:rsidRDefault="00B05F23" w:rsidP="00AF5394">
      <w:pPr>
        <w:spacing w:line="280" w:lineRule="exact"/>
        <w:jc w:val="center"/>
        <w:rPr>
          <w:rFonts w:eastAsia="微軟正黑體"/>
          <w:sz w:val="28"/>
          <w:szCs w:val="28"/>
        </w:rPr>
      </w:pPr>
      <w:r w:rsidRPr="00E216E6">
        <w:rPr>
          <w:rFonts w:eastAsia="微軟正黑體" w:hAnsi="微軟正黑體"/>
          <w:sz w:val="28"/>
          <w:szCs w:val="28"/>
        </w:rPr>
        <w:lastRenderedPageBreak/>
        <w:t>課程概要表</w:t>
      </w:r>
      <w:r w:rsidR="008B1731" w:rsidRPr="00E216E6">
        <w:rPr>
          <w:rFonts w:eastAsia="微軟正黑體"/>
          <w:sz w:val="28"/>
          <w:szCs w:val="28"/>
        </w:rPr>
        <w:t>(</w:t>
      </w:r>
      <w:r w:rsidR="008B1731" w:rsidRPr="00E216E6">
        <w:rPr>
          <w:rFonts w:eastAsia="微軟正黑體" w:hAnsi="微軟正黑體"/>
          <w:sz w:val="28"/>
          <w:szCs w:val="28"/>
        </w:rPr>
        <w:t>含兒童班</w:t>
      </w:r>
      <w:r w:rsidR="008B1731" w:rsidRPr="00E216E6">
        <w:rPr>
          <w:rFonts w:eastAsia="微軟正黑體"/>
          <w:sz w:val="28"/>
          <w:szCs w:val="28"/>
        </w:rPr>
        <w:t>)</w:t>
      </w:r>
    </w:p>
    <w:p w:rsidR="00AF5394" w:rsidRPr="00E216E6" w:rsidRDefault="00AF5394" w:rsidP="00AF5394">
      <w:pPr>
        <w:spacing w:line="280" w:lineRule="exact"/>
        <w:rPr>
          <w:rFonts w:eastAsia="微軟正黑體"/>
          <w:sz w:val="28"/>
          <w:szCs w:val="28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3"/>
        <w:gridCol w:w="935"/>
        <w:gridCol w:w="209"/>
        <w:gridCol w:w="852"/>
        <w:gridCol w:w="489"/>
        <w:gridCol w:w="1432"/>
        <w:gridCol w:w="1080"/>
        <w:gridCol w:w="540"/>
        <w:gridCol w:w="2897"/>
        <w:gridCol w:w="343"/>
        <w:gridCol w:w="1260"/>
      </w:tblGrid>
      <w:tr w:rsidR="003C4C96" w:rsidRPr="00E216E6" w:rsidTr="00CD36B6">
        <w:trPr>
          <w:trHeight w:val="435"/>
          <w:tblHeader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序號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班別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授課老師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星期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時間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研習教室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開課日期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4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授課內容簡介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報名限額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5F23" w:rsidRPr="00E216E6" w:rsidRDefault="00B05F23" w:rsidP="00B05F23">
            <w:pPr>
              <w:spacing w:line="24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備註</w:t>
            </w:r>
          </w:p>
        </w:tc>
      </w:tr>
      <w:tr w:rsidR="003C4C96" w:rsidRPr="00E216E6" w:rsidTr="00CD36B6">
        <w:trPr>
          <w:trHeight w:val="58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3435B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油畫創作</w:t>
            </w:r>
            <w:r w:rsidR="0083435B" w:rsidRPr="00E216E6">
              <w:rPr>
                <w:rFonts w:eastAsia="微軟正黑體" w:hAnsi="微軟正黑體"/>
                <w:sz w:val="20"/>
                <w:szCs w:val="20"/>
              </w:rPr>
              <w:t>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83435B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陳俊卿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3435B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gramStart"/>
            <w:r w:rsidRPr="00E216E6">
              <w:rPr>
                <w:rFonts w:eastAsia="微軟正黑體" w:hAnsi="微軟正黑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32" w:type="dxa"/>
            <w:shd w:val="clear" w:color="auto" w:fill="auto"/>
            <w:vAlign w:val="center"/>
          </w:tcPr>
          <w:p w:rsidR="003C4C96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</w:p>
          <w:p w:rsidR="0083435B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19:00~21:00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435B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</w:t>
            </w:r>
            <w:r w:rsidR="00A22006" w:rsidRPr="00E216E6">
              <w:rPr>
                <w:rFonts w:eastAsia="微軟正黑體"/>
                <w:sz w:val="20"/>
                <w:szCs w:val="20"/>
              </w:rPr>
              <w:t>/</w:t>
            </w:r>
            <w:r>
              <w:rPr>
                <w:rFonts w:eastAsia="微軟正黑體" w:hint="eastAsia"/>
                <w:sz w:val="20"/>
                <w:szCs w:val="20"/>
              </w:rPr>
              <w:t>9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F05334" w:rsidRPr="00E216E6" w:rsidRDefault="00F05334" w:rsidP="00F05334">
            <w:pPr>
              <w:spacing w:line="240" w:lineRule="exact"/>
              <w:ind w:left="-38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 xml:space="preserve"> 1.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油畫基本技巧。</w:t>
            </w:r>
          </w:p>
          <w:p w:rsidR="00F05334" w:rsidRPr="00E216E6" w:rsidRDefault="00F05334" w:rsidP="00F05334">
            <w:pPr>
              <w:spacing w:line="240" w:lineRule="exact"/>
              <w:ind w:left="-38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 xml:space="preserve"> 2.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幾何形畫法。</w:t>
            </w:r>
          </w:p>
          <w:p w:rsidR="00F05334" w:rsidRPr="00E216E6" w:rsidRDefault="00B67787" w:rsidP="00F05334">
            <w:pPr>
              <w:spacing w:line="240" w:lineRule="exact"/>
              <w:ind w:left="-38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 xml:space="preserve"> 3.</w:t>
            </w:r>
            <w:r w:rsidR="00F05334" w:rsidRPr="00E216E6">
              <w:rPr>
                <w:rFonts w:eastAsia="微軟正黑體" w:hAnsi="微軟正黑體"/>
                <w:sz w:val="18"/>
                <w:szCs w:val="18"/>
              </w:rPr>
              <w:t>綜合型畫法。</w:t>
            </w:r>
          </w:p>
          <w:p w:rsidR="00F05334" w:rsidRPr="00E216E6" w:rsidRDefault="00F05334" w:rsidP="00F05334">
            <w:pPr>
              <w:spacing w:line="240" w:lineRule="exact"/>
              <w:ind w:left="-38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 xml:space="preserve"> 4.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構圖排列組合。</w:t>
            </w:r>
          </w:p>
          <w:p w:rsidR="0083435B" w:rsidRPr="00E216E6" w:rsidRDefault="00F05334" w:rsidP="00F05334">
            <w:pPr>
              <w:spacing w:line="240" w:lineRule="exact"/>
              <w:ind w:left="-38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 xml:space="preserve"> 5.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靜物練習。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83435B" w:rsidRPr="00E216E6" w:rsidRDefault="00F05334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F05334">
            <w:pPr>
              <w:spacing w:line="240" w:lineRule="exact"/>
              <w:rPr>
                <w:rFonts w:eastAsia="微軟正黑體"/>
                <w:sz w:val="18"/>
                <w:szCs w:val="18"/>
                <w:u w:val="single"/>
              </w:rPr>
            </w:pPr>
            <w:r w:rsidRPr="00E216E6">
              <w:rPr>
                <w:rFonts w:eastAsia="微軟正黑體" w:hAnsi="微軟正黑體"/>
                <w:sz w:val="18"/>
                <w:szCs w:val="18"/>
                <w:u w:val="single"/>
              </w:rPr>
              <w:t>建議高中學齡以上報名</w:t>
            </w:r>
          </w:p>
          <w:p w:rsidR="0083435B" w:rsidRPr="00E216E6" w:rsidRDefault="00F05334" w:rsidP="00F05334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畫具及畫紙請自備或統一購置。</w:t>
            </w:r>
          </w:p>
        </w:tc>
      </w:tr>
      <w:tr w:rsidR="003C4C96" w:rsidRPr="00E216E6" w:rsidTr="00CD36B6">
        <w:trPr>
          <w:trHeight w:val="2647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國畫花鳥</w:t>
            </w:r>
            <w:r w:rsidRPr="00E216E6">
              <w:rPr>
                <w:rFonts w:eastAsia="微軟正黑體"/>
                <w:sz w:val="20"/>
                <w:szCs w:val="20"/>
              </w:rPr>
              <w:t>(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工筆</w:t>
            </w:r>
            <w:r w:rsidRPr="00E216E6">
              <w:rPr>
                <w:rFonts w:eastAsia="微軟正黑體"/>
                <w:sz w:val="20"/>
                <w:szCs w:val="20"/>
              </w:rPr>
              <w:t>)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徐仁崇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二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下午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14:00~16:00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435B" w:rsidRPr="00E216E6" w:rsidRDefault="008D3F83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="0083435B"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435B" w:rsidRPr="00E216E6" w:rsidRDefault="00CD36B6" w:rsidP="00570668">
            <w:pPr>
              <w:spacing w:line="280" w:lineRule="exact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</w:t>
            </w:r>
            <w:r w:rsidR="00A22006" w:rsidRPr="00E216E6">
              <w:rPr>
                <w:rFonts w:eastAsia="微軟正黑體"/>
                <w:sz w:val="20"/>
                <w:szCs w:val="20"/>
              </w:rPr>
              <w:t>/</w:t>
            </w:r>
            <w:r>
              <w:rPr>
                <w:rFonts w:eastAsia="微軟正黑體" w:hint="eastAsia"/>
                <w:sz w:val="20"/>
                <w:szCs w:val="20"/>
              </w:rPr>
              <w:t>10</w:t>
            </w:r>
          </w:p>
        </w:tc>
        <w:tc>
          <w:tcPr>
            <w:tcW w:w="2897" w:type="dxa"/>
            <w:shd w:val="clear" w:color="auto" w:fill="auto"/>
          </w:tcPr>
          <w:p w:rsidR="0083435B" w:rsidRPr="00E216E6" w:rsidRDefault="0083435B" w:rsidP="0083435B">
            <w:pPr>
              <w:spacing w:line="240" w:lineRule="exact"/>
              <w:ind w:left="2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講師藉現場技法教學示範以及指導學員作業過程中，使學員瞭解國畫工筆畫之概要、起源，並解說工筆畫之材料使用。主要技法為：</w:t>
            </w:r>
          </w:p>
          <w:p w:rsidR="0083435B" w:rsidRPr="00E216E6" w:rsidRDefault="0083435B" w:rsidP="0083435B">
            <w:pPr>
              <w:spacing w:line="240" w:lineRule="exact"/>
              <w:ind w:left="131" w:hangingChars="73" w:hanging="131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線條。</w:t>
            </w:r>
          </w:p>
          <w:p w:rsidR="0083435B" w:rsidRPr="00E216E6" w:rsidRDefault="0083435B" w:rsidP="0083435B">
            <w:pPr>
              <w:spacing w:line="240" w:lineRule="exact"/>
              <w:ind w:left="131" w:hangingChars="73" w:hanging="131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2.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雙</w:t>
            </w:r>
            <w:proofErr w:type="gramStart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鉤</w:t>
            </w:r>
            <w:proofErr w:type="gramEnd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寫生、</w:t>
            </w:r>
            <w:proofErr w:type="gramStart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填彩</w:t>
            </w:r>
            <w:proofErr w:type="gramEnd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。</w:t>
            </w:r>
          </w:p>
          <w:p w:rsidR="0083435B" w:rsidRPr="00E216E6" w:rsidRDefault="0083435B" w:rsidP="0083435B">
            <w:pPr>
              <w:spacing w:line="240" w:lineRule="exact"/>
              <w:ind w:left="131" w:hangingChars="73" w:hanging="131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3.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草本與木本植物枝幹分解示範。</w:t>
            </w:r>
          </w:p>
          <w:p w:rsidR="0083435B" w:rsidRPr="00E216E6" w:rsidRDefault="0083435B" w:rsidP="0083435B">
            <w:pPr>
              <w:spacing w:line="240" w:lineRule="exact"/>
              <w:ind w:left="131" w:hangingChars="73" w:hanging="131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4.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沒骨畫法、</w:t>
            </w:r>
            <w:proofErr w:type="gramStart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鉤</w:t>
            </w:r>
            <w:proofErr w:type="gramEnd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花</w:t>
            </w:r>
            <w:proofErr w:type="gramStart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點葉法</w:t>
            </w:r>
            <w:proofErr w:type="gramEnd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解說示範。</w:t>
            </w:r>
          </w:p>
          <w:p w:rsidR="0083435B" w:rsidRPr="00E216E6" w:rsidRDefault="0083435B" w:rsidP="0083435B">
            <w:pPr>
              <w:spacing w:line="240" w:lineRule="exact"/>
              <w:ind w:left="131" w:hangingChars="73" w:hanging="131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5.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鳥類寫生示範。</w:t>
            </w:r>
          </w:p>
          <w:p w:rsidR="00F05334" w:rsidRPr="00E216E6" w:rsidRDefault="0083435B" w:rsidP="00F05334">
            <w:pPr>
              <w:spacing w:line="240" w:lineRule="exact"/>
              <w:ind w:left="4" w:hangingChars="2" w:hanging="4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每週講師給予作業練習，並於次</w:t>
            </w:r>
            <w:proofErr w:type="gramStart"/>
            <w:r w:rsidRPr="00E216E6">
              <w:rPr>
                <w:rFonts w:eastAsia="微軟正黑體" w:hAnsi="微軟正黑體"/>
                <w:sz w:val="18"/>
                <w:szCs w:val="18"/>
              </w:rPr>
              <w:t>週</w:t>
            </w:r>
            <w:proofErr w:type="gramEnd"/>
            <w:r w:rsidRPr="00E216E6">
              <w:rPr>
                <w:rFonts w:eastAsia="微軟正黑體" w:hAnsi="微軟正黑體"/>
                <w:sz w:val="18"/>
                <w:szCs w:val="18"/>
              </w:rPr>
              <w:t>上課由講師指導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83435B" w:rsidRPr="00E216E6" w:rsidRDefault="0083435B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83435B" w:rsidRPr="00E216E6" w:rsidRDefault="0083435B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</w:tc>
      </w:tr>
      <w:tr w:rsidR="00F05334" w:rsidRPr="00E216E6" w:rsidTr="00CD36B6">
        <w:trPr>
          <w:trHeight w:val="214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創意表現班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李文謙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二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</w:p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1800-2100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(</w:t>
            </w:r>
            <w:r w:rsidR="00A22006" w:rsidRPr="00E216E6">
              <w:rPr>
                <w:rFonts w:eastAsia="微軟正黑體"/>
                <w:sz w:val="18"/>
                <w:szCs w:val="18"/>
              </w:rPr>
              <w:t>1/5, 4/26</w:t>
            </w:r>
            <w:r w:rsidRPr="00E216E6">
              <w:rPr>
                <w:rFonts w:eastAsia="微軟正黑體"/>
                <w:sz w:val="18"/>
                <w:szCs w:val="18"/>
              </w:rPr>
              <w:t xml:space="preserve"> : 1900-2100)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</w:t>
            </w:r>
            <w:r w:rsidRPr="00E216E6">
              <w:rPr>
                <w:rFonts w:eastAsia="微軟正黑體"/>
                <w:sz w:val="20"/>
                <w:szCs w:val="20"/>
              </w:rPr>
              <w:t>/</w:t>
            </w:r>
            <w:r>
              <w:rPr>
                <w:rFonts w:eastAsia="微軟正黑體" w:hint="eastAsia"/>
                <w:sz w:val="20"/>
                <w:szCs w:val="20"/>
              </w:rPr>
              <w:t>10</w:t>
            </w:r>
          </w:p>
        </w:tc>
        <w:tc>
          <w:tcPr>
            <w:tcW w:w="2897" w:type="dxa"/>
            <w:shd w:val="clear" w:color="auto" w:fill="auto"/>
          </w:tcPr>
          <w:p w:rsidR="00F05334" w:rsidRPr="00E216E6" w:rsidRDefault="00F05334" w:rsidP="00A22006">
            <w:pPr>
              <w:widowControl/>
              <w:spacing w:line="240" w:lineRule="exact"/>
              <w:jc w:val="both"/>
              <w:rPr>
                <w:rFonts w:eastAsia="微軟正黑體"/>
                <w:kern w:val="0"/>
                <w:sz w:val="18"/>
                <w:szCs w:val="18"/>
              </w:rPr>
            </w:pPr>
            <w:r w:rsidRPr="00E216E6">
              <w:rPr>
                <w:rFonts w:eastAsia="微軟正黑體"/>
                <w:kern w:val="0"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速寫。</w:t>
            </w:r>
          </w:p>
          <w:p w:rsidR="00F05334" w:rsidRPr="00E216E6" w:rsidRDefault="00F05334" w:rsidP="00A22006">
            <w:pPr>
              <w:widowControl/>
              <w:spacing w:line="240" w:lineRule="exact"/>
              <w:jc w:val="both"/>
              <w:rPr>
                <w:rFonts w:eastAsia="微軟正黑體"/>
                <w:kern w:val="0"/>
                <w:sz w:val="18"/>
                <w:szCs w:val="18"/>
              </w:rPr>
            </w:pPr>
            <w:r w:rsidRPr="00E216E6">
              <w:rPr>
                <w:rFonts w:eastAsia="微軟正黑體"/>
                <w:kern w:val="0"/>
                <w:sz w:val="18"/>
                <w:szCs w:val="18"/>
              </w:rPr>
              <w:t>2.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剪貼藝術。</w:t>
            </w:r>
          </w:p>
          <w:p w:rsidR="00F05334" w:rsidRPr="00E216E6" w:rsidRDefault="00F05334" w:rsidP="00A22006">
            <w:pPr>
              <w:widowControl/>
              <w:spacing w:line="240" w:lineRule="exact"/>
              <w:jc w:val="both"/>
              <w:rPr>
                <w:rFonts w:eastAsia="微軟正黑體"/>
                <w:kern w:val="0"/>
                <w:sz w:val="18"/>
                <w:szCs w:val="18"/>
              </w:rPr>
            </w:pPr>
            <w:r w:rsidRPr="00E216E6">
              <w:rPr>
                <w:rFonts w:eastAsia="微軟正黑體"/>
                <w:kern w:val="0"/>
                <w:sz w:val="18"/>
                <w:szCs w:val="18"/>
              </w:rPr>
              <w:t>3.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影像處理。</w:t>
            </w:r>
          </w:p>
          <w:p w:rsidR="00F05334" w:rsidRPr="00E216E6" w:rsidRDefault="00F05334" w:rsidP="00A22006">
            <w:pPr>
              <w:widowControl/>
              <w:spacing w:line="240" w:lineRule="exact"/>
              <w:jc w:val="both"/>
              <w:rPr>
                <w:rFonts w:eastAsia="微軟正黑體"/>
                <w:kern w:val="0"/>
                <w:sz w:val="18"/>
                <w:szCs w:val="18"/>
              </w:rPr>
            </w:pPr>
            <w:r w:rsidRPr="00E216E6">
              <w:rPr>
                <w:rFonts w:eastAsia="微軟正黑體"/>
                <w:kern w:val="0"/>
                <w:sz w:val="18"/>
                <w:szCs w:val="18"/>
              </w:rPr>
              <w:t>4.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版畫。</w:t>
            </w:r>
          </w:p>
          <w:p w:rsidR="00F05334" w:rsidRPr="00E216E6" w:rsidRDefault="00F05334" w:rsidP="00A22006">
            <w:pPr>
              <w:widowControl/>
              <w:spacing w:line="240" w:lineRule="exact"/>
              <w:jc w:val="both"/>
              <w:rPr>
                <w:rFonts w:eastAsia="微軟正黑體"/>
                <w:b/>
                <w:kern w:val="0"/>
                <w:sz w:val="18"/>
                <w:szCs w:val="18"/>
              </w:rPr>
            </w:pPr>
            <w:r w:rsidRPr="00E216E6">
              <w:rPr>
                <w:rFonts w:eastAsia="微軟正黑體"/>
                <w:kern w:val="0"/>
                <w:sz w:val="18"/>
                <w:szCs w:val="18"/>
              </w:rPr>
              <w:t>5.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實踐與創作。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AF5394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  <w:p w:rsidR="00F05334" w:rsidRPr="00E216E6" w:rsidRDefault="00413424" w:rsidP="00AF5394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Adobe 明體 Std L"/>
                <w:sz w:val="18"/>
                <w:szCs w:val="18"/>
              </w:rPr>
              <w:t>2.</w:t>
            </w:r>
            <w:r w:rsidR="00F05334" w:rsidRPr="00E216E6">
              <w:rPr>
                <w:rFonts w:eastAsia="Adobe 明體 Std L" w:hAnsi="Adobe 明體 Std L"/>
                <w:sz w:val="18"/>
                <w:szCs w:val="18"/>
              </w:rPr>
              <w:t>第</w:t>
            </w:r>
            <w:r w:rsidR="00F05334" w:rsidRPr="00E216E6">
              <w:rPr>
                <w:rFonts w:eastAsia="微軟正黑體" w:hAnsi="微軟正黑體"/>
                <w:sz w:val="18"/>
                <w:szCs w:val="18"/>
              </w:rPr>
              <w:t>一節課學員需帶素描紙或速寫本，及任何可畫線的筆、</w:t>
            </w:r>
            <w:r w:rsidR="00B67787" w:rsidRPr="00E216E6">
              <w:rPr>
                <w:rFonts w:eastAsia="微軟正黑體"/>
                <w:sz w:val="18"/>
                <w:szCs w:val="18"/>
              </w:rPr>
              <w:t xml:space="preserve">        </w:t>
            </w:r>
            <w:r w:rsidR="00F05334" w:rsidRPr="00E216E6">
              <w:rPr>
                <w:rFonts w:eastAsia="微軟正黑體" w:hAnsi="微軟正黑體"/>
                <w:sz w:val="18"/>
                <w:szCs w:val="18"/>
              </w:rPr>
              <w:t>墨（</w:t>
            </w:r>
            <w:r w:rsidR="00A22006" w:rsidRPr="00E216E6">
              <w:rPr>
                <w:rFonts w:eastAsia="微軟正黑體" w:hAnsi="微軟正黑體"/>
                <w:sz w:val="18"/>
                <w:szCs w:val="18"/>
              </w:rPr>
              <w:t>或</w:t>
            </w:r>
            <w:r w:rsidR="00F05334" w:rsidRPr="00E216E6">
              <w:rPr>
                <w:rFonts w:eastAsia="微軟正黑體" w:hAnsi="微軟正黑體"/>
                <w:sz w:val="18"/>
                <w:szCs w:val="18"/>
              </w:rPr>
              <w:t>依</w:t>
            </w:r>
            <w:proofErr w:type="gramStart"/>
            <w:r w:rsidR="00F05334" w:rsidRPr="00E216E6">
              <w:rPr>
                <w:rFonts w:eastAsia="微軟正黑體" w:hAnsi="微軟正黑體"/>
                <w:sz w:val="18"/>
                <w:szCs w:val="18"/>
              </w:rPr>
              <w:t>自已</w:t>
            </w:r>
            <w:proofErr w:type="gramEnd"/>
            <w:r w:rsidR="00F05334" w:rsidRPr="00E216E6">
              <w:rPr>
                <w:rFonts w:eastAsia="微軟正黑體" w:hAnsi="微軟正黑體"/>
                <w:sz w:val="18"/>
                <w:szCs w:val="18"/>
              </w:rPr>
              <w:t>的習慣</w:t>
            </w:r>
            <w:r w:rsidR="00A22006" w:rsidRPr="00E216E6">
              <w:rPr>
                <w:rFonts w:eastAsia="微軟正黑體" w:hAnsi="微軟正黑體"/>
                <w:sz w:val="18"/>
                <w:szCs w:val="18"/>
              </w:rPr>
              <w:t>攜帶畫具</w:t>
            </w:r>
            <w:r w:rsidR="00F05334" w:rsidRPr="00E216E6">
              <w:rPr>
                <w:rFonts w:eastAsia="微軟正黑體" w:hAnsi="微軟正黑體"/>
                <w:sz w:val="18"/>
                <w:szCs w:val="18"/>
              </w:rPr>
              <w:t>）。</w:t>
            </w:r>
          </w:p>
        </w:tc>
      </w:tr>
      <w:tr w:rsidR="00F05334" w:rsidRPr="00E216E6" w:rsidTr="00CD36B6">
        <w:trPr>
          <w:trHeight w:val="169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成人素描</w:t>
            </w:r>
            <w:r w:rsidRPr="00E216E6">
              <w:rPr>
                <w:rFonts w:eastAsia="微軟正黑體"/>
                <w:sz w:val="20"/>
                <w:szCs w:val="20"/>
              </w:rPr>
              <w:t>A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郭瑞豐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三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17:00~19:00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570668">
            <w:pPr>
              <w:spacing w:line="280" w:lineRule="exact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1/11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素描概說</w:t>
            </w:r>
          </w:p>
          <w:p w:rsidR="00F05334" w:rsidRPr="00E216E6" w:rsidRDefault="00F05334" w:rsidP="00AF5394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2.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材料與技巧的介紹</w:t>
            </w:r>
          </w:p>
          <w:p w:rsidR="00F05334" w:rsidRPr="00E216E6" w:rsidRDefault="00F05334" w:rsidP="00AF5394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3.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質感、固有色的表現</w:t>
            </w:r>
          </w:p>
          <w:p w:rsidR="00F05334" w:rsidRPr="00E216E6" w:rsidRDefault="00F05334" w:rsidP="00AF5394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4.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視點與物體的關係</w:t>
            </w:r>
          </w:p>
          <w:p w:rsidR="00F05334" w:rsidRPr="00E216E6" w:rsidRDefault="00F05334" w:rsidP="00AF5394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5.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構圖的認識</w:t>
            </w:r>
          </w:p>
          <w:p w:rsidR="00F05334" w:rsidRPr="00E216E6" w:rsidRDefault="00F05334" w:rsidP="00AF5394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6.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形、體的特徵表現</w:t>
            </w:r>
          </w:p>
          <w:p w:rsidR="00F05334" w:rsidRPr="00E216E6" w:rsidRDefault="00F05334" w:rsidP="00AF5394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7.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速寫。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AF5394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AF5394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</w:tc>
      </w:tr>
      <w:tr w:rsidR="00CD36B6" w:rsidRPr="00E216E6" w:rsidTr="00CD36B6">
        <w:trPr>
          <w:trHeight w:val="846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篆刻班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呂國祈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三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19:00~21:00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</w:tcPr>
          <w:p w:rsidR="00CD36B6" w:rsidRDefault="00CD36B6" w:rsidP="00CD36B6">
            <w:r w:rsidRPr="00A72148">
              <w:rPr>
                <w:rFonts w:eastAsia="微軟正黑體" w:hint="eastAsia"/>
                <w:sz w:val="20"/>
                <w:szCs w:val="20"/>
              </w:rPr>
              <w:t>1/11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字體、印譜賞析；篆刻技巧認識與步驟；學員作品指導。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材料用具請自備。</w:t>
            </w:r>
          </w:p>
        </w:tc>
      </w:tr>
      <w:tr w:rsidR="00CD36B6" w:rsidRPr="00E216E6" w:rsidTr="00CD36B6">
        <w:trPr>
          <w:trHeight w:val="118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二胡班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尤豐勳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三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19:00~21:00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B1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視聽室</w:t>
            </w:r>
          </w:p>
        </w:tc>
        <w:tc>
          <w:tcPr>
            <w:tcW w:w="540" w:type="dxa"/>
            <w:shd w:val="clear" w:color="auto" w:fill="auto"/>
          </w:tcPr>
          <w:p w:rsidR="00CD36B6" w:rsidRDefault="00CD36B6" w:rsidP="00CD36B6">
            <w:r w:rsidRPr="00A72148">
              <w:rPr>
                <w:rFonts w:eastAsia="微軟正黑體" w:hint="eastAsia"/>
                <w:sz w:val="20"/>
                <w:szCs w:val="20"/>
              </w:rPr>
              <w:t>1/11</w:t>
            </w:r>
          </w:p>
        </w:tc>
        <w:tc>
          <w:tcPr>
            <w:tcW w:w="2897" w:type="dxa"/>
            <w:shd w:val="clear" w:color="auto" w:fill="auto"/>
          </w:tcPr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二胡認識與基本介紹。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2.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持</w:t>
            </w:r>
            <w:proofErr w:type="gramStart"/>
            <w:r w:rsidRPr="00E216E6">
              <w:rPr>
                <w:rFonts w:eastAsia="微軟正黑體" w:hAnsi="微軟正黑體"/>
                <w:sz w:val="18"/>
                <w:szCs w:val="18"/>
              </w:rPr>
              <w:t>弓持琴</w:t>
            </w:r>
            <w:proofErr w:type="gramEnd"/>
            <w:r w:rsidRPr="00E216E6">
              <w:rPr>
                <w:rFonts w:eastAsia="微軟正黑體" w:hAnsi="微軟正黑體"/>
                <w:sz w:val="18"/>
                <w:szCs w:val="18"/>
              </w:rPr>
              <w:t>方法。</w:t>
            </w:r>
          </w:p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3. G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調及</w:t>
            </w:r>
            <w:r w:rsidRPr="00E216E6">
              <w:rPr>
                <w:rFonts w:eastAsia="微軟正黑體"/>
                <w:sz w:val="18"/>
                <w:szCs w:val="18"/>
              </w:rPr>
              <w:t>D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調之換把練習。</w:t>
            </w:r>
          </w:p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4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經典樂曲練習。</w:t>
            </w:r>
          </w:p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5.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成果驗收。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CD36B6" w:rsidRPr="00E216E6" w:rsidRDefault="00CD36B6" w:rsidP="00CD36B6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樂器、教材請自備或代購。</w:t>
            </w:r>
          </w:p>
        </w:tc>
      </w:tr>
      <w:tr w:rsidR="00F05334" w:rsidRPr="00E216E6" w:rsidTr="00CD36B6">
        <w:trPr>
          <w:trHeight w:val="1226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膠彩畫班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趙世傳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四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19:00~21:00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</w:t>
            </w:r>
            <w:r w:rsidR="0003116A" w:rsidRPr="0003116A">
              <w:rPr>
                <w:rFonts w:eastAsia="微軟正黑體"/>
                <w:sz w:val="20"/>
                <w:szCs w:val="20"/>
              </w:rPr>
              <w:t>1</w:t>
            </w:r>
            <w:r>
              <w:rPr>
                <w:rFonts w:eastAsia="微軟正黑體" w:hint="eastAsia"/>
                <w:sz w:val="20"/>
                <w:szCs w:val="20"/>
              </w:rPr>
              <w:t>2</w:t>
            </w:r>
          </w:p>
        </w:tc>
        <w:tc>
          <w:tcPr>
            <w:tcW w:w="2897" w:type="dxa"/>
            <w:shd w:val="clear" w:color="auto" w:fill="auto"/>
          </w:tcPr>
          <w:p w:rsidR="00F05334" w:rsidRPr="00E216E6" w:rsidRDefault="00F05334" w:rsidP="00A22006">
            <w:pPr>
              <w:spacing w:line="240" w:lineRule="exact"/>
              <w:ind w:leftChars="-16" w:left="-7" w:hangingChars="17" w:hanging="31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1.</w:t>
            </w:r>
            <w:r w:rsidR="00A22006" w:rsidRPr="00E216E6">
              <w:rPr>
                <w:rFonts w:eastAsia="微軟正黑體" w:hAnsi="微軟正黑體"/>
                <w:sz w:val="18"/>
                <w:szCs w:val="18"/>
              </w:rPr>
              <w:t>膠彩畫概要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2.</w:t>
            </w:r>
            <w:r w:rsidR="00A22006" w:rsidRPr="00E216E6">
              <w:rPr>
                <w:rFonts w:eastAsia="微軟正黑體" w:hAnsi="微軟正黑體"/>
                <w:sz w:val="18"/>
                <w:szCs w:val="18"/>
              </w:rPr>
              <w:t>膠彩相關素材與繪畫技法的介紹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3.</w:t>
            </w:r>
            <w:r w:rsidR="00A22006" w:rsidRPr="00E216E6">
              <w:rPr>
                <w:rFonts w:eastAsia="微軟正黑體" w:hAnsi="微軟正黑體"/>
                <w:sz w:val="18"/>
                <w:szCs w:val="18"/>
              </w:rPr>
              <w:t>膠彩畫繪畫步驟與上色要領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4.</w:t>
            </w:r>
            <w:r w:rsidR="00A22006" w:rsidRPr="00E216E6">
              <w:rPr>
                <w:rFonts w:eastAsia="微軟正黑體" w:hAnsi="微軟正黑體"/>
                <w:sz w:val="18"/>
                <w:szCs w:val="18"/>
              </w:rPr>
              <w:t>學員膠彩畫創作與作品指導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材料用具請自備。</w:t>
            </w:r>
          </w:p>
        </w:tc>
      </w:tr>
      <w:tr w:rsidR="00F05334" w:rsidRPr="00E216E6" w:rsidTr="00CD36B6">
        <w:trPr>
          <w:trHeight w:val="165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國樂合奏班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9E364F" w:rsidP="0083435B">
            <w:pPr>
              <w:spacing w:line="280" w:lineRule="exact"/>
              <w:jc w:val="center"/>
              <w:rPr>
                <w:rFonts w:eastAsia="微軟正黑體" w:hint="eastAsia"/>
                <w:sz w:val="20"/>
                <w:szCs w:val="20"/>
              </w:rPr>
            </w:pPr>
            <w:r>
              <w:rPr>
                <w:rFonts w:eastAsia="微軟正黑體" w:hAnsi="微軟正黑體" w:hint="eastAsia"/>
                <w:sz w:val="20"/>
                <w:szCs w:val="20"/>
              </w:rPr>
              <w:t>李晉龍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四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19:00~21:00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B1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視聽室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</w:t>
            </w:r>
            <w:r w:rsidRPr="0003116A">
              <w:rPr>
                <w:rFonts w:eastAsia="微軟正黑體"/>
                <w:sz w:val="20"/>
                <w:szCs w:val="20"/>
              </w:rPr>
              <w:t>1</w:t>
            </w:r>
            <w:r>
              <w:rPr>
                <w:rFonts w:eastAsia="微軟正黑體" w:hint="eastAsia"/>
                <w:sz w:val="20"/>
                <w:szCs w:val="20"/>
              </w:rPr>
              <w:t>2</w:t>
            </w:r>
          </w:p>
        </w:tc>
        <w:tc>
          <w:tcPr>
            <w:tcW w:w="2897" w:type="dxa"/>
            <w:shd w:val="clear" w:color="auto" w:fill="auto"/>
          </w:tcPr>
          <w:p w:rsidR="00F05334" w:rsidRPr="00E216E6" w:rsidRDefault="00F05334" w:rsidP="00A22006">
            <w:pPr>
              <w:spacing w:line="240" w:lineRule="exact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、了解各種樂器含各種吹奏樂器、拉絃樂器、彈撥樂器、打擊樂器、低音樂器</w:t>
            </w:r>
            <w:r w:rsidRPr="00E216E6">
              <w:rPr>
                <w:rFonts w:eastAsia="微軟正黑體"/>
                <w:sz w:val="18"/>
                <w:szCs w:val="18"/>
              </w:rPr>
              <w:t>)</w:t>
            </w:r>
          </w:p>
          <w:p w:rsidR="00F05334" w:rsidRPr="00E216E6" w:rsidRDefault="00F05334" w:rsidP="00A22006">
            <w:pPr>
              <w:spacing w:line="240" w:lineRule="exact"/>
              <w:jc w:val="both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2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、了解器樂合奏的基本方法</w:t>
            </w:r>
          </w:p>
          <w:p w:rsidR="00F05334" w:rsidRPr="00E216E6" w:rsidRDefault="00F05334" w:rsidP="00A22006">
            <w:pPr>
              <w:spacing w:line="240" w:lineRule="exact"/>
              <w:jc w:val="both"/>
              <w:rPr>
                <w:rFonts w:eastAsia="微軟正黑體"/>
                <w:b/>
                <w:sz w:val="18"/>
                <w:szCs w:val="18"/>
              </w:rPr>
            </w:pPr>
            <w:r w:rsidRPr="00E216E6">
              <w:rPr>
                <w:rFonts w:eastAsia="微軟正黑體"/>
                <w:b/>
                <w:sz w:val="18"/>
                <w:szCs w:val="18"/>
              </w:rPr>
              <w:t>3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、基礎樂理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樂器、教材請自備或代購。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2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有</w:t>
            </w:r>
            <w:r w:rsidRPr="00E216E6">
              <w:rPr>
                <w:rFonts w:eastAsia="微軟正黑體" w:hAnsi="微軟正黑體"/>
                <w:b/>
                <w:sz w:val="18"/>
                <w:szCs w:val="18"/>
              </w:rPr>
              <w:t>國樂基礎者</w:t>
            </w:r>
            <w:r w:rsidRPr="00E216E6">
              <w:rPr>
                <w:rFonts w:eastAsia="微軟正黑體"/>
                <w:sz w:val="18"/>
                <w:szCs w:val="18"/>
              </w:rPr>
              <w:t>(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含各種吹奏樂器、拉絃樂器、彈撥樂器、打擊樂器、低音樂器</w:t>
            </w:r>
            <w:r w:rsidRPr="00E216E6">
              <w:rPr>
                <w:rFonts w:eastAsia="微軟正黑體"/>
                <w:sz w:val="18"/>
                <w:szCs w:val="18"/>
              </w:rPr>
              <w:t>)</w:t>
            </w:r>
          </w:p>
        </w:tc>
      </w:tr>
      <w:tr w:rsidR="00F05334" w:rsidRPr="00E216E6" w:rsidTr="00CD36B6">
        <w:trPr>
          <w:trHeight w:val="159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lastRenderedPageBreak/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彩墨創作班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gramStart"/>
            <w:r w:rsidRPr="00E216E6">
              <w:rPr>
                <w:rFonts w:eastAsia="微軟正黑體" w:hAnsi="微軟正黑體"/>
                <w:sz w:val="20"/>
                <w:szCs w:val="20"/>
              </w:rPr>
              <w:t>吳烈偉</w:t>
            </w:r>
            <w:proofErr w:type="gramEnd"/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五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下午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14:00~16:00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1/13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融合水墨與水彩及素描</w:t>
            </w:r>
            <w:r w:rsidRPr="00E216E6">
              <w:rPr>
                <w:rFonts w:eastAsia="微軟正黑體"/>
                <w:bCs/>
                <w:sz w:val="18"/>
                <w:szCs w:val="18"/>
              </w:rPr>
              <w:t>(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綜合媒材</w:t>
            </w:r>
            <w:r w:rsidRPr="00E216E6">
              <w:rPr>
                <w:rFonts w:eastAsia="微軟正黑體"/>
                <w:bCs/>
                <w:sz w:val="18"/>
                <w:szCs w:val="18"/>
              </w:rPr>
              <w:t>)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等方便之特性，以隨情、隨興之室內、外寫生及因材施教的教學方式與學員們一起分享繪畫之樂趣與心得。</w:t>
            </w:r>
            <w:r w:rsidRPr="00E216E6">
              <w:rPr>
                <w:rFonts w:eastAsia="微軟正黑體"/>
                <w:bCs/>
                <w:sz w:val="18"/>
                <w:szCs w:val="18"/>
              </w:rPr>
              <w:br/>
              <w:t>(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課程會安排</w:t>
            </w:r>
            <w:proofErr w:type="gramStart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戶外參</w:t>
            </w:r>
            <w:proofErr w:type="gramEnd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訪及寫生課程</w:t>
            </w:r>
            <w:r w:rsidRPr="00E216E6">
              <w:rPr>
                <w:rFonts w:eastAsia="微軟正黑體"/>
                <w:bCs/>
                <w:sz w:val="18"/>
                <w:szCs w:val="18"/>
              </w:rPr>
              <w:t>)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</w:tc>
      </w:tr>
      <w:tr w:rsidR="00F05334" w:rsidRPr="00E216E6" w:rsidTr="00CD36B6">
        <w:trPr>
          <w:trHeight w:val="1030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花藝班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呂秀枝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五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19:00~21:00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1/13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包括各種花</w:t>
            </w:r>
            <w:proofErr w:type="gramStart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器型花</w:t>
            </w:r>
            <w:proofErr w:type="gramEnd"/>
            <w:r w:rsidRPr="00E216E6">
              <w:rPr>
                <w:rFonts w:eastAsia="微軟正黑體"/>
                <w:bCs/>
                <w:sz w:val="18"/>
                <w:szCs w:val="18"/>
              </w:rPr>
              <w:t>(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瓶、盤、碗、缸、筒、</w:t>
            </w:r>
            <w:proofErr w:type="gramStart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籃等</w:t>
            </w:r>
            <w:proofErr w:type="gramEnd"/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。</w:t>
            </w:r>
            <w:r w:rsidRPr="00E216E6">
              <w:rPr>
                <w:rFonts w:eastAsia="微軟正黑體"/>
                <w:bCs/>
                <w:sz w:val="18"/>
                <w:szCs w:val="18"/>
              </w:rPr>
              <w:t xml:space="preserve">) 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並藉與學員互動方式每週完成一件花藝作品。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花材、用具請學員自備或代購。</w:t>
            </w:r>
          </w:p>
        </w:tc>
      </w:tr>
      <w:tr w:rsidR="00F05334" w:rsidRPr="00E216E6" w:rsidTr="00CD36B6">
        <w:trPr>
          <w:trHeight w:val="58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成人素描</w:t>
            </w:r>
            <w:r w:rsidRPr="00E216E6">
              <w:rPr>
                <w:rFonts w:eastAsia="微軟正黑體"/>
                <w:sz w:val="20"/>
                <w:szCs w:val="20"/>
              </w:rPr>
              <w:t>B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郭瑞豐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六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上午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08:20~10:20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1/14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素描概說</w:t>
            </w:r>
          </w:p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2.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材料與技巧的介紹</w:t>
            </w:r>
          </w:p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3.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質感、固有色的表現</w:t>
            </w:r>
          </w:p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4.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視點與物體的關係</w:t>
            </w:r>
          </w:p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5.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構圖的認識</w:t>
            </w:r>
          </w:p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6.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形、體的特徵表現</w:t>
            </w:r>
          </w:p>
          <w:p w:rsidR="00F05334" w:rsidRPr="00E216E6" w:rsidRDefault="00F05334" w:rsidP="0083435B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7.</w:t>
            </w:r>
            <w:r w:rsidR="00A22006" w:rsidRPr="00E216E6">
              <w:rPr>
                <w:rFonts w:eastAsia="微軟正黑體" w:hAnsi="微軟正黑體"/>
                <w:bCs/>
                <w:sz w:val="18"/>
                <w:szCs w:val="18"/>
              </w:rPr>
              <w:t>速寫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</w:tc>
      </w:tr>
      <w:tr w:rsidR="00CD36B6" w:rsidRPr="00E216E6" w:rsidTr="00CD36B6">
        <w:trPr>
          <w:trHeight w:val="1317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水彩班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郭瑞豐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六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上午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10:30~12:30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</w:tcPr>
          <w:p w:rsidR="00CD36B6" w:rsidRDefault="00CD36B6" w:rsidP="00CD36B6">
            <w:r w:rsidRPr="001D415A">
              <w:rPr>
                <w:rFonts w:eastAsia="微軟正黑體" w:hint="eastAsia"/>
                <w:sz w:val="20"/>
                <w:szCs w:val="20"/>
              </w:rPr>
              <w:t>1/14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水彩作品欣賞</w:t>
            </w:r>
            <w:r w:rsidRPr="00E216E6">
              <w:rPr>
                <w:rFonts w:eastAsia="微軟正黑體"/>
                <w:bCs/>
                <w:sz w:val="18"/>
                <w:szCs w:val="18"/>
              </w:rPr>
              <w:br/>
              <w:t>2.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工具和紙張的認識</w:t>
            </w:r>
            <w:r w:rsidRPr="00E216E6">
              <w:rPr>
                <w:rFonts w:eastAsia="微軟正黑體"/>
                <w:bCs/>
                <w:sz w:val="18"/>
                <w:szCs w:val="18"/>
              </w:rPr>
              <w:br/>
              <w:t>3.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基本技法的認識</w:t>
            </w:r>
          </w:p>
          <w:p w:rsidR="00CD36B6" w:rsidRPr="00E216E6" w:rsidRDefault="00CD36B6" w:rsidP="00CD36B6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4.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色彩的認識與應用</w:t>
            </w:r>
          </w:p>
          <w:p w:rsidR="00CD36B6" w:rsidRPr="00E216E6" w:rsidRDefault="00CD36B6" w:rsidP="00CD36B6">
            <w:pPr>
              <w:widowControl/>
              <w:spacing w:line="240" w:lineRule="exact"/>
              <w:rPr>
                <w:rFonts w:eastAsia="微軟正黑體"/>
                <w:kern w:val="0"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5.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構圖的認識與應用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CD36B6" w:rsidRPr="00E216E6" w:rsidRDefault="00CD36B6" w:rsidP="00CD36B6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</w:tc>
      </w:tr>
      <w:tr w:rsidR="00CD36B6" w:rsidRPr="00E216E6" w:rsidTr="00CD36B6">
        <w:trPr>
          <w:trHeight w:val="585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國畫山水班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陳宗鎮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六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晚上</w:t>
            </w:r>
            <w:r>
              <w:rPr>
                <w:rFonts w:eastAsia="微軟正黑體"/>
                <w:sz w:val="18"/>
                <w:szCs w:val="18"/>
              </w:rPr>
              <w:br/>
              <w:t>18:30~20:3</w:t>
            </w:r>
            <w:r w:rsidRPr="00E216E6">
              <w:rPr>
                <w:rFonts w:eastAsia="微軟正黑體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</w:tcPr>
          <w:p w:rsidR="00CD36B6" w:rsidRDefault="00CD36B6" w:rsidP="00CD36B6">
            <w:r w:rsidRPr="001D415A">
              <w:rPr>
                <w:rFonts w:eastAsia="微軟正黑體" w:hint="eastAsia"/>
                <w:sz w:val="20"/>
                <w:szCs w:val="20"/>
              </w:rPr>
              <w:t>1/14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CD36B6" w:rsidRPr="00E216E6" w:rsidRDefault="00CD36B6" w:rsidP="00CD36B6">
            <w:pPr>
              <w:widowControl/>
              <w:spacing w:line="240" w:lineRule="exact"/>
              <w:rPr>
                <w:rFonts w:eastAsia="微軟正黑體"/>
                <w:kern w:val="0"/>
                <w:sz w:val="18"/>
                <w:szCs w:val="18"/>
              </w:rPr>
            </w:pPr>
            <w:r w:rsidRPr="00E216E6">
              <w:rPr>
                <w:rFonts w:eastAsia="微軟正黑體"/>
                <w:kern w:val="0"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畫具介紹與應用</w:t>
            </w:r>
            <w:r w:rsidRPr="00E216E6">
              <w:rPr>
                <w:rFonts w:eastAsia="微軟正黑體"/>
                <w:kern w:val="0"/>
                <w:sz w:val="18"/>
                <w:szCs w:val="18"/>
              </w:rPr>
              <w:br/>
              <w:t>2.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由簡入繁，深入淺出說明用筆與用墨的特性</w:t>
            </w:r>
            <w:r w:rsidRPr="00E216E6">
              <w:rPr>
                <w:rFonts w:eastAsia="微軟正黑體"/>
                <w:kern w:val="0"/>
                <w:sz w:val="18"/>
                <w:szCs w:val="18"/>
              </w:rPr>
              <w:br/>
              <w:t>3.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漸進式示範山水風景畫的表現技法</w:t>
            </w:r>
            <w:r w:rsidRPr="00E216E6">
              <w:rPr>
                <w:rFonts w:eastAsia="微軟正黑體"/>
                <w:kern w:val="0"/>
                <w:sz w:val="18"/>
                <w:szCs w:val="18"/>
              </w:rPr>
              <w:br/>
              <w:t>4.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特殊技法說明</w:t>
            </w:r>
            <w:r w:rsidRPr="00E216E6">
              <w:rPr>
                <w:rFonts w:eastAsia="微軟正黑體"/>
                <w:kern w:val="0"/>
                <w:sz w:val="18"/>
                <w:szCs w:val="18"/>
              </w:rPr>
              <w:br/>
              <w:t>5.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畫稿臨摹與作品檢討</w:t>
            </w:r>
            <w:r w:rsidRPr="00E216E6">
              <w:rPr>
                <w:rFonts w:eastAsia="微軟正黑體"/>
                <w:kern w:val="0"/>
                <w:sz w:val="18"/>
                <w:szCs w:val="18"/>
              </w:rPr>
              <w:br/>
              <w:t>6.</w:t>
            </w:r>
            <w:r w:rsidRPr="00E216E6">
              <w:rPr>
                <w:rFonts w:eastAsia="微軟正黑體" w:hAnsi="微軟正黑體"/>
                <w:kern w:val="0"/>
                <w:sz w:val="18"/>
                <w:szCs w:val="18"/>
              </w:rPr>
              <w:t>作品賞析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CD36B6" w:rsidRPr="00E216E6" w:rsidRDefault="00CD36B6" w:rsidP="00CD36B6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</w:tc>
      </w:tr>
      <w:tr w:rsidR="00F05334" w:rsidRPr="00E216E6" w:rsidTr="00CD36B6">
        <w:trPr>
          <w:trHeight w:val="766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成人書法班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黃聯森</w:t>
            </w:r>
            <w:r w:rsidRPr="00E216E6">
              <w:rPr>
                <w:rFonts w:eastAsia="微軟正黑體"/>
                <w:sz w:val="20"/>
                <w:szCs w:val="20"/>
              </w:rPr>
              <w:br/>
              <w:t>(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黃農</w:t>
            </w:r>
            <w:r w:rsidRPr="00E216E6">
              <w:rPr>
                <w:rFonts w:eastAsia="微軟正黑體"/>
                <w:sz w:val="20"/>
                <w:szCs w:val="20"/>
              </w:rPr>
              <w:t>)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上午</w:t>
            </w:r>
            <w:r w:rsidR="00AF5394" w:rsidRPr="00E216E6">
              <w:rPr>
                <w:rFonts w:eastAsia="微軟正黑體"/>
                <w:sz w:val="18"/>
                <w:szCs w:val="18"/>
              </w:rPr>
              <w:br/>
              <w:t>08:00~10</w:t>
            </w:r>
            <w:r w:rsidRPr="00E216E6">
              <w:rPr>
                <w:rFonts w:eastAsia="微軟正黑體"/>
                <w:sz w:val="18"/>
                <w:szCs w:val="18"/>
              </w:rPr>
              <w:t>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5334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1/15</w:t>
            </w:r>
          </w:p>
        </w:tc>
        <w:tc>
          <w:tcPr>
            <w:tcW w:w="2897" w:type="dxa"/>
            <w:shd w:val="clear" w:color="auto" w:fill="auto"/>
          </w:tcPr>
          <w:p w:rsidR="00F05334" w:rsidRPr="00E216E6" w:rsidRDefault="00F05334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基本筆法、書法練習、間架結構、碑帖臨摹、創作指導。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F05334" w:rsidRPr="00E216E6" w:rsidRDefault="00F05334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05334" w:rsidRPr="00E216E6" w:rsidRDefault="00F05334" w:rsidP="0083435B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文房四寶、字帖請自備。</w:t>
            </w:r>
          </w:p>
        </w:tc>
      </w:tr>
      <w:tr w:rsidR="00570668" w:rsidRPr="00E216E6" w:rsidTr="00CD36B6">
        <w:trPr>
          <w:trHeight w:val="1200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70668" w:rsidRPr="00E216E6" w:rsidRDefault="009C7F48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Ansi="微軟正黑體" w:hint="eastAsia"/>
                <w:sz w:val="20"/>
                <w:szCs w:val="20"/>
              </w:rPr>
              <w:t>親子</w:t>
            </w:r>
            <w:r w:rsidR="00570668" w:rsidRPr="00E216E6">
              <w:rPr>
                <w:rFonts w:eastAsia="微軟正黑體" w:hAnsi="微軟正黑體"/>
                <w:sz w:val="20"/>
                <w:szCs w:val="20"/>
              </w:rPr>
              <w:t>素描班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proofErr w:type="gramStart"/>
            <w:r w:rsidRPr="00E216E6">
              <w:rPr>
                <w:rFonts w:eastAsia="微軟正黑體" w:hAnsi="微軟正黑體"/>
                <w:sz w:val="20"/>
                <w:szCs w:val="20"/>
              </w:rPr>
              <w:t>童豈逸</w:t>
            </w:r>
            <w:proofErr w:type="gramEnd"/>
          </w:p>
        </w:tc>
        <w:tc>
          <w:tcPr>
            <w:tcW w:w="489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下午</w:t>
            </w:r>
            <w:r w:rsidR="004F36C4">
              <w:rPr>
                <w:rFonts w:eastAsia="微軟正黑體"/>
                <w:sz w:val="18"/>
                <w:szCs w:val="18"/>
              </w:rPr>
              <w:br/>
              <w:t>14:00~16</w:t>
            </w:r>
            <w:r w:rsidRPr="00E216E6">
              <w:rPr>
                <w:rFonts w:eastAsia="微軟正黑體"/>
                <w:sz w:val="18"/>
                <w:szCs w:val="18"/>
              </w:rPr>
              <w:t>:00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70668" w:rsidRPr="00E216E6" w:rsidRDefault="00CD36B6" w:rsidP="00570668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1/15</w:t>
            </w:r>
          </w:p>
        </w:tc>
        <w:tc>
          <w:tcPr>
            <w:tcW w:w="2897" w:type="dxa"/>
            <w:shd w:val="clear" w:color="auto" w:fill="auto"/>
          </w:tcPr>
          <w:p w:rsidR="00570668" w:rsidRPr="00E216E6" w:rsidRDefault="00570668" w:rsidP="00A22006">
            <w:pPr>
              <w:spacing w:line="240" w:lineRule="exact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素描概說、材料與紙張介紹、鉛筆線條與幾何認識、視點與光源觀察、靜物與風景素描、趣味繪畫等，以訓練對造型、明暗的觀察與描繪能力。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570668" w:rsidRPr="00E216E6" w:rsidRDefault="00570668" w:rsidP="0083435B">
            <w:pPr>
              <w:spacing w:line="240" w:lineRule="exact"/>
              <w:ind w:left="151" w:hangingChars="84" w:hanging="151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sz w:val="18"/>
                <w:szCs w:val="18"/>
              </w:rPr>
              <w:t>畫具及畫紙請自備。</w:t>
            </w:r>
          </w:p>
          <w:p w:rsidR="00570668" w:rsidRPr="00E216E6" w:rsidRDefault="00570668" w:rsidP="0083435B">
            <w:pPr>
              <w:spacing w:line="240" w:lineRule="exact"/>
              <w:ind w:left="151" w:hangingChars="84" w:hanging="151"/>
              <w:rPr>
                <w:rFonts w:eastAsia="微軟正黑體"/>
                <w:b/>
                <w:sz w:val="18"/>
                <w:szCs w:val="18"/>
              </w:rPr>
            </w:pPr>
            <w:r w:rsidRPr="00E216E6">
              <w:rPr>
                <w:rFonts w:eastAsia="微軟正黑體"/>
                <w:b/>
                <w:sz w:val="18"/>
                <w:szCs w:val="18"/>
              </w:rPr>
              <w:t>2</w:t>
            </w:r>
            <w:r w:rsidRPr="00E216E6">
              <w:rPr>
                <w:rFonts w:eastAsia="微軟正黑體"/>
                <w:b/>
                <w:sz w:val="18"/>
                <w:szCs w:val="18"/>
                <w:u w:val="single"/>
              </w:rPr>
              <w:t>.</w:t>
            </w:r>
            <w:r w:rsidRPr="00E216E6">
              <w:rPr>
                <w:rFonts w:eastAsia="微軟正黑體" w:hAnsi="微軟正黑體"/>
                <w:b/>
                <w:sz w:val="18"/>
                <w:szCs w:val="18"/>
                <w:u w:val="single"/>
              </w:rPr>
              <w:t>建議招收對象國小</w:t>
            </w:r>
            <w:proofErr w:type="gramStart"/>
            <w:r w:rsidRPr="00E216E6">
              <w:rPr>
                <w:rFonts w:eastAsia="微軟正黑體" w:hAnsi="微軟正黑體"/>
                <w:b/>
                <w:sz w:val="18"/>
                <w:szCs w:val="18"/>
                <w:u w:val="single"/>
              </w:rPr>
              <w:t>三</w:t>
            </w:r>
            <w:proofErr w:type="gramEnd"/>
            <w:r w:rsidRPr="00E216E6">
              <w:rPr>
                <w:rFonts w:eastAsia="微軟正黑體" w:hAnsi="微軟正黑體"/>
                <w:b/>
                <w:sz w:val="18"/>
                <w:szCs w:val="18"/>
                <w:u w:val="single"/>
              </w:rPr>
              <w:t>年級以上。</w:t>
            </w:r>
          </w:p>
        </w:tc>
      </w:tr>
      <w:tr w:rsidR="00CD36B6" w:rsidRPr="00E216E6" w:rsidTr="00CD36B6">
        <w:trPr>
          <w:trHeight w:val="702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16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兒童書法班</w:t>
            </w:r>
          </w:p>
        </w:tc>
        <w:tc>
          <w:tcPr>
            <w:tcW w:w="20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A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 w:hAnsi="微軟正黑體"/>
                <w:sz w:val="20"/>
                <w:szCs w:val="20"/>
              </w:rPr>
              <w:t>謝幸雄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</w:rPr>
            </w:pPr>
            <w:r w:rsidRPr="00E216E6">
              <w:rPr>
                <w:rFonts w:eastAsia="微軟正黑體" w:hAnsi="微軟正黑體"/>
              </w:rPr>
              <w:t>六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下午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13:00~15:00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5</w:t>
            </w:r>
            <w:r w:rsidRPr="00E216E6">
              <w:rPr>
                <w:rFonts w:eastAsia="微軟正黑體" w:hAnsi="微軟正黑體"/>
                <w:sz w:val="20"/>
                <w:szCs w:val="20"/>
              </w:rPr>
              <w:t>樓教室</w:t>
            </w:r>
          </w:p>
        </w:tc>
        <w:tc>
          <w:tcPr>
            <w:tcW w:w="540" w:type="dxa"/>
            <w:shd w:val="clear" w:color="auto" w:fill="auto"/>
          </w:tcPr>
          <w:p w:rsidR="00CD36B6" w:rsidRDefault="00CD36B6" w:rsidP="00CD36B6">
            <w:r w:rsidRPr="00840303">
              <w:rPr>
                <w:rFonts w:eastAsia="微軟正黑體" w:hint="eastAsia"/>
                <w:sz w:val="20"/>
                <w:szCs w:val="20"/>
              </w:rPr>
              <w:t>1/14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引導初學者熟稔筆法、字型結構，指導正確技法，循序漸進培養熱愛書法之習慣，奠定穩固的書法基礎。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30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D36B6" w:rsidRPr="00E216E6" w:rsidRDefault="00CD36B6" w:rsidP="00CD36B6">
            <w:pPr>
              <w:spacing w:line="240" w:lineRule="exact"/>
              <w:ind w:left="151" w:hangingChars="84" w:hanging="151"/>
              <w:jc w:val="both"/>
              <w:rPr>
                <w:rFonts w:eastAsia="微軟正黑體"/>
                <w:bCs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1.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文房四寶自備。</w:t>
            </w:r>
          </w:p>
          <w:p w:rsidR="00CD36B6" w:rsidRPr="00E216E6" w:rsidRDefault="00CD36B6" w:rsidP="00CD36B6">
            <w:pPr>
              <w:spacing w:line="240" w:lineRule="exact"/>
              <w:ind w:left="151" w:hangingChars="84" w:hanging="151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/>
                <w:bCs/>
                <w:sz w:val="18"/>
                <w:szCs w:val="18"/>
              </w:rPr>
              <w:t>2.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為維護教學品質，建議招收對象以</w:t>
            </w:r>
            <w:r w:rsidRPr="00E216E6">
              <w:rPr>
                <w:rFonts w:eastAsia="微軟正黑體" w:hAnsi="微軟正黑體"/>
                <w:b/>
                <w:bCs/>
                <w:sz w:val="18"/>
                <w:szCs w:val="18"/>
                <w:u w:val="single"/>
              </w:rPr>
              <w:t>國小</w:t>
            </w:r>
            <w:proofErr w:type="gramStart"/>
            <w:r w:rsidRPr="00E216E6">
              <w:rPr>
                <w:rFonts w:eastAsia="微軟正黑體" w:hAnsi="微軟正黑體"/>
                <w:b/>
                <w:bCs/>
                <w:sz w:val="18"/>
                <w:szCs w:val="18"/>
                <w:u w:val="single"/>
              </w:rPr>
              <w:t>三</w:t>
            </w:r>
            <w:proofErr w:type="gramEnd"/>
            <w:r w:rsidRPr="00E216E6">
              <w:rPr>
                <w:rFonts w:eastAsia="微軟正黑體" w:hAnsi="微軟正黑體"/>
                <w:b/>
                <w:bCs/>
                <w:sz w:val="18"/>
                <w:szCs w:val="18"/>
                <w:u w:val="single"/>
              </w:rPr>
              <w:t>年級以上至國中</w:t>
            </w:r>
            <w:proofErr w:type="gramStart"/>
            <w:r w:rsidRPr="00E216E6">
              <w:rPr>
                <w:rFonts w:eastAsia="微軟正黑體" w:hAnsi="微軟正黑體"/>
                <w:b/>
                <w:bCs/>
                <w:sz w:val="18"/>
                <w:szCs w:val="18"/>
                <w:u w:val="single"/>
              </w:rPr>
              <w:t>三</w:t>
            </w:r>
            <w:proofErr w:type="gramEnd"/>
            <w:r w:rsidRPr="00E216E6">
              <w:rPr>
                <w:rFonts w:eastAsia="微軟正黑體" w:hAnsi="微軟正黑體"/>
                <w:b/>
                <w:bCs/>
                <w:sz w:val="18"/>
                <w:szCs w:val="18"/>
                <w:u w:val="single"/>
              </w:rPr>
              <w:t>年級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  <w:u w:val="single"/>
              </w:rPr>
              <w:t>為佳</w:t>
            </w:r>
            <w:r w:rsidRPr="00E216E6">
              <w:rPr>
                <w:rFonts w:eastAsia="微軟正黑體" w:hAnsi="微軟正黑體"/>
                <w:bCs/>
                <w:sz w:val="18"/>
                <w:szCs w:val="18"/>
              </w:rPr>
              <w:t>。</w:t>
            </w:r>
          </w:p>
        </w:tc>
      </w:tr>
      <w:tr w:rsidR="00CD36B6" w:rsidRPr="00E216E6" w:rsidTr="00CD36B6">
        <w:trPr>
          <w:trHeight w:val="721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17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E216E6">
              <w:rPr>
                <w:rFonts w:eastAsia="微軟正黑體"/>
                <w:sz w:val="22"/>
                <w:szCs w:val="22"/>
              </w:rPr>
              <w:t>B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</w:rPr>
            </w:pPr>
            <w:r w:rsidRPr="00E216E6">
              <w:rPr>
                <w:rFonts w:eastAsia="微軟正黑體" w:hAnsi="微軟正黑體"/>
              </w:rPr>
              <w:t>六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下午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15:00~17:00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D36B6" w:rsidRDefault="00CD36B6" w:rsidP="00CD36B6">
            <w:r w:rsidRPr="00840303">
              <w:rPr>
                <w:rFonts w:eastAsia="微軟正黑體" w:hint="eastAsia"/>
                <w:sz w:val="20"/>
                <w:szCs w:val="20"/>
              </w:rPr>
              <w:t>1/14</w:t>
            </w:r>
          </w:p>
        </w:tc>
        <w:tc>
          <w:tcPr>
            <w:tcW w:w="2897" w:type="dxa"/>
            <w:vMerge/>
            <w:shd w:val="clear" w:color="auto" w:fill="auto"/>
          </w:tcPr>
          <w:p w:rsidR="00CD36B6" w:rsidRPr="00E216E6" w:rsidRDefault="00CD36B6" w:rsidP="00CD36B6">
            <w:pPr>
              <w:spacing w:line="240" w:lineRule="exact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CD36B6" w:rsidRPr="00E216E6" w:rsidRDefault="00CD36B6" w:rsidP="00CD36B6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30</w:t>
            </w:r>
          </w:p>
        </w:tc>
        <w:tc>
          <w:tcPr>
            <w:tcW w:w="1260" w:type="dxa"/>
            <w:vMerge/>
            <w:shd w:val="clear" w:color="auto" w:fill="auto"/>
          </w:tcPr>
          <w:p w:rsidR="00CD36B6" w:rsidRPr="00E216E6" w:rsidRDefault="00CD36B6" w:rsidP="00CD36B6">
            <w:pPr>
              <w:spacing w:line="240" w:lineRule="exact"/>
              <w:ind w:left="151" w:hangingChars="84" w:hanging="151"/>
              <w:rPr>
                <w:rFonts w:eastAsia="微軟正黑體"/>
                <w:sz w:val="18"/>
                <w:szCs w:val="18"/>
              </w:rPr>
            </w:pPr>
          </w:p>
        </w:tc>
      </w:tr>
      <w:tr w:rsidR="00570668" w:rsidRPr="00E216E6" w:rsidTr="00CD36B6">
        <w:trPr>
          <w:trHeight w:val="26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40" w:lineRule="exact"/>
              <w:jc w:val="center"/>
              <w:rPr>
                <w:rFonts w:eastAsia="標楷體"/>
              </w:rPr>
            </w:pPr>
            <w:r w:rsidRPr="00E216E6">
              <w:rPr>
                <w:rFonts w:eastAsia="標楷體"/>
              </w:rPr>
              <w:t>18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09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E216E6">
              <w:rPr>
                <w:rFonts w:eastAsia="微軟正黑體"/>
                <w:sz w:val="22"/>
                <w:szCs w:val="22"/>
              </w:rPr>
              <w:t>C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</w:rPr>
            </w:pPr>
            <w:r w:rsidRPr="00E216E6">
              <w:rPr>
                <w:rFonts w:eastAsia="微軟正黑體" w:hAnsi="微軟正黑體"/>
              </w:rPr>
              <w:t>日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18"/>
                <w:szCs w:val="18"/>
              </w:rPr>
            </w:pPr>
            <w:r w:rsidRPr="00E216E6">
              <w:rPr>
                <w:rFonts w:eastAsia="微軟正黑體" w:hAnsi="微軟正黑體"/>
                <w:sz w:val="18"/>
                <w:szCs w:val="18"/>
              </w:rPr>
              <w:t>上午</w:t>
            </w:r>
            <w:r w:rsidRPr="00E216E6">
              <w:rPr>
                <w:rFonts w:eastAsia="微軟正黑體"/>
                <w:sz w:val="18"/>
                <w:szCs w:val="18"/>
              </w:rPr>
              <w:br/>
              <w:t>10:00~12:00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8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70668" w:rsidRPr="00E216E6" w:rsidRDefault="00CD36B6" w:rsidP="0083435B">
            <w:pPr>
              <w:spacing w:line="280" w:lineRule="exac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1/15</w:t>
            </w:r>
          </w:p>
        </w:tc>
        <w:tc>
          <w:tcPr>
            <w:tcW w:w="2897" w:type="dxa"/>
            <w:vMerge/>
            <w:shd w:val="clear" w:color="auto" w:fill="auto"/>
          </w:tcPr>
          <w:p w:rsidR="00570668" w:rsidRPr="00E216E6" w:rsidRDefault="00570668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570668" w:rsidRPr="00E216E6" w:rsidRDefault="00570668" w:rsidP="0083435B">
            <w:pPr>
              <w:spacing w:line="240" w:lineRule="exact"/>
              <w:jc w:val="center"/>
              <w:rPr>
                <w:rFonts w:eastAsia="微軟正黑體"/>
                <w:sz w:val="20"/>
                <w:szCs w:val="20"/>
              </w:rPr>
            </w:pPr>
            <w:r w:rsidRPr="00E216E6">
              <w:rPr>
                <w:rFonts w:eastAsia="微軟正黑體"/>
                <w:sz w:val="20"/>
                <w:szCs w:val="20"/>
              </w:rPr>
              <w:t>30</w:t>
            </w:r>
          </w:p>
        </w:tc>
        <w:tc>
          <w:tcPr>
            <w:tcW w:w="1260" w:type="dxa"/>
            <w:vMerge/>
            <w:shd w:val="clear" w:color="auto" w:fill="auto"/>
          </w:tcPr>
          <w:p w:rsidR="00570668" w:rsidRPr="00E216E6" w:rsidRDefault="00570668" w:rsidP="0083435B">
            <w:pPr>
              <w:spacing w:line="240" w:lineRule="exact"/>
              <w:ind w:left="151" w:hangingChars="84" w:hanging="151"/>
              <w:rPr>
                <w:rFonts w:eastAsia="微軟正黑體"/>
                <w:sz w:val="18"/>
                <w:szCs w:val="18"/>
              </w:rPr>
            </w:pPr>
          </w:p>
        </w:tc>
      </w:tr>
    </w:tbl>
    <w:p w:rsidR="00B05F23" w:rsidRPr="00E216E6" w:rsidRDefault="00B05F23" w:rsidP="00B05F23">
      <w:pPr>
        <w:spacing w:line="400" w:lineRule="exact"/>
        <w:rPr>
          <w:rFonts w:eastAsia="微軟正黑體"/>
        </w:rPr>
      </w:pPr>
      <w:r w:rsidRPr="00E216E6">
        <w:rPr>
          <w:rFonts w:eastAsia="微軟正黑體" w:hAnsi="微軟正黑體"/>
        </w:rPr>
        <w:t>授課內容簡介僅供參考，講師</w:t>
      </w:r>
      <w:r w:rsidR="00CC62CF" w:rsidRPr="00E216E6">
        <w:rPr>
          <w:rFonts w:eastAsia="微軟正黑體" w:hAnsi="微軟正黑體"/>
        </w:rPr>
        <w:t>將依</w:t>
      </w:r>
      <w:r w:rsidRPr="00E216E6">
        <w:rPr>
          <w:rFonts w:eastAsia="微軟正黑體" w:hAnsi="微軟正黑體"/>
        </w:rPr>
        <w:t>學員整體情況，適時調整課程內容</w:t>
      </w:r>
    </w:p>
    <w:p w:rsidR="00F568AC" w:rsidRPr="00E216E6" w:rsidRDefault="00F568AC" w:rsidP="00B05F23">
      <w:pPr>
        <w:spacing w:line="400" w:lineRule="exact"/>
        <w:rPr>
          <w:rStyle w:val="a4"/>
          <w:rFonts w:eastAsia="微軟正黑體"/>
          <w:b w:val="0"/>
          <w:sz w:val="22"/>
          <w:szCs w:val="22"/>
        </w:rPr>
        <w:sectPr w:rsidR="00F568AC" w:rsidRPr="00E216E6" w:rsidSect="008B1731">
          <w:pgSz w:w="11906" w:h="16838"/>
          <w:pgMar w:top="284" w:right="567" w:bottom="567" w:left="567" w:header="851" w:footer="992" w:gutter="0"/>
          <w:cols w:space="425"/>
          <w:docGrid w:type="lines" w:linePitch="360"/>
        </w:sectPr>
      </w:pPr>
    </w:p>
    <w:p w:rsidR="00F568AC" w:rsidRPr="00E216E6" w:rsidRDefault="00F568AC" w:rsidP="00B05F23">
      <w:pPr>
        <w:spacing w:line="400" w:lineRule="exact"/>
        <w:rPr>
          <w:rStyle w:val="a4"/>
          <w:rFonts w:eastAsia="微軟正黑體"/>
          <w:b w:val="0"/>
          <w:sz w:val="22"/>
          <w:szCs w:val="22"/>
        </w:rPr>
        <w:sectPr w:rsidR="00F568AC" w:rsidRPr="00E216E6" w:rsidSect="00F568AC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388"/>
        <w:tblW w:w="16551" w:type="dxa"/>
        <w:tblCellMar>
          <w:left w:w="28" w:type="dxa"/>
          <w:right w:w="28" w:type="dxa"/>
        </w:tblCellMar>
        <w:tblLook w:val="0000"/>
      </w:tblPr>
      <w:tblGrid>
        <w:gridCol w:w="1240"/>
        <w:gridCol w:w="420"/>
        <w:gridCol w:w="520"/>
        <w:gridCol w:w="420"/>
        <w:gridCol w:w="200"/>
        <w:gridCol w:w="630"/>
        <w:gridCol w:w="881"/>
        <w:gridCol w:w="419"/>
        <w:gridCol w:w="641"/>
        <w:gridCol w:w="419"/>
        <w:gridCol w:w="341"/>
        <w:gridCol w:w="419"/>
        <w:gridCol w:w="341"/>
        <w:gridCol w:w="419"/>
        <w:gridCol w:w="341"/>
        <w:gridCol w:w="419"/>
        <w:gridCol w:w="341"/>
        <w:gridCol w:w="419"/>
        <w:gridCol w:w="341"/>
        <w:gridCol w:w="419"/>
        <w:gridCol w:w="341"/>
        <w:gridCol w:w="419"/>
        <w:gridCol w:w="341"/>
        <w:gridCol w:w="419"/>
        <w:gridCol w:w="341"/>
        <w:gridCol w:w="419"/>
        <w:gridCol w:w="341"/>
        <w:gridCol w:w="419"/>
        <w:gridCol w:w="341"/>
        <w:gridCol w:w="420"/>
        <w:gridCol w:w="340"/>
        <w:gridCol w:w="420"/>
        <w:gridCol w:w="340"/>
        <w:gridCol w:w="420"/>
        <w:gridCol w:w="340"/>
        <w:gridCol w:w="420"/>
        <w:gridCol w:w="408"/>
        <w:gridCol w:w="472"/>
      </w:tblGrid>
      <w:tr w:rsidR="00570668" w:rsidRPr="00E216E6" w:rsidTr="00CD36B6">
        <w:trPr>
          <w:trHeight w:val="390"/>
        </w:trPr>
        <w:tc>
          <w:tcPr>
            <w:tcW w:w="1655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668" w:rsidRPr="00E216E6" w:rsidRDefault="004F36C4" w:rsidP="0057066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bookmarkStart w:id="0" w:name="RANGE!A1:T27"/>
            <w:r>
              <w:rPr>
                <w:rFonts w:eastAsia="標楷體"/>
                <w:kern w:val="0"/>
                <w:sz w:val="28"/>
                <w:szCs w:val="28"/>
              </w:rPr>
              <w:lastRenderedPageBreak/>
              <w:t>106-1</w:t>
            </w:r>
            <w:r w:rsidR="00570668" w:rsidRPr="00E216E6">
              <w:rPr>
                <w:rFonts w:eastAsia="標楷體"/>
                <w:kern w:val="0"/>
                <w:sz w:val="28"/>
                <w:szCs w:val="28"/>
              </w:rPr>
              <w:t>藝文研習班</w:t>
            </w:r>
            <w:bookmarkEnd w:id="0"/>
            <w:r w:rsidR="008B1731">
              <w:rPr>
                <w:rFonts w:eastAsia="標楷體" w:hint="eastAsia"/>
                <w:kern w:val="0"/>
                <w:sz w:val="28"/>
                <w:szCs w:val="28"/>
              </w:rPr>
              <w:t>上課期程表</w:t>
            </w:r>
          </w:p>
        </w:tc>
      </w:tr>
      <w:tr w:rsidR="00570668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課程名稱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講師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星期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時間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E216E6">
              <w:rPr>
                <w:rFonts w:eastAsia="標楷體"/>
                <w:kern w:val="0"/>
                <w:sz w:val="22"/>
                <w:szCs w:val="22"/>
              </w:rPr>
              <w:t>研習教室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9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11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12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13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第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14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堂</w:t>
            </w:r>
          </w:p>
        </w:tc>
      </w:tr>
      <w:tr w:rsidR="002A1804" w:rsidRPr="00E216E6" w:rsidTr="00CD36B6">
        <w:trPr>
          <w:gridAfter w:val="1"/>
          <w:wAfter w:w="472" w:type="dxa"/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804" w:rsidRPr="00E216E6" w:rsidRDefault="002A1804" w:rsidP="002A1804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油畫創作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804" w:rsidRPr="00E216E6" w:rsidRDefault="002A1804" w:rsidP="002A1804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陳俊卿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804" w:rsidRPr="00E216E6" w:rsidRDefault="002A1804" w:rsidP="002A1804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E216E6">
              <w:rPr>
                <w:rFonts w:eastAsia="標楷體"/>
                <w:kern w:val="0"/>
              </w:rPr>
              <w:t>一</w:t>
            </w:r>
            <w:proofErr w:type="gramEnd"/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A1804" w:rsidRPr="00E216E6" w:rsidRDefault="002A1804" w:rsidP="002A180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2A1804" w:rsidP="002A1804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2A1804" w:rsidP="002A1804">
            <w:pPr>
              <w:jc w:val="center"/>
            </w:pPr>
            <w:r>
              <w:t>1/9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2A1804" w:rsidRDefault="002A1804" w:rsidP="002A1804">
            <w:r w:rsidRPr="003C113D">
              <w:t>1/</w:t>
            </w:r>
            <w:r>
              <w:t>16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2A1804" w:rsidRDefault="002A1804" w:rsidP="002A1804">
            <w:r w:rsidRPr="003C113D">
              <w:t>1/</w:t>
            </w:r>
            <w:r>
              <w:t>23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2A180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4F36C4">
              <w:rPr>
                <w:sz w:val="22"/>
                <w:szCs w:val="22"/>
              </w:rPr>
              <w:t>/</w:t>
            </w:r>
            <w:r w:rsidRPr="00E216E6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180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2A1804" w:rsidRPr="00E216E6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2A1804"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/6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2A1804"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2A1804"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/27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2A1804"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2A180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A1804" w:rsidRPr="00E216E6" w:rsidRDefault="004F36C4" w:rsidP="002A1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180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</w:tr>
      <w:tr w:rsidR="00570668" w:rsidRPr="00E216E6" w:rsidTr="00CD36B6">
        <w:trPr>
          <w:gridAfter w:val="1"/>
          <w:wAfter w:w="472" w:type="dxa"/>
          <w:trHeight w:val="5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創意表現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李文謙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二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2A1804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2hr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F36C4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F36C4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43256B">
              <w:rPr>
                <w:sz w:val="22"/>
                <w:szCs w:val="22"/>
              </w:rPr>
              <w:t>7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56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43256B">
              <w:rPr>
                <w:sz w:val="22"/>
                <w:szCs w:val="22"/>
              </w:rPr>
              <w:t>4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</w:t>
            </w:r>
            <w:r w:rsidR="0043256B">
              <w:rPr>
                <w:sz w:val="22"/>
                <w:szCs w:val="22"/>
              </w:rPr>
              <w:t>1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</w:t>
            </w:r>
            <w:r w:rsidR="0043256B">
              <w:rPr>
                <w:sz w:val="22"/>
                <w:szCs w:val="22"/>
              </w:rPr>
              <w:t>8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3256B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8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3hr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4/25</w:t>
            </w:r>
          </w:p>
          <w:p w:rsidR="00570668" w:rsidRPr="00E216E6" w:rsidRDefault="00570668" w:rsidP="00570668">
            <w:pPr>
              <w:jc w:val="center"/>
              <w:rPr>
                <w:sz w:val="22"/>
                <w:szCs w:val="22"/>
              </w:rPr>
            </w:pPr>
            <w:r w:rsidRPr="00E216E6">
              <w:rPr>
                <w:sz w:val="22"/>
                <w:szCs w:val="22"/>
              </w:rPr>
              <w:t>2hr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6E6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6E6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6E6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216E6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570668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國畫花鳥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徐仁崇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二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570668" w:rsidP="00570668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2A1804" w:rsidP="00755E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1/10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4C08C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4C08C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="00755E8A" w:rsidRPr="00755E8A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5E8A" w:rsidRPr="00755E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755E8A" w:rsidRPr="00755E8A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  <w:r w:rsidR="00755E8A" w:rsidRPr="00755E8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5E8A" w:rsidRPr="00755E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5E8A" w:rsidRPr="00755E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="00755E8A" w:rsidRPr="00755E8A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5E8A" w:rsidRPr="00755E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="00755E8A" w:rsidRPr="00755E8A">
              <w:rPr>
                <w:sz w:val="22"/>
                <w:szCs w:val="22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55E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55E8A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70668" w:rsidRPr="00E216E6" w:rsidRDefault="004C08CA" w:rsidP="005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5E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4C08CA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素描</w:t>
            </w:r>
            <w:r w:rsidRPr="00E216E6">
              <w:rPr>
                <w:rFonts w:eastAsia="標楷體"/>
                <w:kern w:val="0"/>
              </w:rPr>
              <w:t>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郭瑞豐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三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17:00~19:00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4/19</w:t>
            </w:r>
          </w:p>
        </w:tc>
      </w:tr>
      <w:tr w:rsidR="004C08CA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篆刻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呂國祈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三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4C08CA" w:rsidRDefault="004C08CA" w:rsidP="004C08CA">
            <w:r w:rsidRPr="00224C60">
              <w:rPr>
                <w:sz w:val="22"/>
                <w:szCs w:val="22"/>
              </w:rPr>
              <w:t>2/22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4/19</w:t>
            </w:r>
          </w:p>
        </w:tc>
      </w:tr>
      <w:tr w:rsidR="004C08CA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二胡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尤豐勳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三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B1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視聽室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4C08CA" w:rsidRDefault="004C08CA" w:rsidP="004C08CA">
            <w:r w:rsidRPr="00224C60">
              <w:rPr>
                <w:sz w:val="22"/>
                <w:szCs w:val="22"/>
              </w:rPr>
              <w:t>2/22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4/19</w:t>
            </w:r>
          </w:p>
        </w:tc>
      </w:tr>
      <w:tr w:rsidR="004C08CA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膠彩畫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趙世傳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四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 w:rsidRPr="00224C60">
              <w:rPr>
                <w:sz w:val="22"/>
                <w:szCs w:val="22"/>
              </w:rPr>
              <w:t>2/2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</w:tc>
      </w:tr>
      <w:tr w:rsidR="004C08CA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國樂合奏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孟美英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四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B1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視聽室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1D1B02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 w:rsidRPr="00224C60">
              <w:rPr>
                <w:sz w:val="22"/>
                <w:szCs w:val="22"/>
              </w:rPr>
              <w:t>2/2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</w:tc>
      </w:tr>
      <w:tr w:rsidR="004C08CA" w:rsidRPr="00E216E6" w:rsidTr="00CD36B6">
        <w:trPr>
          <w:gridAfter w:val="1"/>
          <w:wAfter w:w="472" w:type="dxa"/>
          <w:trHeight w:val="6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水</w:t>
            </w:r>
            <w:r w:rsidRPr="00E216E6">
              <w:rPr>
                <w:rFonts w:eastAsia="標楷體"/>
                <w:kern w:val="0"/>
              </w:rPr>
              <w:t>(</w:t>
            </w:r>
            <w:r w:rsidRPr="00E216E6">
              <w:rPr>
                <w:rFonts w:eastAsia="標楷體"/>
                <w:kern w:val="0"/>
              </w:rPr>
              <w:t>彩</w:t>
            </w:r>
            <w:r w:rsidRPr="00E216E6">
              <w:rPr>
                <w:rFonts w:eastAsia="標楷體"/>
                <w:kern w:val="0"/>
              </w:rPr>
              <w:t>)</w:t>
            </w:r>
            <w:r w:rsidRPr="00E216E6">
              <w:rPr>
                <w:rFonts w:eastAsia="標楷體"/>
                <w:kern w:val="0"/>
              </w:rPr>
              <w:t>墨創作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E216E6">
              <w:rPr>
                <w:rFonts w:eastAsia="標楷體"/>
                <w:kern w:val="0"/>
              </w:rPr>
              <w:t>吳烈偉</w:t>
            </w:r>
            <w:proofErr w:type="gram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五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 w:rsidRPr="00224C60">
              <w:rPr>
                <w:sz w:val="22"/>
                <w:szCs w:val="22"/>
              </w:rPr>
              <w:t>2/2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="00CD36B6">
              <w:rPr>
                <w:sz w:val="22"/>
                <w:szCs w:val="22"/>
              </w:rPr>
              <w:t>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8CA" w:rsidRPr="00E216E6" w:rsidRDefault="004C08CA" w:rsidP="004C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="00CD36B6">
              <w:rPr>
                <w:sz w:val="22"/>
                <w:szCs w:val="22"/>
              </w:rPr>
              <w:t>4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傳統花藝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呂秀枝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五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1D1B02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 w:rsidRPr="00224C60">
              <w:rPr>
                <w:sz w:val="22"/>
                <w:szCs w:val="22"/>
              </w:rPr>
              <w:t>2/2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素描</w:t>
            </w:r>
            <w:r w:rsidRPr="00E216E6">
              <w:rPr>
                <w:rFonts w:eastAsia="標楷體"/>
                <w:kern w:val="0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郭瑞豐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六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08:20~10:20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水彩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郭瑞豐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六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10:30~12:30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兒童書法</w:t>
            </w:r>
            <w:r w:rsidRPr="00E216E6">
              <w:rPr>
                <w:rFonts w:eastAsia="標楷體"/>
                <w:kern w:val="0"/>
              </w:rPr>
              <w:t>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謝幸雄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六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13:00~15:00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兒童書法</w:t>
            </w:r>
            <w:r w:rsidRPr="00E216E6">
              <w:rPr>
                <w:rFonts w:eastAsia="標楷體"/>
                <w:kern w:val="0"/>
              </w:rPr>
              <w:t>B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謝幸雄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六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15:00~17:00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國畫山水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陳宗鎮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六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18: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b/>
                <w:bCs/>
                <w:kern w:val="0"/>
                <w:sz w:val="20"/>
                <w:szCs w:val="20"/>
              </w:rPr>
              <w:t>0~20: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3</w:t>
            </w:r>
            <w:r w:rsidRPr="00E216E6">
              <w:rPr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成人書法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黃聯森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日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08:00~10:00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4/23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兒童書法</w:t>
            </w:r>
            <w:r w:rsidRPr="00E216E6">
              <w:rPr>
                <w:rFonts w:eastAsia="標楷體"/>
                <w:kern w:val="0"/>
              </w:rPr>
              <w:t>C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謝幸雄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日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216E6">
              <w:rPr>
                <w:b/>
                <w:bCs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4/23</w:t>
            </w:r>
          </w:p>
        </w:tc>
      </w:tr>
      <w:tr w:rsidR="00CD36B6" w:rsidRPr="00E216E6" w:rsidTr="00CD36B6">
        <w:trPr>
          <w:gridAfter w:val="1"/>
          <w:wAfter w:w="472" w:type="dxa"/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親子</w:t>
            </w:r>
            <w:r w:rsidRPr="00E216E6">
              <w:rPr>
                <w:rFonts w:eastAsia="標楷體"/>
                <w:kern w:val="0"/>
              </w:rPr>
              <w:t>素描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E216E6">
              <w:rPr>
                <w:rFonts w:eastAsia="標楷體"/>
                <w:kern w:val="0"/>
              </w:rPr>
              <w:t>童豈逸</w:t>
            </w:r>
            <w:proofErr w:type="gram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>日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14:00~16</w:t>
            </w:r>
            <w:r w:rsidRPr="00E216E6">
              <w:rPr>
                <w:b/>
                <w:bCs/>
                <w:kern w:val="0"/>
                <w:sz w:val="20"/>
                <w:szCs w:val="20"/>
              </w:rPr>
              <w:t>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216E6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E216E6">
              <w:rPr>
                <w:rFonts w:eastAsia="標楷體"/>
                <w:kern w:val="0"/>
                <w:sz w:val="20"/>
                <w:szCs w:val="20"/>
              </w:rPr>
              <w:t>樓教室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D36B6" w:rsidRPr="0003116A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36B6" w:rsidRPr="00E216E6" w:rsidRDefault="00CD36B6" w:rsidP="00CD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4/23</w:t>
            </w:r>
          </w:p>
        </w:tc>
      </w:tr>
      <w:tr w:rsidR="009C7F48" w:rsidRPr="00E216E6" w:rsidTr="00CD36B6">
        <w:trPr>
          <w:trHeight w:val="390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E216E6">
              <w:rPr>
                <w:rFonts w:eastAsia="標楷體"/>
                <w:kern w:val="0"/>
                <w:sz w:val="28"/>
                <w:szCs w:val="28"/>
              </w:rPr>
              <w:t>注意事項：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</w:tr>
      <w:tr w:rsidR="009C7F48" w:rsidRPr="00E216E6" w:rsidTr="00CD36B6">
        <w:trPr>
          <w:trHeight w:val="330"/>
        </w:trPr>
        <w:tc>
          <w:tcPr>
            <w:tcW w:w="1339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rFonts w:eastAsia="標楷體"/>
                <w:kern w:val="0"/>
              </w:rPr>
            </w:pPr>
            <w:r w:rsidRPr="00E216E6">
              <w:rPr>
                <w:rFonts w:eastAsia="標楷體"/>
                <w:kern w:val="0"/>
              </w:rPr>
              <w:t xml:space="preserve">● </w:t>
            </w:r>
            <w:r w:rsidRPr="00E216E6">
              <w:rPr>
                <w:rFonts w:eastAsia="標楷體"/>
                <w:kern w:val="0"/>
              </w:rPr>
              <w:t>如遇颱風或自然災害，經縣府公告該日</w:t>
            </w:r>
            <w:r w:rsidRPr="00E216E6">
              <w:rPr>
                <w:rFonts w:eastAsia="標楷體"/>
                <w:kern w:val="0"/>
                <w:u w:val="single"/>
              </w:rPr>
              <w:t>停課</w:t>
            </w:r>
            <w:r w:rsidRPr="00E216E6">
              <w:rPr>
                <w:rFonts w:eastAsia="標楷體"/>
                <w:kern w:val="0"/>
              </w:rPr>
              <w:t>時，當日</w:t>
            </w:r>
            <w:proofErr w:type="gramStart"/>
            <w:r w:rsidRPr="00E216E6">
              <w:rPr>
                <w:rFonts w:eastAsia="標楷體"/>
                <w:kern w:val="0"/>
              </w:rPr>
              <w:t>研習班即停課</w:t>
            </w:r>
            <w:proofErr w:type="gramEnd"/>
            <w:r w:rsidRPr="00E216E6">
              <w:rPr>
                <w:rFonts w:eastAsia="標楷體"/>
                <w:kern w:val="0"/>
              </w:rPr>
              <w:t>乙次，課程並順延，不再另行通知。</w:t>
            </w:r>
            <w:r w:rsidRPr="00E216E6">
              <w:rPr>
                <w:rFonts w:eastAsia="標楷體"/>
                <w:kern w:val="0"/>
              </w:rPr>
              <w:t xml:space="preserve">         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</w:tr>
      <w:tr w:rsidR="009C7F48" w:rsidRPr="00E216E6" w:rsidTr="00CD36B6">
        <w:trPr>
          <w:trHeight w:val="330"/>
        </w:trPr>
        <w:tc>
          <w:tcPr>
            <w:tcW w:w="3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Default="009C7F48" w:rsidP="009C7F48">
            <w:pPr>
              <w:widowControl/>
              <w:spacing w:line="0" w:lineRule="atLeast"/>
              <w:rPr>
                <w:rFonts w:eastAsia="標楷體"/>
                <w:kern w:val="0"/>
              </w:rPr>
            </w:pPr>
          </w:p>
          <w:p w:rsidR="009C7F48" w:rsidRPr="00E216E6" w:rsidRDefault="009C7F48" w:rsidP="00CD36B6">
            <w:pPr>
              <w:widowControl/>
              <w:spacing w:line="0" w:lineRule="atLeast"/>
              <w:rPr>
                <w:rFonts w:eastAsia="標楷體" w:hint="eastAsia"/>
                <w:kern w:val="0"/>
              </w:rPr>
            </w:pPr>
            <w:r w:rsidRPr="00E216E6">
              <w:rPr>
                <w:rFonts w:eastAsia="標楷體"/>
                <w:kern w:val="0"/>
              </w:rPr>
              <w:t>●</w:t>
            </w:r>
            <w:r w:rsidR="00CD36B6">
              <w:rPr>
                <w:rFonts w:eastAsia="標楷體" w:hint="eastAsia"/>
                <w:kern w:val="0"/>
              </w:rPr>
              <w:t>:</w:t>
            </w:r>
            <w:r w:rsidR="00CD36B6">
              <w:rPr>
                <w:rFonts w:eastAsia="標楷體"/>
                <w:kern w:val="0"/>
              </w:rPr>
              <w:t>2/18</w:t>
            </w:r>
            <w:r>
              <w:rPr>
                <w:rFonts w:eastAsia="標楷體" w:hint="eastAsia"/>
                <w:kern w:val="0"/>
              </w:rPr>
              <w:t>補課</w:t>
            </w:r>
            <w:r w:rsidR="00CD36B6">
              <w:rPr>
                <w:rFonts w:eastAsia="標楷體" w:hint="eastAsia"/>
                <w:kern w:val="0"/>
              </w:rPr>
              <w:t>:2/25~2/28</w:t>
            </w:r>
            <w:r>
              <w:rPr>
                <w:rFonts w:eastAsia="標楷體"/>
                <w:kern w:val="0"/>
              </w:rPr>
              <w:t>連</w:t>
            </w:r>
            <w:r w:rsidR="00CD36B6">
              <w:rPr>
                <w:rFonts w:eastAsia="標楷體"/>
                <w:kern w:val="0"/>
              </w:rPr>
              <w:t>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CD36B6">
            <w:pPr>
              <w:widowControl/>
              <w:spacing w:line="0" w:lineRule="atLeast"/>
              <w:ind w:leftChars="-11" w:left="-26" w:firstLineChars="176" w:firstLine="42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</w:tr>
      <w:tr w:rsidR="009C7F48" w:rsidRPr="00E216E6" w:rsidTr="00CD36B6">
        <w:trPr>
          <w:trHeight w:val="330"/>
        </w:trPr>
        <w:tc>
          <w:tcPr>
            <w:tcW w:w="3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</w:tr>
      <w:tr w:rsidR="009C7F48" w:rsidRPr="00E216E6" w:rsidTr="00CD36B6">
        <w:trPr>
          <w:trHeight w:val="33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F48" w:rsidRPr="00E216E6" w:rsidRDefault="009C7F48" w:rsidP="009C7F48">
            <w:pPr>
              <w:widowControl/>
              <w:spacing w:line="0" w:lineRule="atLeast"/>
              <w:rPr>
                <w:kern w:val="0"/>
              </w:rPr>
            </w:pPr>
          </w:p>
        </w:tc>
      </w:tr>
    </w:tbl>
    <w:p w:rsidR="00F568AC" w:rsidRPr="00E216E6" w:rsidRDefault="00F568AC" w:rsidP="001D1B02">
      <w:pPr>
        <w:spacing w:line="0" w:lineRule="atLeast"/>
        <w:ind w:firstLineChars="64" w:firstLine="141"/>
        <w:rPr>
          <w:rStyle w:val="a4"/>
          <w:rFonts w:eastAsia="微軟正黑體"/>
          <w:b w:val="0"/>
          <w:sz w:val="22"/>
          <w:szCs w:val="22"/>
        </w:rPr>
      </w:pPr>
    </w:p>
    <w:sectPr w:rsidR="00F568AC" w:rsidRPr="00E216E6" w:rsidSect="001D1B02">
      <w:pgSz w:w="16838" w:h="11906" w:orient="landscape"/>
      <w:pgMar w:top="567" w:right="395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40" w:rsidRDefault="003F3F40" w:rsidP="00423A5B">
      <w:r>
        <w:separator/>
      </w:r>
    </w:p>
  </w:endnote>
  <w:endnote w:type="continuationSeparator" w:id="0">
    <w:p w:rsidR="003F3F40" w:rsidRDefault="003F3F40" w:rsidP="0042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40" w:rsidRDefault="003F3F40" w:rsidP="00423A5B">
      <w:r>
        <w:separator/>
      </w:r>
    </w:p>
  </w:footnote>
  <w:footnote w:type="continuationSeparator" w:id="0">
    <w:p w:rsidR="003F3F40" w:rsidRDefault="003F3F40" w:rsidP="00423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82D"/>
    <w:multiLevelType w:val="hybridMultilevel"/>
    <w:tmpl w:val="BF465CEE"/>
    <w:lvl w:ilvl="0" w:tplc="93E089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E21394"/>
    <w:multiLevelType w:val="hybridMultilevel"/>
    <w:tmpl w:val="4B66058C"/>
    <w:lvl w:ilvl="0" w:tplc="B7605C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sz w:val="22"/>
        <w:szCs w:val="22"/>
      </w:rPr>
    </w:lvl>
    <w:lvl w:ilvl="1" w:tplc="499C4A40">
      <w:start w:val="2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F23509"/>
    <w:multiLevelType w:val="multilevel"/>
    <w:tmpl w:val="4B66058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sz w:val="22"/>
        <w:szCs w:val="22"/>
      </w:rPr>
    </w:lvl>
    <w:lvl w:ilvl="1">
      <w:start w:val="2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BF0501"/>
    <w:multiLevelType w:val="multilevel"/>
    <w:tmpl w:val="4B66058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sz w:val="22"/>
        <w:szCs w:val="22"/>
      </w:rPr>
    </w:lvl>
    <w:lvl w:ilvl="1">
      <w:start w:val="2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C51E0F"/>
    <w:multiLevelType w:val="hybridMultilevel"/>
    <w:tmpl w:val="471C72A8"/>
    <w:lvl w:ilvl="0" w:tplc="5A14329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b w:val="0"/>
        <w:lang w:val="en-US"/>
      </w:rPr>
    </w:lvl>
    <w:lvl w:ilvl="1" w:tplc="0220025C">
      <w:start w:val="1"/>
      <w:numFmt w:val="taiwaneseCountingThousand"/>
      <w:lvlText w:val="%2、"/>
      <w:lvlJc w:val="left"/>
      <w:pPr>
        <w:tabs>
          <w:tab w:val="num" w:pos="480"/>
        </w:tabs>
        <w:ind w:left="480" w:firstLine="0"/>
      </w:pPr>
      <w:rPr>
        <w:rFonts w:hint="eastAsia"/>
        <w:b w:val="0"/>
        <w:lang w:val="en-US"/>
      </w:rPr>
    </w:lvl>
    <w:lvl w:ilvl="2" w:tplc="7234947E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D5B1F04"/>
    <w:multiLevelType w:val="hybridMultilevel"/>
    <w:tmpl w:val="47CA5D2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D62275E"/>
    <w:multiLevelType w:val="hybridMultilevel"/>
    <w:tmpl w:val="F54881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3879A2"/>
    <w:multiLevelType w:val="hybridMultilevel"/>
    <w:tmpl w:val="20EEC6A4"/>
    <w:lvl w:ilvl="0" w:tplc="D4FC7460">
      <w:start w:val="10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78742EC"/>
    <w:multiLevelType w:val="hybridMultilevel"/>
    <w:tmpl w:val="109A3F2E"/>
    <w:lvl w:ilvl="0" w:tplc="FB64D7F2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9">
    <w:nsid w:val="50FA466C"/>
    <w:multiLevelType w:val="hybridMultilevel"/>
    <w:tmpl w:val="6C428988"/>
    <w:lvl w:ilvl="0" w:tplc="761804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2D50F57"/>
    <w:multiLevelType w:val="multilevel"/>
    <w:tmpl w:val="0409001D"/>
    <w:styleLink w:val="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662F5E5F"/>
    <w:multiLevelType w:val="hybridMultilevel"/>
    <w:tmpl w:val="B56EBA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9849DF"/>
    <w:multiLevelType w:val="multilevel"/>
    <w:tmpl w:val="F54881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F23"/>
    <w:rsid w:val="0002509D"/>
    <w:rsid w:val="00027741"/>
    <w:rsid w:val="0003116A"/>
    <w:rsid w:val="00032D4C"/>
    <w:rsid w:val="00033249"/>
    <w:rsid w:val="0004503A"/>
    <w:rsid w:val="00077A60"/>
    <w:rsid w:val="00082664"/>
    <w:rsid w:val="0008717F"/>
    <w:rsid w:val="0009171D"/>
    <w:rsid w:val="000B192C"/>
    <w:rsid w:val="000F4DD0"/>
    <w:rsid w:val="00100C37"/>
    <w:rsid w:val="001433D7"/>
    <w:rsid w:val="00144473"/>
    <w:rsid w:val="00146B28"/>
    <w:rsid w:val="001545FD"/>
    <w:rsid w:val="001608AE"/>
    <w:rsid w:val="00172963"/>
    <w:rsid w:val="00177CA6"/>
    <w:rsid w:val="00181358"/>
    <w:rsid w:val="00197943"/>
    <w:rsid w:val="001B11A6"/>
    <w:rsid w:val="001B1CA9"/>
    <w:rsid w:val="001B7113"/>
    <w:rsid w:val="001B7E84"/>
    <w:rsid w:val="001D1B02"/>
    <w:rsid w:val="001E4C54"/>
    <w:rsid w:val="001F5C35"/>
    <w:rsid w:val="001F7C71"/>
    <w:rsid w:val="00211187"/>
    <w:rsid w:val="00213883"/>
    <w:rsid w:val="0021525E"/>
    <w:rsid w:val="00227696"/>
    <w:rsid w:val="0023544B"/>
    <w:rsid w:val="002361FB"/>
    <w:rsid w:val="00261F5C"/>
    <w:rsid w:val="0026322A"/>
    <w:rsid w:val="00264A86"/>
    <w:rsid w:val="0027380D"/>
    <w:rsid w:val="00274E76"/>
    <w:rsid w:val="0028379D"/>
    <w:rsid w:val="002856F4"/>
    <w:rsid w:val="0029357C"/>
    <w:rsid w:val="002A063B"/>
    <w:rsid w:val="002A1804"/>
    <w:rsid w:val="002A60FB"/>
    <w:rsid w:val="002F4502"/>
    <w:rsid w:val="002F4616"/>
    <w:rsid w:val="003259A6"/>
    <w:rsid w:val="00333098"/>
    <w:rsid w:val="00333E73"/>
    <w:rsid w:val="003408CE"/>
    <w:rsid w:val="003463CE"/>
    <w:rsid w:val="00346BBC"/>
    <w:rsid w:val="00352CFC"/>
    <w:rsid w:val="00356D11"/>
    <w:rsid w:val="00372ECB"/>
    <w:rsid w:val="00375164"/>
    <w:rsid w:val="00375BE0"/>
    <w:rsid w:val="00384003"/>
    <w:rsid w:val="00396C49"/>
    <w:rsid w:val="003A43E7"/>
    <w:rsid w:val="003B3C89"/>
    <w:rsid w:val="003B4843"/>
    <w:rsid w:val="003C29A8"/>
    <w:rsid w:val="003C4015"/>
    <w:rsid w:val="003C44E5"/>
    <w:rsid w:val="003C4C96"/>
    <w:rsid w:val="003D447F"/>
    <w:rsid w:val="003E14E9"/>
    <w:rsid w:val="003E2E14"/>
    <w:rsid w:val="003F18AF"/>
    <w:rsid w:val="003F3F40"/>
    <w:rsid w:val="00405B7C"/>
    <w:rsid w:val="004129F3"/>
    <w:rsid w:val="00413424"/>
    <w:rsid w:val="00423A5B"/>
    <w:rsid w:val="0043256B"/>
    <w:rsid w:val="00451549"/>
    <w:rsid w:val="0045187B"/>
    <w:rsid w:val="00452CC1"/>
    <w:rsid w:val="00457246"/>
    <w:rsid w:val="00461501"/>
    <w:rsid w:val="004632B6"/>
    <w:rsid w:val="00470E55"/>
    <w:rsid w:val="0047546E"/>
    <w:rsid w:val="00494631"/>
    <w:rsid w:val="00495434"/>
    <w:rsid w:val="00495D0A"/>
    <w:rsid w:val="00495D44"/>
    <w:rsid w:val="004C08CA"/>
    <w:rsid w:val="004C1A84"/>
    <w:rsid w:val="004C4773"/>
    <w:rsid w:val="004D2F31"/>
    <w:rsid w:val="004D32C3"/>
    <w:rsid w:val="004E036B"/>
    <w:rsid w:val="004E69A3"/>
    <w:rsid w:val="004F36C4"/>
    <w:rsid w:val="00500F22"/>
    <w:rsid w:val="005042E5"/>
    <w:rsid w:val="00510239"/>
    <w:rsid w:val="00523E26"/>
    <w:rsid w:val="005240C7"/>
    <w:rsid w:val="005506FE"/>
    <w:rsid w:val="005556AD"/>
    <w:rsid w:val="00570668"/>
    <w:rsid w:val="00571DB0"/>
    <w:rsid w:val="005761F5"/>
    <w:rsid w:val="00582F04"/>
    <w:rsid w:val="00594A3B"/>
    <w:rsid w:val="005A600B"/>
    <w:rsid w:val="005B124A"/>
    <w:rsid w:val="005D0622"/>
    <w:rsid w:val="005E6209"/>
    <w:rsid w:val="00605034"/>
    <w:rsid w:val="006069D0"/>
    <w:rsid w:val="00623416"/>
    <w:rsid w:val="00623D96"/>
    <w:rsid w:val="00631DB5"/>
    <w:rsid w:val="00640A39"/>
    <w:rsid w:val="00643923"/>
    <w:rsid w:val="00652480"/>
    <w:rsid w:val="00677A8E"/>
    <w:rsid w:val="00690B67"/>
    <w:rsid w:val="006A5A20"/>
    <w:rsid w:val="006B0B75"/>
    <w:rsid w:val="006B6240"/>
    <w:rsid w:val="006C2E2F"/>
    <w:rsid w:val="006D3FA9"/>
    <w:rsid w:val="006E1DA6"/>
    <w:rsid w:val="006F4140"/>
    <w:rsid w:val="006F4CAB"/>
    <w:rsid w:val="0071103D"/>
    <w:rsid w:val="00713764"/>
    <w:rsid w:val="00745F9B"/>
    <w:rsid w:val="00750AA8"/>
    <w:rsid w:val="00755E8A"/>
    <w:rsid w:val="00764C1C"/>
    <w:rsid w:val="00767F0A"/>
    <w:rsid w:val="007850F7"/>
    <w:rsid w:val="007A12EC"/>
    <w:rsid w:val="007B1984"/>
    <w:rsid w:val="007C0200"/>
    <w:rsid w:val="007D1D55"/>
    <w:rsid w:val="007D20F1"/>
    <w:rsid w:val="007D5733"/>
    <w:rsid w:val="007E2082"/>
    <w:rsid w:val="007E7F2D"/>
    <w:rsid w:val="007F7E25"/>
    <w:rsid w:val="00811FAF"/>
    <w:rsid w:val="00812B43"/>
    <w:rsid w:val="008244BB"/>
    <w:rsid w:val="00827124"/>
    <w:rsid w:val="0083435B"/>
    <w:rsid w:val="00840F99"/>
    <w:rsid w:val="008466E3"/>
    <w:rsid w:val="0085011F"/>
    <w:rsid w:val="00853FEA"/>
    <w:rsid w:val="00870DA3"/>
    <w:rsid w:val="00872E6C"/>
    <w:rsid w:val="008A36E8"/>
    <w:rsid w:val="008B1731"/>
    <w:rsid w:val="008C2E2C"/>
    <w:rsid w:val="008D361F"/>
    <w:rsid w:val="008D3F83"/>
    <w:rsid w:val="008D6765"/>
    <w:rsid w:val="008E1910"/>
    <w:rsid w:val="0090609F"/>
    <w:rsid w:val="0090757B"/>
    <w:rsid w:val="00910D2F"/>
    <w:rsid w:val="009247A2"/>
    <w:rsid w:val="0092737A"/>
    <w:rsid w:val="00931E20"/>
    <w:rsid w:val="00931FEF"/>
    <w:rsid w:val="00943ABF"/>
    <w:rsid w:val="00954A90"/>
    <w:rsid w:val="00956B39"/>
    <w:rsid w:val="009602F5"/>
    <w:rsid w:val="009616AB"/>
    <w:rsid w:val="00975DF4"/>
    <w:rsid w:val="00983CE8"/>
    <w:rsid w:val="00991E77"/>
    <w:rsid w:val="00994DA6"/>
    <w:rsid w:val="0099584A"/>
    <w:rsid w:val="009A40F1"/>
    <w:rsid w:val="009A6452"/>
    <w:rsid w:val="009B7307"/>
    <w:rsid w:val="009C33F9"/>
    <w:rsid w:val="009C487B"/>
    <w:rsid w:val="009C7F48"/>
    <w:rsid w:val="009D0AE9"/>
    <w:rsid w:val="009D285E"/>
    <w:rsid w:val="009E364F"/>
    <w:rsid w:val="009F34CE"/>
    <w:rsid w:val="00A00071"/>
    <w:rsid w:val="00A22006"/>
    <w:rsid w:val="00A22460"/>
    <w:rsid w:val="00A266CB"/>
    <w:rsid w:val="00A54EDA"/>
    <w:rsid w:val="00A55594"/>
    <w:rsid w:val="00A55EAB"/>
    <w:rsid w:val="00A6211E"/>
    <w:rsid w:val="00A90648"/>
    <w:rsid w:val="00A91B40"/>
    <w:rsid w:val="00A95C7C"/>
    <w:rsid w:val="00AB1150"/>
    <w:rsid w:val="00AB523D"/>
    <w:rsid w:val="00AC0034"/>
    <w:rsid w:val="00AC2141"/>
    <w:rsid w:val="00AD480B"/>
    <w:rsid w:val="00AD5241"/>
    <w:rsid w:val="00AE1843"/>
    <w:rsid w:val="00AE74BB"/>
    <w:rsid w:val="00AF5394"/>
    <w:rsid w:val="00B000B0"/>
    <w:rsid w:val="00B05F23"/>
    <w:rsid w:val="00B11324"/>
    <w:rsid w:val="00B143B9"/>
    <w:rsid w:val="00B33B13"/>
    <w:rsid w:val="00B33E84"/>
    <w:rsid w:val="00B67787"/>
    <w:rsid w:val="00B754B4"/>
    <w:rsid w:val="00B8430A"/>
    <w:rsid w:val="00B845D5"/>
    <w:rsid w:val="00BA2668"/>
    <w:rsid w:val="00BA3CEE"/>
    <w:rsid w:val="00BC1C98"/>
    <w:rsid w:val="00BC5089"/>
    <w:rsid w:val="00BC5468"/>
    <w:rsid w:val="00BD4B70"/>
    <w:rsid w:val="00BD79F3"/>
    <w:rsid w:val="00C00087"/>
    <w:rsid w:val="00C01416"/>
    <w:rsid w:val="00C1098E"/>
    <w:rsid w:val="00C112F0"/>
    <w:rsid w:val="00C32971"/>
    <w:rsid w:val="00C343F9"/>
    <w:rsid w:val="00C4150D"/>
    <w:rsid w:val="00C456F4"/>
    <w:rsid w:val="00C53FF5"/>
    <w:rsid w:val="00C654FD"/>
    <w:rsid w:val="00C71E84"/>
    <w:rsid w:val="00C72E19"/>
    <w:rsid w:val="00C7599D"/>
    <w:rsid w:val="00C82243"/>
    <w:rsid w:val="00CC3ADC"/>
    <w:rsid w:val="00CC62CF"/>
    <w:rsid w:val="00CD36B6"/>
    <w:rsid w:val="00CD42C1"/>
    <w:rsid w:val="00CE36C9"/>
    <w:rsid w:val="00CE414C"/>
    <w:rsid w:val="00CF35C7"/>
    <w:rsid w:val="00CF640D"/>
    <w:rsid w:val="00D00140"/>
    <w:rsid w:val="00D13E2B"/>
    <w:rsid w:val="00D15EBC"/>
    <w:rsid w:val="00D16774"/>
    <w:rsid w:val="00D32916"/>
    <w:rsid w:val="00D352FE"/>
    <w:rsid w:val="00D471BE"/>
    <w:rsid w:val="00D47930"/>
    <w:rsid w:val="00D523D5"/>
    <w:rsid w:val="00D77303"/>
    <w:rsid w:val="00D832C4"/>
    <w:rsid w:val="00D86485"/>
    <w:rsid w:val="00DA17C3"/>
    <w:rsid w:val="00DA655D"/>
    <w:rsid w:val="00DD089C"/>
    <w:rsid w:val="00DD2D5F"/>
    <w:rsid w:val="00DD39B3"/>
    <w:rsid w:val="00DD438C"/>
    <w:rsid w:val="00DF6F53"/>
    <w:rsid w:val="00DF79FE"/>
    <w:rsid w:val="00E13234"/>
    <w:rsid w:val="00E1527C"/>
    <w:rsid w:val="00E16E2E"/>
    <w:rsid w:val="00E216E6"/>
    <w:rsid w:val="00E30E90"/>
    <w:rsid w:val="00E50A5B"/>
    <w:rsid w:val="00E5119D"/>
    <w:rsid w:val="00E73B0D"/>
    <w:rsid w:val="00E75DEB"/>
    <w:rsid w:val="00E855DE"/>
    <w:rsid w:val="00E94485"/>
    <w:rsid w:val="00EA2311"/>
    <w:rsid w:val="00EA2BCD"/>
    <w:rsid w:val="00EA307B"/>
    <w:rsid w:val="00EC1050"/>
    <w:rsid w:val="00EC1FE7"/>
    <w:rsid w:val="00EC6830"/>
    <w:rsid w:val="00EF7120"/>
    <w:rsid w:val="00F05334"/>
    <w:rsid w:val="00F12BEC"/>
    <w:rsid w:val="00F239F6"/>
    <w:rsid w:val="00F24F9C"/>
    <w:rsid w:val="00F5688D"/>
    <w:rsid w:val="00F568AC"/>
    <w:rsid w:val="00F75035"/>
    <w:rsid w:val="00F75341"/>
    <w:rsid w:val="00F84B89"/>
    <w:rsid w:val="00F93EF2"/>
    <w:rsid w:val="00FC030E"/>
    <w:rsid w:val="00FC2B2B"/>
    <w:rsid w:val="00FF2AEC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5F2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第一條"/>
    <w:rsid w:val="00CD42C1"/>
    <w:pPr>
      <w:numPr>
        <w:numId w:val="1"/>
      </w:numPr>
    </w:pPr>
  </w:style>
  <w:style w:type="character" w:styleId="a4">
    <w:name w:val="Strong"/>
    <w:qFormat/>
    <w:rsid w:val="00B05F23"/>
    <w:rPr>
      <w:b/>
      <w:bCs/>
    </w:rPr>
  </w:style>
  <w:style w:type="paragraph" w:styleId="Web">
    <w:name w:val="Normal (Web)"/>
    <w:basedOn w:val="a0"/>
    <w:rsid w:val="00B05F23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styleId="a5">
    <w:name w:val="Hyperlink"/>
    <w:rsid w:val="00B05F23"/>
    <w:rPr>
      <w:color w:val="0000FF"/>
      <w:u w:val="single"/>
    </w:rPr>
  </w:style>
  <w:style w:type="paragraph" w:styleId="a6">
    <w:name w:val="header"/>
    <w:basedOn w:val="a0"/>
    <w:link w:val="a7"/>
    <w:rsid w:val="00423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23A5B"/>
    <w:rPr>
      <w:kern w:val="2"/>
    </w:rPr>
  </w:style>
  <w:style w:type="paragraph" w:styleId="a8">
    <w:name w:val="footer"/>
    <w:basedOn w:val="a0"/>
    <w:link w:val="a9"/>
    <w:rsid w:val="00423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23A5B"/>
    <w:rPr>
      <w:kern w:val="2"/>
    </w:rPr>
  </w:style>
  <w:style w:type="paragraph" w:styleId="aa">
    <w:name w:val="Balloon Text"/>
    <w:basedOn w:val="a0"/>
    <w:link w:val="ab"/>
    <w:rsid w:val="00E9448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9448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@mail.tyccc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cc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Links>
    <vt:vector size="12" baseType="variant"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mailto:bridge@mail.tyccc.gov.tw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http://www.tyccc.gov.tw/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桃園縣政府文化局 藝文研習班103年度第3期招生簡章</dc:title>
  <dc:creator>ADMIN</dc:creator>
  <cp:lastModifiedBy>User</cp:lastModifiedBy>
  <cp:revision>2</cp:revision>
  <cp:lastPrinted>2016-07-24T09:59:00Z</cp:lastPrinted>
  <dcterms:created xsi:type="dcterms:W3CDTF">2016-12-06T07:10:00Z</dcterms:created>
  <dcterms:modified xsi:type="dcterms:W3CDTF">2016-12-06T07:10:00Z</dcterms:modified>
</cp:coreProperties>
</file>