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2D" w:rsidRPr="00C46BAE" w:rsidRDefault="00C7182D" w:rsidP="00C7182D">
      <w:pPr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proofErr w:type="gramStart"/>
      <w:r w:rsidRPr="00C46BAE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106</w:t>
      </w:r>
      <w:proofErr w:type="gramEnd"/>
      <w:r w:rsidRPr="00C46BAE">
        <w:rPr>
          <w:rFonts w:eastAsia="標楷體"/>
          <w:b/>
          <w:color w:val="000000" w:themeColor="text1"/>
          <w:sz w:val="32"/>
          <w:szCs w:val="32"/>
        </w:rPr>
        <w:t>年度</w:t>
      </w:r>
      <w:r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C7182D" w:rsidRDefault="00C7182D" w:rsidP="00C7182D">
      <w:pPr>
        <w:snapToGrid w:val="0"/>
        <w:spacing w:line="300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48287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【</w:t>
      </w:r>
      <w:r w:rsidRPr="00482874">
        <w:rPr>
          <w:rFonts w:eastAsia="標楷體" w:hint="eastAsia"/>
          <w:b/>
          <w:color w:val="000000" w:themeColor="text1"/>
          <w:sz w:val="40"/>
          <w:szCs w:val="40"/>
        </w:rPr>
        <w:t>北區場</w:t>
      </w:r>
      <w:r w:rsidRPr="0048287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】</w:t>
      </w:r>
    </w:p>
    <w:p w:rsidR="00C7182D" w:rsidRPr="00AA77B5" w:rsidRDefault="00BB69A8" w:rsidP="00C7182D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proofErr w:type="gramStart"/>
      <w:r>
        <w:rPr>
          <w:rFonts w:eastAsia="標楷體" w:hint="eastAsia"/>
          <w:b/>
          <w:color w:val="000000" w:themeColor="text1"/>
          <w:sz w:val="32"/>
          <w:szCs w:val="32"/>
        </w:rPr>
        <w:t>學校</w:t>
      </w:r>
      <w:r w:rsidR="00C7182D" w:rsidRPr="00C46BAE">
        <w:rPr>
          <w:rFonts w:eastAsia="標楷體" w:hint="eastAsia"/>
          <w:b/>
          <w:color w:val="000000" w:themeColor="text1"/>
          <w:sz w:val="32"/>
          <w:szCs w:val="32"/>
        </w:rPr>
        <w:t>薦派</w:t>
      </w:r>
      <w:r w:rsidR="00C7182D" w:rsidRPr="00AA77B5">
        <w:rPr>
          <w:rFonts w:eastAsia="標楷體"/>
          <w:b/>
          <w:color w:val="000000" w:themeColor="text1"/>
          <w:sz w:val="32"/>
          <w:szCs w:val="32"/>
        </w:rPr>
        <w:t>報名表</w:t>
      </w:r>
      <w:bookmarkEnd w:id="0"/>
      <w:proofErr w:type="gramEnd"/>
    </w:p>
    <w:p w:rsidR="00C7182D" w:rsidRPr="00AA77B5" w:rsidRDefault="00C7182D" w:rsidP="00C7182D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C7182D" w:rsidRPr="00AA77B5" w:rsidRDefault="00C7182D" w:rsidP="00DD020F">
      <w:pPr>
        <w:snapToGrid w:val="0"/>
        <w:spacing w:afterLines="50" w:line="300" w:lineRule="auto"/>
        <w:rPr>
          <w:rFonts w:eastAsia="標楷體"/>
          <w:b/>
          <w:color w:val="000000" w:themeColor="text1"/>
          <w:sz w:val="28"/>
          <w:szCs w:val="28"/>
        </w:rPr>
      </w:pP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BB69A8">
        <w:rPr>
          <w:rFonts w:eastAsia="標楷體" w:hint="eastAsia"/>
          <w:color w:val="000000" w:themeColor="text1"/>
          <w:sz w:val="28"/>
          <w:szCs w:val="28"/>
        </w:rPr>
        <w:t>學校</w:t>
      </w:r>
      <w:r w:rsidRPr="00AA77B5">
        <w:rPr>
          <w:rFonts w:eastAsia="標楷體" w:hint="eastAsia"/>
          <w:color w:val="000000" w:themeColor="text1"/>
          <w:sz w:val="28"/>
          <w:szCs w:val="28"/>
        </w:rPr>
        <w:t>名</w:t>
      </w:r>
      <w:r w:rsidR="009119B6">
        <w:rPr>
          <w:rFonts w:eastAsia="標楷體" w:hint="eastAsia"/>
          <w:color w:val="000000" w:themeColor="text1"/>
          <w:sz w:val="28"/>
          <w:szCs w:val="28"/>
        </w:rPr>
        <w:t>稱</w:t>
      </w:r>
      <w:r w:rsidRPr="00AA77B5">
        <w:rPr>
          <w:rFonts w:eastAsia="標楷體" w:hint="eastAsia"/>
          <w:color w:val="000000" w:themeColor="text1"/>
          <w:sz w:val="28"/>
          <w:szCs w:val="28"/>
        </w:rPr>
        <w:t>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聯絡人：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聯絡電話：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C7182D" w:rsidRPr="00AA77B5" w:rsidTr="009769A6">
        <w:tc>
          <w:tcPr>
            <w:tcW w:w="10349" w:type="dxa"/>
            <w:shd w:val="clear" w:color="auto" w:fill="auto"/>
          </w:tcPr>
          <w:p w:rsidR="00C7182D" w:rsidRPr="00C46BAE" w:rsidRDefault="00C7182D" w:rsidP="009769A6">
            <w:pPr>
              <w:spacing w:line="264" w:lineRule="auto"/>
              <w:ind w:leftChars="-1" w:left="-2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說明：</w:t>
            </w:r>
          </w:p>
          <w:p w:rsidR="00C7182D" w:rsidRPr="00C46BAE" w:rsidRDefault="00C7182D" w:rsidP="009769A6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1.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北區研習報名縣市：臺北市、新北市、基隆市、桃園市、新竹縣、新竹市、苗栗縣、</w:t>
            </w:r>
          </w:p>
          <w:p w:rsidR="00C7182D" w:rsidRPr="00C46BAE" w:rsidRDefault="00C7182D" w:rsidP="009769A6">
            <w:pPr>
              <w:spacing w:line="264" w:lineRule="auto"/>
              <w:ind w:leftChars="1149" w:left="275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宜蘭縣、花蓮縣、金門縣、連江縣等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縣市。</w:t>
            </w:r>
          </w:p>
          <w:p w:rsidR="00C7182D" w:rsidRPr="00C46BAE" w:rsidRDefault="00C7182D" w:rsidP="009769A6">
            <w:pPr>
              <w:spacing w:line="264" w:lineRule="auto"/>
              <w:ind w:leftChars="-1" w:left="-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2. 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研習時間：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106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年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10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25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(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三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)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至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26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(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四</w:t>
            </w:r>
            <w:r w:rsidRPr="00B57A0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)</w:t>
            </w:r>
          </w:p>
          <w:p w:rsidR="00C7182D" w:rsidRPr="00C46BAE" w:rsidRDefault="00C7182D" w:rsidP="009769A6">
            <w:pPr>
              <w:spacing w:line="264" w:lineRule="auto"/>
              <w:ind w:leftChars="-1" w:left="-2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3. 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研習地點：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國立臺灣師範大學國際會議中心3樓</w:t>
            </w:r>
          </w:p>
          <w:p w:rsidR="00C7182D" w:rsidRPr="00C46BAE" w:rsidRDefault="00C7182D" w:rsidP="009769A6">
            <w:pPr>
              <w:spacing w:line="264" w:lineRule="auto"/>
              <w:ind w:leftChars="-1" w:left="284" w:hangingChars="119" w:hanging="28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4. </w:t>
            </w:r>
            <w:proofErr w:type="gramStart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薦派報名表</w:t>
            </w:r>
            <w:proofErr w:type="gramEnd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各欄位資料請務必填寫，並完成核章後，於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9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1</w:t>
            </w:r>
            <w:r w:rsidR="00BB69A8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3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BB69A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</w:t>
            </w:r>
            <w:proofErr w:type="gramStart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免備文</w:t>
            </w:r>
            <w:proofErr w:type="gramEnd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回傳</w:t>
            </w:r>
            <w:r w:rsidR="00BB69A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本局國小教育科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C7182D" w:rsidRPr="00C46BAE" w:rsidRDefault="00C7182D" w:rsidP="009769A6">
            <w:pPr>
              <w:spacing w:line="264" w:lineRule="auto"/>
              <w:ind w:leftChars="-1" w:left="307" w:hangingChars="119" w:hanging="309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e-mail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：</w:t>
            </w:r>
            <w:hyperlink r:id="rId6" w:history="1">
              <w:r w:rsidR="00BB69A8" w:rsidRPr="008370F6">
                <w:rPr>
                  <w:rStyle w:val="a3"/>
                </w:rPr>
                <w:t>062134</w:t>
              </w:r>
              <w:r w:rsidR="00BB69A8" w:rsidRPr="008370F6">
                <w:rPr>
                  <w:rStyle w:val="a3"/>
                  <w:rFonts w:ascii="Times New Roman" w:eastAsia="標楷體" w:hAnsi="Times New Roman"/>
                  <w:sz w:val="26"/>
                  <w:szCs w:val="26"/>
                </w:rPr>
                <w:t>@ms.tyc.edu.tw</w:t>
              </w:r>
            </w:hyperlink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或傳真：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</w:t>
            </w:r>
            <w:r w:rsidR="00BB69A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="00BB69A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335-8254</w:t>
            </w:r>
          </w:p>
          <w:p w:rsidR="00C7182D" w:rsidRPr="0030562D" w:rsidRDefault="00C7182D" w:rsidP="00BB69A8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聯絡人：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</w:t>
            </w:r>
            <w:r w:rsidR="00BB69A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) </w:t>
            </w:r>
            <w:r w:rsidR="00BB69A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332-2101</w:t>
            </w:r>
            <w:r w:rsidR="00BB69A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分機</w:t>
            </w:r>
            <w:r w:rsidR="00BB69A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 xml:space="preserve">7417 </w:t>
            </w:r>
            <w:r w:rsidR="009119B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林宜瀅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小姐。</w:t>
            </w:r>
          </w:p>
        </w:tc>
      </w:tr>
    </w:tbl>
    <w:p w:rsidR="00C7182D" w:rsidRPr="00AA77B5" w:rsidRDefault="00C7182D" w:rsidP="00C7182D">
      <w:pPr>
        <w:snapToGrid w:val="0"/>
        <w:spacing w:line="300" w:lineRule="auto"/>
        <w:contextualSpacing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1"/>
        <w:gridCol w:w="1835"/>
        <w:gridCol w:w="190"/>
        <w:gridCol w:w="1227"/>
        <w:gridCol w:w="854"/>
        <w:gridCol w:w="1386"/>
        <w:gridCol w:w="2721"/>
        <w:gridCol w:w="871"/>
      </w:tblGrid>
      <w:tr w:rsidR="00C7182D" w:rsidRPr="00AA77B5" w:rsidTr="00F213C6">
        <w:trPr>
          <w:trHeight w:val="501"/>
          <w:jc w:val="center"/>
        </w:trPr>
        <w:tc>
          <w:tcPr>
            <w:tcW w:w="1421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名</w:t>
            </w:r>
          </w:p>
        </w:tc>
        <w:tc>
          <w:tcPr>
            <w:tcW w:w="1835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服務單位</w:t>
            </w:r>
          </w:p>
        </w:tc>
        <w:tc>
          <w:tcPr>
            <w:tcW w:w="1417" w:type="dxa"/>
            <w:gridSpan w:val="2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稱</w:t>
            </w:r>
          </w:p>
        </w:tc>
        <w:tc>
          <w:tcPr>
            <w:tcW w:w="854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服務年資</w:t>
            </w:r>
          </w:p>
        </w:tc>
        <w:tc>
          <w:tcPr>
            <w:tcW w:w="1386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聯絡電話</w:t>
            </w:r>
          </w:p>
        </w:tc>
        <w:tc>
          <w:tcPr>
            <w:tcW w:w="2721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871" w:type="dxa"/>
            <w:vAlign w:val="center"/>
          </w:tcPr>
          <w:p w:rsidR="00C7182D" w:rsidRPr="00AA77B5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膳食</w:t>
            </w:r>
          </w:p>
          <w:p w:rsidR="00C7182D" w:rsidRPr="00F213C6" w:rsidRDefault="00C7182D" w:rsidP="00EE71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F213C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(</w:t>
            </w:r>
            <w:r w:rsidRPr="00F213C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葷</w:t>
            </w:r>
            <w:r w:rsidRPr="00F213C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/</w:t>
            </w:r>
            <w:r w:rsidRPr="00F213C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素</w:t>
            </w:r>
            <w:r w:rsidRPr="00F213C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182D" w:rsidRPr="0021787F" w:rsidTr="00F213C6">
        <w:trPr>
          <w:trHeight w:val="656"/>
          <w:jc w:val="center"/>
        </w:trPr>
        <w:tc>
          <w:tcPr>
            <w:tcW w:w="142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C7182D" w:rsidRPr="0021787F" w:rsidTr="00F213C6">
        <w:trPr>
          <w:trHeight w:val="656"/>
          <w:jc w:val="center"/>
        </w:trPr>
        <w:tc>
          <w:tcPr>
            <w:tcW w:w="142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C7182D" w:rsidRPr="0021787F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C7182D" w:rsidRPr="00855CEE" w:rsidTr="00F213C6">
        <w:trPr>
          <w:trHeight w:val="656"/>
          <w:jc w:val="center"/>
        </w:trPr>
        <w:tc>
          <w:tcPr>
            <w:tcW w:w="14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182D" w:rsidRPr="00855CEE" w:rsidTr="00F213C6">
        <w:trPr>
          <w:trHeight w:val="656"/>
          <w:jc w:val="center"/>
        </w:trPr>
        <w:tc>
          <w:tcPr>
            <w:tcW w:w="14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182D" w:rsidRPr="00855CEE" w:rsidTr="00F213C6">
        <w:trPr>
          <w:trHeight w:val="656"/>
          <w:jc w:val="center"/>
        </w:trPr>
        <w:tc>
          <w:tcPr>
            <w:tcW w:w="14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182D" w:rsidRPr="00855CEE" w:rsidTr="00C7182D">
        <w:trPr>
          <w:trHeight w:val="443"/>
          <w:jc w:val="center"/>
        </w:trPr>
        <w:tc>
          <w:tcPr>
            <w:tcW w:w="3446" w:type="dxa"/>
            <w:gridSpan w:val="3"/>
            <w:vAlign w:val="center"/>
          </w:tcPr>
          <w:p w:rsidR="00C7182D" w:rsidRPr="00855CEE" w:rsidRDefault="00EE2709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機關</w:t>
            </w:r>
            <w:r w:rsidR="009119B6">
              <w:rPr>
                <w:rFonts w:ascii="Times New Roman" w:eastAsia="標楷體" w:hAnsi="Times New Roman" w:hint="eastAsia"/>
                <w:szCs w:val="24"/>
              </w:rPr>
              <w:t>學校</w:t>
            </w:r>
            <w:r w:rsidR="009119B6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9119B6">
              <w:rPr>
                <w:rFonts w:ascii="Times New Roman" w:eastAsia="標楷體" w:hAnsi="Times New Roman" w:hint="eastAsia"/>
                <w:szCs w:val="24"/>
              </w:rPr>
              <w:t>單位</w:t>
            </w:r>
            <w:r w:rsidR="009119B6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7182D" w:rsidRPr="00855CEE" w:rsidRDefault="00C7182D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業務承辦人員</w:t>
            </w:r>
          </w:p>
        </w:tc>
        <w:tc>
          <w:tcPr>
            <w:tcW w:w="3467" w:type="dxa"/>
            <w:gridSpan w:val="3"/>
            <w:vAlign w:val="center"/>
          </w:tcPr>
          <w:p w:rsidR="00C7182D" w:rsidRPr="00855CEE" w:rsidRDefault="00EE2709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機關學校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7182D" w:rsidRPr="00855CEE" w:rsidRDefault="009119B6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主任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組長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592" w:type="dxa"/>
            <w:gridSpan w:val="2"/>
            <w:vAlign w:val="center"/>
          </w:tcPr>
          <w:p w:rsidR="009119B6" w:rsidRDefault="00EE2709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機關學校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7182D" w:rsidRPr="00855CEE" w:rsidRDefault="009119B6" w:rsidP="00EE711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</w:t>
            </w:r>
            <w:r w:rsidR="00C7182D" w:rsidRPr="00855CEE">
              <w:rPr>
                <w:rFonts w:ascii="Times New Roman" w:eastAsia="標楷體" w:hAnsi="Times New Roman" w:hint="eastAsia"/>
                <w:szCs w:val="24"/>
              </w:rPr>
              <w:t>長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主管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7182D" w:rsidRPr="00855CEE" w:rsidTr="00C7182D">
        <w:trPr>
          <w:trHeight w:val="1918"/>
          <w:jc w:val="center"/>
        </w:trPr>
        <w:tc>
          <w:tcPr>
            <w:tcW w:w="3446" w:type="dxa"/>
            <w:gridSpan w:val="3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67" w:type="dxa"/>
            <w:gridSpan w:val="3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C7182D" w:rsidRPr="00855CEE" w:rsidRDefault="00C7182D" w:rsidP="009769A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73186" w:rsidRDefault="001227C3" w:rsidP="00C7182D"/>
    <w:sectPr w:rsidR="00A73186" w:rsidSect="00C718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C3" w:rsidRDefault="001227C3" w:rsidP="00DD020F">
      <w:r>
        <w:separator/>
      </w:r>
    </w:p>
  </w:endnote>
  <w:endnote w:type="continuationSeparator" w:id="0">
    <w:p w:rsidR="001227C3" w:rsidRDefault="001227C3" w:rsidP="00DD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C3" w:rsidRDefault="001227C3" w:rsidP="00DD020F">
      <w:r>
        <w:separator/>
      </w:r>
    </w:p>
  </w:footnote>
  <w:footnote w:type="continuationSeparator" w:id="0">
    <w:p w:rsidR="001227C3" w:rsidRDefault="001227C3" w:rsidP="00DD0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82D"/>
    <w:rsid w:val="001227C3"/>
    <w:rsid w:val="001542A1"/>
    <w:rsid w:val="005D0D58"/>
    <w:rsid w:val="007C5AD0"/>
    <w:rsid w:val="009119B6"/>
    <w:rsid w:val="00A731F6"/>
    <w:rsid w:val="00B57A0E"/>
    <w:rsid w:val="00BB69A8"/>
    <w:rsid w:val="00C33385"/>
    <w:rsid w:val="00C7182D"/>
    <w:rsid w:val="00CF7B2D"/>
    <w:rsid w:val="00D659F9"/>
    <w:rsid w:val="00D74111"/>
    <w:rsid w:val="00DD020F"/>
    <w:rsid w:val="00EE2709"/>
    <w:rsid w:val="00EE7110"/>
    <w:rsid w:val="00F2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182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D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D020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D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D020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2134@m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2017-09-08T00:59:00Z</dcterms:created>
  <dcterms:modified xsi:type="dcterms:W3CDTF">2017-09-08T00:59:00Z</dcterms:modified>
</cp:coreProperties>
</file>