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835" w:rsidRPr="009404F4" w:rsidRDefault="00CB76BA" w:rsidP="00D85EE0">
      <w:pPr>
        <w:spacing w:line="4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9404F4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944500" w:rsidRPr="009404F4">
        <w:rPr>
          <w:rFonts w:ascii="標楷體" w:eastAsia="標楷體" w:hAnsi="標楷體" w:hint="eastAsia"/>
          <w:b/>
          <w:color w:val="000000"/>
          <w:sz w:val="36"/>
          <w:szCs w:val="36"/>
        </w:rPr>
        <w:t>7</w:t>
      </w:r>
      <w:r w:rsidR="00FE6835" w:rsidRPr="009404F4">
        <w:rPr>
          <w:rFonts w:ascii="標楷體" w:eastAsia="標楷體" w:hAnsi="標楷體"/>
          <w:b/>
          <w:color w:val="000000"/>
          <w:sz w:val="36"/>
          <w:szCs w:val="36"/>
        </w:rPr>
        <w:t>年</w:t>
      </w:r>
      <w:r w:rsidR="00FE6835" w:rsidRPr="009404F4">
        <w:rPr>
          <w:rFonts w:ascii="標楷體" w:eastAsia="標楷體" w:hAnsi="標楷體" w:hint="eastAsia"/>
          <w:b/>
          <w:color w:val="000000"/>
          <w:sz w:val="36"/>
          <w:szCs w:val="36"/>
        </w:rPr>
        <w:t>北區四城市</w:t>
      </w:r>
      <w:r w:rsidR="00FE6835" w:rsidRPr="009404F4">
        <w:rPr>
          <w:rFonts w:ascii="標楷體" w:eastAsia="標楷體" w:hAnsi="標楷體"/>
          <w:b/>
          <w:color w:val="000000"/>
          <w:sz w:val="36"/>
          <w:szCs w:val="36"/>
        </w:rPr>
        <w:t>中小學學生專題寫作比賽</w:t>
      </w:r>
      <w:r w:rsidR="00FE6835" w:rsidRPr="009404F4">
        <w:rPr>
          <w:rFonts w:ascii="標楷體" w:eastAsia="標楷體" w:hAnsi="標楷體" w:hint="eastAsia"/>
          <w:b/>
          <w:color w:val="000000"/>
          <w:sz w:val="36"/>
          <w:szCs w:val="36"/>
        </w:rPr>
        <w:t>實施計畫</w:t>
      </w:r>
    </w:p>
    <w:p w:rsidR="00FE6835" w:rsidRPr="009404F4" w:rsidRDefault="00697436" w:rsidP="00F72EA8">
      <w:pPr>
        <w:wordWrap w:val="0"/>
        <w:spacing w:line="400" w:lineRule="exact"/>
        <w:jc w:val="right"/>
        <w:rPr>
          <w:rFonts w:ascii="標楷體" w:eastAsia="標楷體" w:hAnsi="標楷體" w:hint="eastAsia"/>
          <w:color w:val="000000"/>
          <w:szCs w:val="20"/>
        </w:rPr>
      </w:pPr>
      <w:r>
        <w:rPr>
          <w:rFonts w:ascii="標楷體" w:eastAsia="標楷體" w:hAnsi="標楷體" w:hint="eastAsia"/>
          <w:color w:val="000000"/>
          <w:szCs w:val="20"/>
        </w:rPr>
        <w:t>106年10月17日</w:t>
      </w:r>
      <w:r w:rsidR="00FB5563" w:rsidRPr="009404F4">
        <w:rPr>
          <w:rFonts w:ascii="標楷體" w:eastAsia="標楷體" w:hAnsi="標楷體" w:hint="eastAsia"/>
          <w:color w:val="000000"/>
          <w:szCs w:val="20"/>
        </w:rPr>
        <w:t>新北</w:t>
      </w:r>
      <w:proofErr w:type="gramStart"/>
      <w:r w:rsidR="00FB5563" w:rsidRPr="009404F4">
        <w:rPr>
          <w:rFonts w:ascii="標楷體" w:eastAsia="標楷體" w:hAnsi="標楷體" w:hint="eastAsia"/>
          <w:color w:val="000000"/>
          <w:szCs w:val="20"/>
        </w:rPr>
        <w:t>教研資字第106</w:t>
      </w:r>
      <w:r w:rsidR="000731B7">
        <w:rPr>
          <w:rFonts w:ascii="標楷體" w:eastAsia="標楷體" w:hAnsi="標楷體"/>
          <w:color w:val="000000"/>
          <w:szCs w:val="20"/>
        </w:rPr>
        <w:t>2003758</w:t>
      </w:r>
      <w:r w:rsidR="00FB5563" w:rsidRPr="009404F4">
        <w:rPr>
          <w:rFonts w:ascii="標楷體" w:eastAsia="標楷體" w:hAnsi="標楷體" w:hint="eastAsia"/>
          <w:color w:val="000000"/>
          <w:szCs w:val="20"/>
        </w:rPr>
        <w:t>號</w:t>
      </w:r>
      <w:proofErr w:type="gramEnd"/>
      <w:r>
        <w:rPr>
          <w:rFonts w:ascii="標楷體" w:eastAsia="標楷體" w:hAnsi="標楷體" w:hint="eastAsia"/>
          <w:color w:val="000000"/>
          <w:szCs w:val="20"/>
        </w:rPr>
        <w:t>函</w:t>
      </w:r>
    </w:p>
    <w:p w:rsidR="00FE6835" w:rsidRPr="009404F4" w:rsidRDefault="00FE6835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壹、目標</w:t>
      </w:r>
    </w:p>
    <w:p w:rsidR="00FE6835" w:rsidRPr="009404F4" w:rsidRDefault="00FE6835" w:rsidP="00FE6835">
      <w:pPr>
        <w:numPr>
          <w:ilvl w:val="0"/>
          <w:numId w:val="8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激勵學生關懷人文的情操，並應用資訊知能以解決改善生活環境的問題或現象</w:t>
      </w:r>
      <w:r w:rsidRPr="009404F4"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FE6835" w:rsidRPr="009404F4" w:rsidRDefault="00FE6835" w:rsidP="00FE6835">
      <w:pPr>
        <w:numPr>
          <w:ilvl w:val="0"/>
          <w:numId w:val="8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培養學生蒐</w:t>
      </w:r>
      <w:r w:rsidRPr="009404F4">
        <w:rPr>
          <w:rFonts w:ascii="標楷體" w:eastAsia="標楷體" w:hAnsi="標楷體"/>
          <w:color w:val="000000"/>
          <w:sz w:val="28"/>
          <w:szCs w:val="28"/>
        </w:rPr>
        <w:t>集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與分析</w:t>
      </w:r>
      <w:r w:rsidRPr="009404F4">
        <w:rPr>
          <w:rFonts w:ascii="標楷體" w:eastAsia="標楷體" w:hAnsi="標楷體"/>
          <w:color w:val="000000"/>
          <w:sz w:val="28"/>
          <w:szCs w:val="28"/>
        </w:rPr>
        <w:t>資料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Pr="009404F4">
        <w:rPr>
          <w:rFonts w:ascii="標楷體" w:eastAsia="標楷體" w:hAnsi="標楷體"/>
          <w:color w:val="000000"/>
          <w:sz w:val="28"/>
          <w:szCs w:val="28"/>
        </w:rPr>
        <w:t>能力，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以建立學生獨立</w:t>
      </w:r>
      <w:r w:rsidRPr="009404F4">
        <w:rPr>
          <w:rFonts w:ascii="標楷體" w:eastAsia="標楷體" w:hAnsi="標楷體"/>
          <w:color w:val="000000"/>
          <w:sz w:val="28"/>
          <w:szCs w:val="28"/>
        </w:rPr>
        <w:t>研究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的能力。</w:t>
      </w:r>
    </w:p>
    <w:p w:rsidR="00FE6835" w:rsidRPr="009404F4" w:rsidRDefault="00FE6835" w:rsidP="00FE6835">
      <w:pPr>
        <w:numPr>
          <w:ilvl w:val="0"/>
          <w:numId w:val="8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透過本活動建構之分組學習環境，在教師的指導下，由學生自行決定學什麼及如何學，以培養學生合作學習的精神。</w:t>
      </w:r>
    </w:p>
    <w:p w:rsidR="00FE6835" w:rsidRPr="009404F4" w:rsidRDefault="00FE6835" w:rsidP="00FE6835">
      <w:pPr>
        <w:numPr>
          <w:ilvl w:val="0"/>
          <w:numId w:val="8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促進北區四城市(臺北市、新北市、桃園市、基隆市)之學生交流觀摩的機會。</w:t>
      </w:r>
    </w:p>
    <w:p w:rsidR="00FE6835" w:rsidRPr="009404F4" w:rsidRDefault="00FE6835" w:rsidP="00FE6835">
      <w:pPr>
        <w:spacing w:line="400" w:lineRule="exact"/>
        <w:ind w:left="1200"/>
        <w:rPr>
          <w:rFonts w:ascii="標楷體" w:eastAsia="標楷體" w:hAnsi="標楷體"/>
          <w:color w:val="000000"/>
          <w:sz w:val="28"/>
          <w:szCs w:val="28"/>
        </w:rPr>
      </w:pPr>
    </w:p>
    <w:p w:rsidR="00FE6835" w:rsidRPr="009404F4" w:rsidRDefault="00FE6835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貳、辦理單位</w:t>
      </w:r>
    </w:p>
    <w:p w:rsidR="00FE6835" w:rsidRPr="009404F4" w:rsidRDefault="00FE6835" w:rsidP="00EE2D2E">
      <w:pPr>
        <w:numPr>
          <w:ilvl w:val="0"/>
          <w:numId w:val="9"/>
        </w:numPr>
        <w:spacing w:line="400" w:lineRule="exact"/>
        <w:ind w:left="426" w:firstLine="0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主辦單位：</w:t>
      </w:r>
      <w:r w:rsidR="00944500" w:rsidRPr="009404F4">
        <w:rPr>
          <w:rFonts w:ascii="標楷體" w:eastAsia="標楷體" w:hAnsi="標楷體" w:hint="eastAsia"/>
          <w:color w:val="000000"/>
          <w:sz w:val="28"/>
          <w:szCs w:val="28"/>
        </w:rPr>
        <w:t>新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北市政府教育局</w:t>
      </w:r>
    </w:p>
    <w:p w:rsidR="00FE6835" w:rsidRPr="009404F4" w:rsidRDefault="00F37C8E" w:rsidP="00C4194E">
      <w:pPr>
        <w:numPr>
          <w:ilvl w:val="0"/>
          <w:numId w:val="9"/>
        </w:numPr>
        <w:spacing w:line="400" w:lineRule="exact"/>
        <w:ind w:leftChars="178" w:hangingChars="276" w:hanging="773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合</w:t>
      </w:r>
      <w:r w:rsidR="00FE6835" w:rsidRPr="009404F4">
        <w:rPr>
          <w:rFonts w:ascii="標楷體" w:eastAsia="標楷體" w:hAnsi="標楷體" w:hint="eastAsia"/>
          <w:color w:val="000000"/>
          <w:sz w:val="28"/>
          <w:szCs w:val="28"/>
        </w:rPr>
        <w:t>辦單位：臺北市政府教育局、桃園市政府教育局、基隆市政府教育處</w:t>
      </w:r>
    </w:p>
    <w:p w:rsidR="00FE6835" w:rsidRPr="009404F4" w:rsidRDefault="00F37C8E" w:rsidP="00944500">
      <w:pPr>
        <w:numPr>
          <w:ilvl w:val="0"/>
          <w:numId w:val="9"/>
        </w:numPr>
        <w:spacing w:line="400" w:lineRule="exact"/>
        <w:ind w:leftChars="178" w:left="2409" w:hangingChars="708" w:hanging="1982"/>
        <w:rPr>
          <w:rFonts w:ascii="標楷體" w:eastAsia="標楷體" w:hAnsi="標楷體"/>
          <w:color w:val="000000"/>
          <w:sz w:val="28"/>
          <w:szCs w:val="28"/>
          <w:u w:val="single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 w:rsidR="00FE6835" w:rsidRPr="009404F4">
        <w:rPr>
          <w:rFonts w:ascii="標楷體" w:eastAsia="標楷體" w:hAnsi="標楷體" w:hint="eastAsia"/>
          <w:color w:val="000000"/>
          <w:sz w:val="28"/>
          <w:szCs w:val="28"/>
        </w:rPr>
        <w:t>辦單位：新北市板橋區大觀國民小學、</w:t>
      </w:r>
      <w:r w:rsidR="00944500" w:rsidRPr="009404F4">
        <w:rPr>
          <w:rFonts w:ascii="標楷體" w:eastAsia="標楷體" w:hAnsi="標楷體" w:hint="eastAsia"/>
          <w:color w:val="000000"/>
          <w:sz w:val="28"/>
          <w:szCs w:val="28"/>
        </w:rPr>
        <w:t>臺北市士林區天母國民小學、</w:t>
      </w:r>
      <w:r w:rsidR="00EE2D2E" w:rsidRPr="009404F4"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FE6835" w:rsidRPr="009404F4">
        <w:rPr>
          <w:rFonts w:ascii="標楷體" w:eastAsia="標楷體" w:hAnsi="標楷體" w:hint="eastAsia"/>
          <w:color w:val="000000"/>
          <w:sz w:val="28"/>
          <w:szCs w:val="28"/>
        </w:rPr>
        <w:t>桃園市立凌雲國民中學、基隆市立成功國民中學</w:t>
      </w:r>
    </w:p>
    <w:p w:rsidR="00FE6835" w:rsidRPr="009404F4" w:rsidRDefault="00FE6835" w:rsidP="00FE6835">
      <w:pPr>
        <w:spacing w:line="400" w:lineRule="exact"/>
        <w:ind w:left="480"/>
        <w:rPr>
          <w:rFonts w:ascii="標楷體" w:eastAsia="標楷體" w:hAnsi="標楷體"/>
          <w:color w:val="000000"/>
          <w:sz w:val="28"/>
          <w:szCs w:val="28"/>
          <w:u w:val="single"/>
        </w:rPr>
      </w:pPr>
    </w:p>
    <w:p w:rsidR="00FE6835" w:rsidRPr="009404F4" w:rsidRDefault="00944500" w:rsidP="00FE6835">
      <w:pPr>
        <w:spacing w:line="400" w:lineRule="exact"/>
        <w:rPr>
          <w:rFonts w:ascii="標楷體" w:eastAsia="標楷體" w:hAnsi="標楷體" w:hint="eastAsia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參</w:t>
      </w:r>
      <w:r w:rsidR="00FE6835" w:rsidRPr="009404F4">
        <w:rPr>
          <w:rFonts w:ascii="標楷體" w:eastAsia="標楷體" w:hAnsi="標楷體" w:hint="eastAsia"/>
          <w:color w:val="000000"/>
          <w:sz w:val="28"/>
          <w:szCs w:val="28"/>
        </w:rPr>
        <w:t>、主題：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美感教育</w:t>
      </w:r>
      <w:proofErr w:type="gramStart"/>
      <w:r w:rsidR="00FE6835" w:rsidRPr="009404F4">
        <w:rPr>
          <w:rFonts w:ascii="標楷體" w:eastAsia="標楷體" w:hAnsi="標楷體" w:hint="eastAsia"/>
          <w:color w:val="000000"/>
          <w:sz w:val="28"/>
          <w:szCs w:val="28"/>
        </w:rPr>
        <w:t>—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美麗生活、美好行動</w:t>
      </w:r>
    </w:p>
    <w:p w:rsidR="00FE6835" w:rsidRPr="009404F4" w:rsidRDefault="00FE6835" w:rsidP="00FE6835">
      <w:pPr>
        <w:spacing w:line="400" w:lineRule="exact"/>
        <w:ind w:left="960" w:firstLine="480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944500" w:rsidRPr="009404F4">
        <w:rPr>
          <w:rFonts w:ascii="標楷體" w:eastAsia="標楷體" w:hAnsi="標楷體" w:hint="eastAsia"/>
          <w:color w:val="000000"/>
          <w:sz w:val="28"/>
          <w:szCs w:val="28"/>
        </w:rPr>
        <w:t>108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年比賽主題於本次賽後公告在活動網站)</w:t>
      </w:r>
    </w:p>
    <w:p w:rsidR="00FE6835" w:rsidRPr="009404F4" w:rsidRDefault="00FE6835" w:rsidP="00FE6835">
      <w:pPr>
        <w:spacing w:line="400" w:lineRule="exact"/>
        <w:ind w:leftChars="200" w:left="480" w:firstLineChars="200" w:firstLine="560"/>
        <w:rPr>
          <w:rFonts w:ascii="標楷體" w:eastAsia="標楷體" w:hAnsi="標楷體"/>
          <w:color w:val="000000"/>
          <w:sz w:val="28"/>
          <w:szCs w:val="28"/>
        </w:rPr>
      </w:pPr>
    </w:p>
    <w:p w:rsidR="00FE6835" w:rsidRPr="009404F4" w:rsidRDefault="00FE6835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肆、主題摘要</w:t>
      </w:r>
    </w:p>
    <w:p w:rsidR="00944500" w:rsidRPr="009404F4" w:rsidRDefault="00B60681" w:rsidP="00944500">
      <w:pPr>
        <w:spacing w:line="400" w:lineRule="exact"/>
        <w:ind w:leftChars="200" w:left="480" w:firstLineChars="200" w:firstLine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教育部已將美感教育納入103年-107年中長程計畫，培養國民能具備發覺美、探索美、感受美、認識美及實踐美的知能與習慣，各國也將美感素養視為影響國家競爭力的關鍵能力，而近年國人也逐漸重視美感的養成，從食、衣、住、行、育、樂等不同面向，發展出美感的生活態度。</w:t>
      </w:r>
    </w:p>
    <w:p w:rsidR="00FE6835" w:rsidRPr="009404F4" w:rsidRDefault="00944500" w:rsidP="00944500">
      <w:pPr>
        <w:spacing w:line="400" w:lineRule="exact"/>
        <w:ind w:leftChars="200" w:left="480"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爰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此，希望藉著此主題的探索，培養</w:t>
      </w:r>
      <w:r w:rsidR="00B60681" w:rsidRPr="009404F4">
        <w:rPr>
          <w:rFonts w:ascii="標楷體" w:eastAsia="標楷體" w:hAnsi="標楷體" w:hint="eastAsia"/>
          <w:color w:val="000000"/>
          <w:sz w:val="28"/>
          <w:szCs w:val="28"/>
        </w:rPr>
        <w:t>學生具備關心美感議題的能力，並能篩選感興趣的資訊及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學習欣賞，透過行動讓生活更加豐富美麗，以期未來的主人翁能在充滿美的環境中學習，成為「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活出美好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」的新國民。</w:t>
      </w:r>
    </w:p>
    <w:p w:rsidR="00944500" w:rsidRPr="009404F4" w:rsidRDefault="00944500" w:rsidP="00944500">
      <w:pPr>
        <w:spacing w:line="400" w:lineRule="exact"/>
        <w:ind w:leftChars="200" w:left="480" w:firstLineChars="200" w:firstLine="560"/>
        <w:rPr>
          <w:rFonts w:ascii="標楷體" w:eastAsia="標楷體" w:hAnsi="標楷體" w:hint="eastAsia"/>
          <w:color w:val="000000"/>
          <w:sz w:val="28"/>
          <w:szCs w:val="28"/>
        </w:rPr>
      </w:pPr>
    </w:p>
    <w:p w:rsidR="00FE6835" w:rsidRPr="009404F4" w:rsidRDefault="00FE6835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伍、活動網站：</w:t>
      </w:r>
      <w:hyperlink r:id="rId8" w:history="1">
        <w:r w:rsidR="00F37C8E" w:rsidRPr="009404F4">
          <w:rPr>
            <w:rStyle w:val="a7"/>
            <w:rFonts w:ascii="標楷體" w:eastAsia="標楷體" w:hAnsi="標楷體"/>
            <w:color w:val="000000"/>
            <w:sz w:val="28"/>
            <w:szCs w:val="28"/>
          </w:rPr>
          <w:t>http://sthesis</w:t>
        </w:r>
        <w:r w:rsidR="00F37C8E" w:rsidRPr="009404F4">
          <w:rPr>
            <w:rStyle w:val="a7"/>
            <w:rFonts w:ascii="標楷體" w:eastAsia="標楷體" w:hAnsi="標楷體" w:hint="eastAsia"/>
            <w:color w:val="000000"/>
            <w:sz w:val="28"/>
            <w:szCs w:val="28"/>
          </w:rPr>
          <w:t>.tp.</w:t>
        </w:r>
        <w:r w:rsidR="00F37C8E" w:rsidRPr="009404F4">
          <w:rPr>
            <w:rStyle w:val="a7"/>
            <w:rFonts w:ascii="標楷體" w:eastAsia="標楷體" w:hAnsi="標楷體"/>
            <w:color w:val="000000"/>
            <w:sz w:val="28"/>
            <w:szCs w:val="28"/>
          </w:rPr>
          <w:t>edu.tw</w:t>
        </w:r>
      </w:hyperlink>
    </w:p>
    <w:p w:rsidR="00944500" w:rsidRPr="009404F4" w:rsidRDefault="00944500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E6835" w:rsidRPr="009404F4" w:rsidRDefault="00FE6835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陸、實施方式</w:t>
      </w:r>
    </w:p>
    <w:p w:rsidR="00FE6835" w:rsidRPr="009404F4" w:rsidRDefault="00FE6835" w:rsidP="00FE6835">
      <w:pPr>
        <w:numPr>
          <w:ilvl w:val="0"/>
          <w:numId w:val="10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各隊完成報名後，請依主題範圍擬定一個「專題名稱」，再透過資料蒐集、研究討論、統計調查、訪問勘查、尋求社會資源協助、請教專家學者等方式去探究形成的原因、羅列或統計目前的現況、提出或構思因應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的對策。</w:t>
      </w:r>
    </w:p>
    <w:p w:rsidR="00FE6835" w:rsidRPr="009404F4" w:rsidRDefault="00FE6835" w:rsidP="00FE6835">
      <w:pPr>
        <w:numPr>
          <w:ilvl w:val="0"/>
          <w:numId w:val="10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各隊使用主辦單位提供的競賽平</w:t>
      </w:r>
      <w:proofErr w:type="gramStart"/>
      <w:r w:rsidR="00A27884" w:rsidRPr="009404F4">
        <w:rPr>
          <w:rFonts w:ascii="標楷體" w:eastAsia="標楷體" w:hAnsi="標楷體" w:hint="eastAsia"/>
          <w:color w:val="000000"/>
          <w:sz w:val="28"/>
          <w:szCs w:val="28"/>
        </w:rPr>
        <w:t>臺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，將全部探討研究的歷程及內容製作成專題報告，內容可同時呈現文字、圖片、聲音或影片，所以各隊亦可運用數位影音設備蒐集更多相關的輔助資料，以豐富專題報告的多元呈現，使閱讀者能加深對各隊專題的認識與瞭解。</w:t>
      </w:r>
    </w:p>
    <w:p w:rsidR="00FE6835" w:rsidRPr="009404F4" w:rsidRDefault="00FE6835" w:rsidP="00FE6835">
      <w:pPr>
        <w:numPr>
          <w:ilvl w:val="0"/>
          <w:numId w:val="10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競賽平</w:t>
      </w:r>
      <w:proofErr w:type="gramStart"/>
      <w:r w:rsidR="00A27884" w:rsidRPr="009404F4">
        <w:rPr>
          <w:rFonts w:ascii="標楷體" w:eastAsia="標楷體" w:hAnsi="標楷體" w:hint="eastAsia"/>
          <w:color w:val="000000"/>
          <w:sz w:val="28"/>
          <w:szCs w:val="28"/>
        </w:rPr>
        <w:t>臺</w:t>
      </w:r>
      <w:proofErr w:type="gramEnd"/>
      <w:r w:rsidR="00A27884" w:rsidRPr="009404F4">
        <w:rPr>
          <w:rFonts w:ascii="標楷體" w:eastAsia="標楷體" w:hAnsi="標楷體" w:hint="eastAsia"/>
          <w:color w:val="000000"/>
          <w:sz w:val="28"/>
          <w:szCs w:val="28"/>
        </w:rPr>
        <w:t>除了撰寫專題報告外，另包含「圖片、影音、推薦閱讀、書櫃、會議紀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錄」等競賽項目，各隊亦需逐一完成，並列入評分；所有引用資料皆需註明來源與出處。</w:t>
      </w:r>
    </w:p>
    <w:p w:rsidR="00FE6835" w:rsidRPr="009404F4" w:rsidRDefault="00FE6835" w:rsidP="00FE6835">
      <w:pPr>
        <w:numPr>
          <w:ilvl w:val="0"/>
          <w:numId w:val="10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各城市辦理初</w:t>
      </w:r>
      <w:r w:rsidRPr="009404F4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、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複賽競賽，其獎勵名額由各城市自行決定。</w:t>
      </w:r>
    </w:p>
    <w:p w:rsidR="00FE6835" w:rsidRPr="009404F4" w:rsidRDefault="00FE6835" w:rsidP="00FE6835">
      <w:pPr>
        <w:numPr>
          <w:ilvl w:val="0"/>
          <w:numId w:val="10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各城市分別推薦優勝隊伍，代表該市參加四城市決賽，由決賽評審委員評定優勝名次。</w:t>
      </w:r>
    </w:p>
    <w:p w:rsidR="00FE6835" w:rsidRPr="009404F4" w:rsidRDefault="00FE6835" w:rsidP="00FE6835">
      <w:pPr>
        <w:spacing w:line="400" w:lineRule="exact"/>
        <w:ind w:left="480"/>
        <w:rPr>
          <w:rFonts w:ascii="標楷體" w:eastAsia="標楷體" w:hAnsi="標楷體"/>
          <w:color w:val="000000"/>
          <w:sz w:val="28"/>
          <w:szCs w:val="28"/>
        </w:rPr>
      </w:pPr>
    </w:p>
    <w:p w:rsidR="00FE6835" w:rsidRPr="009404F4" w:rsidRDefault="00FE6835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柒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、參加</w:t>
      </w:r>
      <w:r w:rsidRPr="009404F4">
        <w:rPr>
          <w:rFonts w:ascii="標楷體" w:eastAsia="標楷體" w:hAnsi="標楷體"/>
          <w:color w:val="000000"/>
          <w:sz w:val="28"/>
          <w:szCs w:val="28"/>
        </w:rPr>
        <w:t>對象</w:t>
      </w:r>
    </w:p>
    <w:p w:rsidR="00FE6835" w:rsidRPr="009404F4" w:rsidRDefault="00FE6835" w:rsidP="00FE6835">
      <w:pPr>
        <w:numPr>
          <w:ilvl w:val="0"/>
          <w:numId w:val="11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國小組：四城市公私立國小在學學生（四、五、六年級）。</w:t>
      </w:r>
    </w:p>
    <w:p w:rsidR="00FE6835" w:rsidRPr="009404F4" w:rsidRDefault="00FE6835" w:rsidP="00FE6835">
      <w:pPr>
        <w:numPr>
          <w:ilvl w:val="0"/>
          <w:numId w:val="11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國中組：四城市公私立國中在學學生（含完全中學國中部）。</w:t>
      </w:r>
    </w:p>
    <w:p w:rsidR="00FE6835" w:rsidRPr="009404F4" w:rsidRDefault="00FE6835" w:rsidP="00FE6835">
      <w:pPr>
        <w:numPr>
          <w:ilvl w:val="0"/>
          <w:numId w:val="11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高中職組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：四城市公私立高中職在學學生。</w:t>
      </w:r>
    </w:p>
    <w:p w:rsidR="00FE6835" w:rsidRPr="009404F4" w:rsidRDefault="00FE6835" w:rsidP="00FE6835">
      <w:pPr>
        <w:spacing w:line="400" w:lineRule="exact"/>
        <w:ind w:left="480"/>
        <w:rPr>
          <w:rFonts w:ascii="標楷體" w:eastAsia="標楷體" w:hAnsi="標楷體"/>
          <w:color w:val="000000"/>
          <w:sz w:val="28"/>
          <w:szCs w:val="28"/>
        </w:rPr>
      </w:pPr>
    </w:p>
    <w:p w:rsidR="00FE6835" w:rsidRPr="009404F4" w:rsidRDefault="00FE6835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捌、組隊規定</w:t>
      </w:r>
    </w:p>
    <w:p w:rsidR="00FE6835" w:rsidRPr="009404F4" w:rsidRDefault="00FE6835" w:rsidP="00FE6835">
      <w:pPr>
        <w:numPr>
          <w:ilvl w:val="0"/>
          <w:numId w:val="12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/>
          <w:color w:val="000000"/>
          <w:sz w:val="28"/>
          <w:szCs w:val="28"/>
        </w:rPr>
        <w:t>每一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隊之指導教師及學生需同校但可不同班。</w:t>
      </w:r>
    </w:p>
    <w:p w:rsidR="00FE6835" w:rsidRPr="009404F4" w:rsidRDefault="00FE6835" w:rsidP="00FE6835">
      <w:pPr>
        <w:numPr>
          <w:ilvl w:val="0"/>
          <w:numId w:val="12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指導教師每隊人數至多3人，可指導校內多個隊伍，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惟敘獎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時僅擇優敘獎。（必須為該校編制內教師、代理教師、代課教師或實習教師</w:t>
      </w:r>
      <w:r w:rsidRPr="009404F4">
        <w:rPr>
          <w:rFonts w:ascii="標楷體" w:eastAsia="標楷體" w:hAnsi="標楷體"/>
          <w:color w:val="000000"/>
          <w:sz w:val="28"/>
          <w:szCs w:val="28"/>
        </w:rPr>
        <w:t>）</w:t>
      </w:r>
    </w:p>
    <w:p w:rsidR="00FE6835" w:rsidRPr="009404F4" w:rsidRDefault="00FE6835" w:rsidP="00FE6835">
      <w:pPr>
        <w:numPr>
          <w:ilvl w:val="0"/>
          <w:numId w:val="12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每隊學生人數2至6人，不得重複參賽多個隊伍。</w:t>
      </w:r>
    </w:p>
    <w:p w:rsidR="00FE6835" w:rsidRPr="009404F4" w:rsidRDefault="00FE6835" w:rsidP="00FE6835">
      <w:pPr>
        <w:numPr>
          <w:ilvl w:val="0"/>
          <w:numId w:val="12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每校不限報名隊數</w:t>
      </w:r>
      <w:r w:rsidRPr="009404F4"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F37C8E" w:rsidRPr="009404F4" w:rsidRDefault="00F37C8E" w:rsidP="00FE6835">
      <w:pPr>
        <w:numPr>
          <w:ilvl w:val="0"/>
          <w:numId w:val="12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隊伍完成報名，於報名截止日前，得由指導老師1修改報名資料。</w:t>
      </w:r>
    </w:p>
    <w:p w:rsidR="00FE6835" w:rsidRPr="009404F4" w:rsidRDefault="00FE6835" w:rsidP="00FE6835">
      <w:pPr>
        <w:numPr>
          <w:ilvl w:val="0"/>
          <w:numId w:val="12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隊伍於上網報名</w:t>
      </w:r>
      <w:r w:rsidR="00F37C8E" w:rsidRPr="009404F4">
        <w:rPr>
          <w:rFonts w:ascii="標楷體" w:eastAsia="標楷體" w:hAnsi="標楷體" w:hint="eastAsia"/>
          <w:color w:val="000000"/>
          <w:sz w:val="28"/>
          <w:szCs w:val="28"/>
        </w:rPr>
        <w:t>截止日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後</w:t>
      </w:r>
      <w:r w:rsidR="00F37C8E" w:rsidRPr="009404F4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不得再替換成員，僅能允許不克繼續參賽之隊員退出（退出後如僅剩1人者則取消該隊參賽資格）；退出時需由該學生及指導教師具名向該校提出書面申請，並由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該校函送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承辦</w:t>
      </w:r>
      <w:r w:rsidR="00F37C8E" w:rsidRPr="009404F4">
        <w:rPr>
          <w:rFonts w:ascii="標楷體" w:eastAsia="標楷體" w:hAnsi="標楷體" w:hint="eastAsia"/>
          <w:color w:val="000000"/>
          <w:sz w:val="28"/>
          <w:szCs w:val="28"/>
        </w:rPr>
        <w:t>單位辦理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名</w:t>
      </w:r>
      <w:r w:rsidR="00F37C8E" w:rsidRPr="009404F4">
        <w:rPr>
          <w:rFonts w:ascii="標楷體" w:eastAsia="標楷體" w:hAnsi="標楷體" w:hint="eastAsia"/>
          <w:color w:val="000000"/>
          <w:sz w:val="28"/>
          <w:szCs w:val="28"/>
        </w:rPr>
        <w:t>單修正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FE6835" w:rsidRPr="009404F4" w:rsidRDefault="00FE6835" w:rsidP="00FE6835">
      <w:pPr>
        <w:numPr>
          <w:ilvl w:val="0"/>
          <w:numId w:val="12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隊伍成員於作品上傳截止日後，不得辦理退出。</w:t>
      </w:r>
    </w:p>
    <w:p w:rsidR="00FE6835" w:rsidRPr="009404F4" w:rsidRDefault="00FE6835" w:rsidP="00FE6835">
      <w:pPr>
        <w:spacing w:line="400" w:lineRule="exact"/>
        <w:ind w:left="1200"/>
        <w:rPr>
          <w:rFonts w:ascii="標楷體" w:eastAsia="標楷體" w:hAnsi="標楷體"/>
          <w:color w:val="000000"/>
          <w:sz w:val="28"/>
          <w:szCs w:val="28"/>
        </w:rPr>
      </w:pPr>
    </w:p>
    <w:p w:rsidR="00FE6835" w:rsidRPr="009404F4" w:rsidRDefault="00FE6835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玖、活動重要日程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6"/>
        <w:gridCol w:w="5916"/>
        <w:gridCol w:w="3298"/>
      </w:tblGrid>
      <w:tr w:rsidR="00FE6835" w:rsidRPr="009404F4" w:rsidTr="00A27884">
        <w:trPr>
          <w:jc w:val="center"/>
        </w:trPr>
        <w:tc>
          <w:tcPr>
            <w:tcW w:w="956" w:type="dxa"/>
            <w:shd w:val="clear" w:color="auto" w:fill="D9D9D9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5916" w:type="dxa"/>
            <w:shd w:val="clear" w:color="auto" w:fill="D9D9D9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3298" w:type="dxa"/>
            <w:shd w:val="clear" w:color="auto" w:fill="D9D9D9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事項</w:t>
            </w:r>
          </w:p>
        </w:tc>
      </w:tr>
      <w:tr w:rsidR="00FE6835" w:rsidRPr="009404F4" w:rsidTr="00A27884">
        <w:trPr>
          <w:jc w:val="center"/>
        </w:trPr>
        <w:tc>
          <w:tcPr>
            <w:tcW w:w="956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5916" w:type="dxa"/>
            <w:vAlign w:val="center"/>
          </w:tcPr>
          <w:p w:rsidR="00FE6835" w:rsidRPr="009404F4" w:rsidRDefault="00EE2D2E" w:rsidP="007E64F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="00944500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年11月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(星期三)</w:t>
            </w:r>
          </w:p>
        </w:tc>
        <w:tc>
          <w:tcPr>
            <w:tcW w:w="3298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由</w:t>
            </w:r>
            <w:r w:rsidR="00720D5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臺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北市發放</w:t>
            </w:r>
            <w:r w:rsidR="00CF643B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電子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海報</w:t>
            </w:r>
          </w:p>
        </w:tc>
      </w:tr>
      <w:tr w:rsidR="00FE6835" w:rsidRPr="009404F4" w:rsidTr="00A27884">
        <w:trPr>
          <w:jc w:val="center"/>
        </w:trPr>
        <w:tc>
          <w:tcPr>
            <w:tcW w:w="956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5916" w:type="dxa"/>
            <w:vAlign w:val="center"/>
          </w:tcPr>
          <w:p w:rsidR="00FE6835" w:rsidRPr="009404F4" w:rsidRDefault="00CB76BA" w:rsidP="007E64F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(星期三)後擇日辦理</w:t>
            </w:r>
          </w:p>
        </w:tc>
        <w:tc>
          <w:tcPr>
            <w:tcW w:w="3298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四城市</w:t>
            </w:r>
            <w:r w:rsidR="00714CC0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各自辦理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系統操作說明會</w:t>
            </w:r>
          </w:p>
        </w:tc>
      </w:tr>
      <w:tr w:rsidR="00FE6835" w:rsidRPr="009404F4" w:rsidTr="00A27884">
        <w:trPr>
          <w:jc w:val="center"/>
        </w:trPr>
        <w:tc>
          <w:tcPr>
            <w:tcW w:w="956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5916" w:type="dxa"/>
            <w:vAlign w:val="center"/>
          </w:tcPr>
          <w:p w:rsidR="00FE6835" w:rsidRPr="009404F4" w:rsidRDefault="00CB76BA" w:rsidP="000F4060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(星期四)至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0F4060"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(星期二)中午12時截止</w:t>
            </w:r>
          </w:p>
        </w:tc>
        <w:tc>
          <w:tcPr>
            <w:tcW w:w="3298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報名期間</w:t>
            </w:r>
          </w:p>
        </w:tc>
      </w:tr>
      <w:tr w:rsidR="00FE6835" w:rsidRPr="009404F4" w:rsidTr="00A27884">
        <w:trPr>
          <w:jc w:val="center"/>
        </w:trPr>
        <w:tc>
          <w:tcPr>
            <w:tcW w:w="956" w:type="dxa"/>
            <w:tcBorders>
              <w:bottom w:val="single" w:sz="4" w:space="0" w:color="auto"/>
            </w:tcBorders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5916" w:type="dxa"/>
            <w:tcBorders>
              <w:bottom w:val="single" w:sz="4" w:space="0" w:color="auto"/>
            </w:tcBorders>
            <w:vAlign w:val="center"/>
          </w:tcPr>
          <w:p w:rsidR="00FE6835" w:rsidRPr="009404F4" w:rsidRDefault="00CB76BA" w:rsidP="000F4060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0F4060"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18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(星期一)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FE6835" w:rsidRPr="009404F4" w:rsidRDefault="00FE6835" w:rsidP="007E64F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作品上傳開始日期</w:t>
            </w:r>
          </w:p>
        </w:tc>
      </w:tr>
      <w:tr w:rsidR="00FE6835" w:rsidRPr="009404F4" w:rsidTr="00A27884">
        <w:trPr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835" w:rsidRPr="009404F4" w:rsidRDefault="00FE6835" w:rsidP="007E64FD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國小組:</w:t>
            </w:r>
            <w:r w:rsidR="00CB76BA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0F4060"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6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(星期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)中午12時</w:t>
            </w:r>
            <w:proofErr w:type="gramStart"/>
            <w:r w:rsidR="00714CC0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止</w:t>
            </w:r>
            <w:proofErr w:type="gramEnd"/>
          </w:p>
          <w:p w:rsidR="00FE6835" w:rsidRPr="009404F4" w:rsidRDefault="00FE6835" w:rsidP="007E64FD">
            <w:pPr>
              <w:spacing w:line="4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國中組:</w:t>
            </w:r>
            <w:r w:rsidR="00CB76BA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0F4060"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7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星期三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)中午12時</w:t>
            </w:r>
            <w:proofErr w:type="gramStart"/>
            <w:r w:rsidR="00714CC0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止</w:t>
            </w:r>
            <w:proofErr w:type="gramEnd"/>
          </w:p>
          <w:p w:rsidR="00FE6835" w:rsidRPr="009404F4" w:rsidRDefault="00FE6835" w:rsidP="000F4060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高中職組</w:t>
            </w:r>
            <w:proofErr w:type="gramEnd"/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</w:t>
            </w:r>
            <w:r w:rsidR="00CB76BA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0F4060"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8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(星期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)中午12時</w:t>
            </w:r>
            <w:r w:rsidR="00714CC0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止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835" w:rsidRPr="009404F4" w:rsidRDefault="00FE6835" w:rsidP="007E64F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作品上傳截止日期</w:t>
            </w:r>
          </w:p>
        </w:tc>
      </w:tr>
      <w:tr w:rsidR="00FE6835" w:rsidRPr="009404F4" w:rsidTr="00A27884">
        <w:trPr>
          <w:jc w:val="center"/>
        </w:trPr>
        <w:tc>
          <w:tcPr>
            <w:tcW w:w="956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5916" w:type="dxa"/>
            <w:vAlign w:val="center"/>
          </w:tcPr>
          <w:p w:rsidR="00FE6835" w:rsidRPr="009404F4" w:rsidRDefault="00CB76BA" w:rsidP="000F4060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0F4060"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(星期一)至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0F4060"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13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(星期五)</w:t>
            </w:r>
          </w:p>
        </w:tc>
        <w:tc>
          <w:tcPr>
            <w:tcW w:w="3298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各城市辦理初複賽（含頒獎）</w:t>
            </w:r>
          </w:p>
        </w:tc>
      </w:tr>
      <w:tr w:rsidR="00FE6835" w:rsidRPr="009404F4" w:rsidTr="00A27884">
        <w:trPr>
          <w:jc w:val="center"/>
        </w:trPr>
        <w:tc>
          <w:tcPr>
            <w:tcW w:w="956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5916" w:type="dxa"/>
            <w:vAlign w:val="center"/>
          </w:tcPr>
          <w:p w:rsidR="00FE6835" w:rsidRPr="009404F4" w:rsidRDefault="00CB76BA" w:rsidP="000F4060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0F4060"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16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(星期一)前</w:t>
            </w:r>
          </w:p>
        </w:tc>
        <w:tc>
          <w:tcPr>
            <w:tcW w:w="3298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eastAsia="標楷體" w:hint="eastAsia"/>
                <w:color w:val="000000"/>
                <w:sz w:val="28"/>
                <w:szCs w:val="28"/>
              </w:rPr>
              <w:t>各城市提交參加決賽名單</w:t>
            </w:r>
          </w:p>
        </w:tc>
      </w:tr>
      <w:tr w:rsidR="00FE6835" w:rsidRPr="009404F4" w:rsidTr="00A27884">
        <w:trPr>
          <w:jc w:val="center"/>
        </w:trPr>
        <w:tc>
          <w:tcPr>
            <w:tcW w:w="956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5916" w:type="dxa"/>
            <w:vAlign w:val="center"/>
          </w:tcPr>
          <w:p w:rsidR="00FE6835" w:rsidRPr="009404F4" w:rsidRDefault="00CB76BA" w:rsidP="000731B7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="001142B9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0F4060"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4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0731B7">
              <w:rPr>
                <w:rFonts w:ascii="標楷體" w:eastAsia="標楷體" w:hAnsi="標楷體"/>
                <w:color w:val="000000"/>
                <w:sz w:val="28"/>
                <w:szCs w:val="28"/>
              </w:rPr>
              <w:t>30</w:t>
            </w:r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(星期</w:t>
            </w:r>
            <w:r w:rsidR="000731B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298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決賽、頒獎</w:t>
            </w:r>
          </w:p>
          <w:p w:rsidR="00FE6835" w:rsidRPr="009404F4" w:rsidRDefault="00FE6835" w:rsidP="00904FE0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地點：</w:t>
            </w:r>
            <w:r w:rsidR="00904FE0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新北市板橋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區</w:t>
            </w:r>
            <w:r w:rsidR="00904FE0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大觀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國民小學</w:t>
            </w:r>
          </w:p>
        </w:tc>
      </w:tr>
    </w:tbl>
    <w:p w:rsidR="00904FE0" w:rsidRPr="009404F4" w:rsidRDefault="00904FE0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E6835" w:rsidRPr="009404F4" w:rsidRDefault="00FE6835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拾、各</w:t>
      </w:r>
      <w:r w:rsidRPr="009404F4">
        <w:rPr>
          <w:rFonts w:eastAsia="標楷體" w:hint="eastAsia"/>
          <w:color w:val="000000"/>
          <w:sz w:val="28"/>
          <w:szCs w:val="28"/>
        </w:rPr>
        <w:t>城市</w:t>
      </w:r>
      <w:r w:rsidR="00A27884" w:rsidRPr="009404F4">
        <w:rPr>
          <w:rFonts w:ascii="標楷體" w:eastAsia="標楷體" w:hAnsi="標楷體" w:hint="eastAsia"/>
          <w:color w:val="000000"/>
          <w:sz w:val="28"/>
          <w:szCs w:val="28"/>
        </w:rPr>
        <w:t>初複賽評審內容及標準</w:t>
      </w:r>
    </w:p>
    <w:p w:rsidR="00FE6835" w:rsidRPr="009404F4" w:rsidRDefault="00FE6835" w:rsidP="00FE6835">
      <w:pPr>
        <w:numPr>
          <w:ilvl w:val="0"/>
          <w:numId w:val="13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初賽：(各</w:t>
      </w:r>
      <w:r w:rsidRPr="009404F4">
        <w:rPr>
          <w:rFonts w:eastAsia="標楷體" w:hint="eastAsia"/>
          <w:color w:val="000000"/>
          <w:sz w:val="28"/>
          <w:szCs w:val="28"/>
        </w:rPr>
        <w:t>城市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自行辦理，評選優勝隊伍晉級複賽，評分規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準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如下)</w:t>
      </w:r>
    </w:p>
    <w:tbl>
      <w:tblPr>
        <w:tblW w:w="10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1637"/>
        <w:gridCol w:w="6757"/>
        <w:gridCol w:w="854"/>
      </w:tblGrid>
      <w:tr w:rsidR="00FE6835" w:rsidRPr="009404F4" w:rsidTr="00FE6835">
        <w:trPr>
          <w:jc w:val="center"/>
        </w:trPr>
        <w:tc>
          <w:tcPr>
            <w:tcW w:w="900" w:type="dxa"/>
            <w:shd w:val="clear" w:color="auto" w:fill="D9D9D9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637" w:type="dxa"/>
            <w:shd w:val="clear" w:color="auto" w:fill="D9D9D9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評審項目</w:t>
            </w:r>
          </w:p>
        </w:tc>
        <w:tc>
          <w:tcPr>
            <w:tcW w:w="6757" w:type="dxa"/>
            <w:shd w:val="clear" w:color="auto" w:fill="D9D9D9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評審內容簡要說明</w:t>
            </w:r>
          </w:p>
        </w:tc>
        <w:tc>
          <w:tcPr>
            <w:tcW w:w="854" w:type="dxa"/>
            <w:shd w:val="clear" w:color="auto" w:fill="D9D9D9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權重</w:t>
            </w:r>
          </w:p>
        </w:tc>
      </w:tr>
      <w:tr w:rsidR="00FE6835" w:rsidRPr="009404F4" w:rsidTr="007E64FD">
        <w:trPr>
          <w:jc w:val="center"/>
        </w:trPr>
        <w:tc>
          <w:tcPr>
            <w:tcW w:w="900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37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專題報告</w:t>
            </w:r>
          </w:p>
        </w:tc>
        <w:tc>
          <w:tcPr>
            <w:tcW w:w="6757" w:type="dxa"/>
            <w:vAlign w:val="center"/>
          </w:tcPr>
          <w:p w:rsidR="00FE6835" w:rsidRPr="009404F4" w:rsidRDefault="00FE6835" w:rsidP="00FE6835">
            <w:pPr>
              <w:numPr>
                <w:ilvl w:val="0"/>
                <w:numId w:val="1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專題是否切合本次主題範圍。</w:t>
            </w:r>
          </w:p>
          <w:p w:rsidR="00FE6835" w:rsidRPr="009404F4" w:rsidRDefault="00FE6835" w:rsidP="00FE6835">
            <w:pPr>
              <w:numPr>
                <w:ilvl w:val="0"/>
                <w:numId w:val="1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是否能有系統、有目的去記錄並敘述閱讀、討論、訪問、觀察、勘查或研究後的結果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FE6835" w:rsidRPr="009404F4" w:rsidRDefault="00FE6835" w:rsidP="00FE6835">
            <w:pPr>
              <w:numPr>
                <w:ilvl w:val="0"/>
                <w:numId w:val="1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內文的版面編排及可閱讀性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FE6835" w:rsidRPr="009404F4" w:rsidRDefault="00FE6835" w:rsidP="00FE6835">
            <w:pPr>
              <w:numPr>
                <w:ilvl w:val="0"/>
                <w:numId w:val="1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各組專題報告字數限制如下：(如發現以文字轉存圖片規避字數計算之情事，將提交各階段評審會議酌予扣分)</w:t>
            </w:r>
          </w:p>
          <w:p w:rsidR="00FE6835" w:rsidRPr="009404F4" w:rsidRDefault="00FE6835" w:rsidP="00FE6835">
            <w:pPr>
              <w:numPr>
                <w:ilvl w:val="0"/>
                <w:numId w:val="18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國小組：10000字內。</w:t>
            </w:r>
          </w:p>
          <w:p w:rsidR="00FE6835" w:rsidRPr="009404F4" w:rsidRDefault="00FE6835" w:rsidP="00FE6835">
            <w:pPr>
              <w:numPr>
                <w:ilvl w:val="0"/>
                <w:numId w:val="18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國中組：15000字內。</w:t>
            </w:r>
          </w:p>
          <w:p w:rsidR="00FE6835" w:rsidRPr="009404F4" w:rsidRDefault="00FE6835" w:rsidP="00FE6835">
            <w:pPr>
              <w:numPr>
                <w:ilvl w:val="0"/>
                <w:numId w:val="18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高中職組</w:t>
            </w:r>
            <w:proofErr w:type="gramEnd"/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：20000字內。</w:t>
            </w:r>
          </w:p>
          <w:p w:rsidR="00FE6835" w:rsidRPr="009404F4" w:rsidRDefault="00FE6835" w:rsidP="00FE6835">
            <w:pPr>
              <w:numPr>
                <w:ilvl w:val="0"/>
                <w:numId w:val="1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各組於競賽平</w:t>
            </w:r>
            <w:proofErr w:type="gramStart"/>
            <w:r w:rsidR="00A27884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臺</w:t>
            </w:r>
            <w:proofErr w:type="gramEnd"/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可用容量限制如下：</w:t>
            </w:r>
          </w:p>
          <w:p w:rsidR="00FE6835" w:rsidRPr="009404F4" w:rsidRDefault="00FE6835" w:rsidP="00FE6835">
            <w:pPr>
              <w:numPr>
                <w:ilvl w:val="0"/>
                <w:numId w:val="19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國小組：</w:t>
            </w:r>
            <w:r w:rsidR="004808EC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0MB內。</w:t>
            </w:r>
          </w:p>
          <w:p w:rsidR="00FE6835" w:rsidRPr="009404F4" w:rsidRDefault="00FE6835" w:rsidP="00FE6835">
            <w:pPr>
              <w:numPr>
                <w:ilvl w:val="0"/>
                <w:numId w:val="19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國中組：</w:t>
            </w:r>
            <w:r w:rsidR="004808EC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70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MB內。</w:t>
            </w:r>
          </w:p>
          <w:p w:rsidR="00FE6835" w:rsidRPr="009404F4" w:rsidRDefault="00FE6835" w:rsidP="00FE6835">
            <w:pPr>
              <w:numPr>
                <w:ilvl w:val="0"/>
                <w:numId w:val="19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高中職組</w:t>
            </w:r>
            <w:proofErr w:type="gramEnd"/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4808EC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0MB內。</w:t>
            </w:r>
          </w:p>
        </w:tc>
        <w:tc>
          <w:tcPr>
            <w:tcW w:w="854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60</w:t>
            </w: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%</w:t>
            </w:r>
          </w:p>
        </w:tc>
      </w:tr>
      <w:tr w:rsidR="00FE6835" w:rsidRPr="009404F4" w:rsidTr="007E64FD">
        <w:trPr>
          <w:jc w:val="center"/>
        </w:trPr>
        <w:tc>
          <w:tcPr>
            <w:tcW w:w="900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37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圖片</w:t>
            </w:r>
          </w:p>
        </w:tc>
        <w:tc>
          <w:tcPr>
            <w:tcW w:w="6757" w:type="dxa"/>
            <w:vAlign w:val="center"/>
          </w:tcPr>
          <w:p w:rsidR="00FE6835" w:rsidRPr="009404F4" w:rsidRDefault="00FE6835" w:rsidP="00FE6835">
            <w:pPr>
              <w:pStyle w:val="a8"/>
              <w:numPr>
                <w:ilvl w:val="0"/>
                <w:numId w:val="38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自行拍攝圖片：與專題連結相關性、可呈現專題歷程相關性。</w:t>
            </w:r>
          </w:p>
          <w:p w:rsidR="00FE6835" w:rsidRPr="009404F4" w:rsidRDefault="00FE6835" w:rsidP="00FE6835">
            <w:pPr>
              <w:pStyle w:val="a8"/>
              <w:numPr>
                <w:ilvl w:val="0"/>
                <w:numId w:val="38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引用圖片：需註明圖片</w:t>
            </w: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標題、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圖片</w:t>
            </w: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出處、出處連結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及推薦引用原因。</w:t>
            </w:r>
          </w:p>
        </w:tc>
        <w:tc>
          <w:tcPr>
            <w:tcW w:w="854" w:type="dxa"/>
            <w:vMerge w:val="restart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20%</w:t>
            </w:r>
          </w:p>
        </w:tc>
      </w:tr>
      <w:tr w:rsidR="00FE6835" w:rsidRPr="009404F4" w:rsidTr="007E64FD">
        <w:trPr>
          <w:jc w:val="center"/>
        </w:trPr>
        <w:tc>
          <w:tcPr>
            <w:tcW w:w="900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1637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影音</w:t>
            </w:r>
          </w:p>
        </w:tc>
        <w:tc>
          <w:tcPr>
            <w:tcW w:w="6757" w:type="dxa"/>
            <w:vAlign w:val="center"/>
          </w:tcPr>
          <w:p w:rsidR="00FE6835" w:rsidRPr="009404F4" w:rsidRDefault="00FE6835" w:rsidP="00FE6835">
            <w:pPr>
              <w:pStyle w:val="a8"/>
              <w:numPr>
                <w:ilvl w:val="0"/>
                <w:numId w:val="39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自行錄製影音：與專題連結相關性、可呈現專題歷程相關性。</w:t>
            </w:r>
          </w:p>
          <w:p w:rsidR="00FE6835" w:rsidRPr="009404F4" w:rsidRDefault="00FE6835" w:rsidP="00FE6835">
            <w:pPr>
              <w:pStyle w:val="a8"/>
              <w:numPr>
                <w:ilvl w:val="0"/>
                <w:numId w:val="39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引用影音：需註明</w:t>
            </w: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影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音</w:t>
            </w: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標題、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影音</w:t>
            </w: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出處、出處連結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及推薦引用原因。</w:t>
            </w:r>
          </w:p>
        </w:tc>
        <w:tc>
          <w:tcPr>
            <w:tcW w:w="854" w:type="dxa"/>
            <w:vMerge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E6835" w:rsidRPr="009404F4" w:rsidTr="007E64FD">
        <w:trPr>
          <w:jc w:val="center"/>
        </w:trPr>
        <w:tc>
          <w:tcPr>
            <w:tcW w:w="900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37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推薦閱讀</w:t>
            </w:r>
          </w:p>
        </w:tc>
        <w:tc>
          <w:tcPr>
            <w:tcW w:w="6757" w:type="dxa"/>
            <w:vAlign w:val="center"/>
          </w:tcPr>
          <w:p w:rsidR="00FE6835" w:rsidRPr="009404F4" w:rsidRDefault="00FE6835" w:rsidP="00FE6835">
            <w:pPr>
              <w:pStyle w:val="a8"/>
              <w:numPr>
                <w:ilvl w:val="0"/>
                <w:numId w:val="4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與專題連結相關性及推薦閱讀原因。</w:t>
            </w:r>
          </w:p>
          <w:p w:rsidR="00FE6835" w:rsidRPr="009404F4" w:rsidRDefault="00FE6835" w:rsidP="00FE6835">
            <w:pPr>
              <w:pStyle w:val="a8"/>
              <w:numPr>
                <w:ilvl w:val="0"/>
                <w:numId w:val="4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需註明</w:t>
            </w: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標題、出處、簡介(摘要) 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等。</w:t>
            </w:r>
          </w:p>
        </w:tc>
        <w:tc>
          <w:tcPr>
            <w:tcW w:w="854" w:type="dxa"/>
            <w:vMerge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E6835" w:rsidRPr="009404F4" w:rsidTr="007E64FD">
        <w:trPr>
          <w:jc w:val="center"/>
        </w:trPr>
        <w:tc>
          <w:tcPr>
            <w:tcW w:w="900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37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書櫃</w:t>
            </w:r>
          </w:p>
        </w:tc>
        <w:tc>
          <w:tcPr>
            <w:tcW w:w="6757" w:type="dxa"/>
            <w:vAlign w:val="center"/>
          </w:tcPr>
          <w:p w:rsidR="00FE6835" w:rsidRPr="009404F4" w:rsidRDefault="00FE6835" w:rsidP="00FE6835">
            <w:pPr>
              <w:pStyle w:val="a8"/>
              <w:numPr>
                <w:ilvl w:val="0"/>
                <w:numId w:val="41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與專題連結相關性及推薦閱讀原因。</w:t>
            </w:r>
          </w:p>
          <w:p w:rsidR="00FE6835" w:rsidRPr="009404F4" w:rsidRDefault="00FE6835" w:rsidP="00FE6835">
            <w:pPr>
              <w:pStyle w:val="a8"/>
              <w:numPr>
                <w:ilvl w:val="0"/>
                <w:numId w:val="41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需說明</w:t>
            </w: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書名、作者、出版社、簡介(摘要)、導讀等</w:t>
            </w: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854" w:type="dxa"/>
            <w:vMerge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E6835" w:rsidRPr="009404F4" w:rsidTr="007E64FD">
        <w:trPr>
          <w:jc w:val="center"/>
        </w:trPr>
        <w:tc>
          <w:tcPr>
            <w:tcW w:w="900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637" w:type="dxa"/>
            <w:vAlign w:val="center"/>
          </w:tcPr>
          <w:p w:rsidR="00FE6835" w:rsidRPr="009404F4" w:rsidRDefault="00A27884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會議紀</w:t>
            </w:r>
            <w:r w:rsidR="00FE6835"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錄</w:t>
            </w:r>
          </w:p>
        </w:tc>
        <w:tc>
          <w:tcPr>
            <w:tcW w:w="6757" w:type="dxa"/>
            <w:vAlign w:val="center"/>
          </w:tcPr>
          <w:p w:rsidR="00FE6835" w:rsidRPr="009404F4" w:rsidRDefault="00FE6835" w:rsidP="00FE6835">
            <w:pPr>
              <w:pStyle w:val="a8"/>
              <w:numPr>
                <w:ilvl w:val="0"/>
                <w:numId w:val="42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定期記錄平日研究工作的歷程。</w:t>
            </w:r>
          </w:p>
          <w:p w:rsidR="00FE6835" w:rsidRPr="009404F4" w:rsidRDefault="00FE6835" w:rsidP="00FE6835">
            <w:pPr>
              <w:pStyle w:val="a8"/>
              <w:numPr>
                <w:ilvl w:val="0"/>
                <w:numId w:val="42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資料的及時整理並會知組員。</w:t>
            </w:r>
          </w:p>
          <w:p w:rsidR="00FE6835" w:rsidRPr="009404F4" w:rsidRDefault="00FE6835" w:rsidP="00FE6835">
            <w:pPr>
              <w:pStyle w:val="a8"/>
              <w:numPr>
                <w:ilvl w:val="0"/>
                <w:numId w:val="42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能記錄討論議題、組員意見、議決事項等，其內容能作為落實日後查證、工作指派、進度查詢之依據。</w:t>
            </w:r>
          </w:p>
        </w:tc>
        <w:tc>
          <w:tcPr>
            <w:tcW w:w="854" w:type="dxa"/>
            <w:vAlign w:val="center"/>
          </w:tcPr>
          <w:p w:rsidR="00FE6835" w:rsidRPr="009404F4" w:rsidRDefault="00FE6835" w:rsidP="007E64F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04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20</w:t>
            </w:r>
            <w:r w:rsidRPr="009404F4">
              <w:rPr>
                <w:rFonts w:ascii="標楷體" w:eastAsia="標楷體" w:hAnsi="標楷體"/>
                <w:color w:val="000000"/>
                <w:sz w:val="28"/>
                <w:szCs w:val="28"/>
              </w:rPr>
              <w:t>%</w:t>
            </w:r>
          </w:p>
        </w:tc>
      </w:tr>
    </w:tbl>
    <w:p w:rsidR="00FE6835" w:rsidRPr="009404F4" w:rsidRDefault="00FE6835" w:rsidP="00CB76BA">
      <w:pPr>
        <w:widowControl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二、複賽：(由各城市自行辦理)</w:t>
      </w:r>
    </w:p>
    <w:p w:rsidR="00FE6835" w:rsidRPr="009404F4" w:rsidRDefault="00FE6835" w:rsidP="00FE6835">
      <w:pPr>
        <w:numPr>
          <w:ilvl w:val="0"/>
          <w:numId w:val="26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各組初賽優勝隊伍，擇期參加各城市舉辦之複賽現場口試，依據口試評審分數(現場簡報表現25%、學生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詢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答表現25%、初賽評審分數50%)加總後評定名次，擇優代表參加決賽。未參與口試之隊伍視同放棄資格。</w:t>
      </w:r>
    </w:p>
    <w:p w:rsidR="00FE6835" w:rsidRPr="009404F4" w:rsidRDefault="00FE6835" w:rsidP="00FE6835">
      <w:pPr>
        <w:numPr>
          <w:ilvl w:val="0"/>
          <w:numId w:val="26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口試時間每隊口頭報告10分鐘，評審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詢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答10分鐘。口頭報告與評審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詢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答時，於第9分鐘第一次按鈴提醒，第10分鐘第二次按鈴結束。</w:t>
      </w:r>
    </w:p>
    <w:p w:rsidR="00FE6835" w:rsidRPr="009404F4" w:rsidRDefault="00FE6835" w:rsidP="00FE6835">
      <w:pPr>
        <w:numPr>
          <w:ilvl w:val="0"/>
          <w:numId w:val="26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會場提供簡報用電腦作業系統為Windows10，簡報軟體使用MS OFFICE 201</w:t>
      </w:r>
      <w:r w:rsidR="004808EC" w:rsidRPr="009404F4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，提供影音播放軟體有MEDIA PLAYER、VLC。</w:t>
      </w:r>
    </w:p>
    <w:p w:rsidR="00FE6835" w:rsidRPr="009404F4" w:rsidRDefault="00FE6835" w:rsidP="00FE6835">
      <w:pPr>
        <w:numPr>
          <w:ilvl w:val="0"/>
          <w:numId w:val="26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參賽隊伍於複賽時，須自行讀取複賽簡報檔案，若所攜帶之行動存取設備故障、檔案有誤、檔案連結路徑錯誤或無法依上項指定軟體開啟等問題，參賽隊伍須自行負責，請指導教師務必於賽前仔細確認。</w:t>
      </w:r>
    </w:p>
    <w:p w:rsidR="00DC498F" w:rsidRPr="009404F4" w:rsidRDefault="00FE6835" w:rsidP="00C1357D">
      <w:pPr>
        <w:numPr>
          <w:ilvl w:val="0"/>
          <w:numId w:val="26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口試時需至少派1名指導教師出席及所有參賽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學生均須入場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，並由參賽學生口頭報告作品摘要，形式不拘，再由評審委員提出相關問題指定參賽學生回答，或必要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時酌請指導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教師補充說明。學生未到場者需檢附該校請假證明，否則評審得酌予扣分。</w:t>
      </w:r>
    </w:p>
    <w:p w:rsidR="00DC498F" w:rsidRPr="009404F4" w:rsidRDefault="00DC498F" w:rsidP="00C1357D">
      <w:pPr>
        <w:numPr>
          <w:ilvl w:val="0"/>
          <w:numId w:val="26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口試時如有突發狀況，評審可暫停口試，由</w:t>
      </w:r>
      <w:r w:rsidR="004808EC" w:rsidRPr="009404F4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辦單位立即處理，並延長口試時間。</w:t>
      </w:r>
    </w:p>
    <w:p w:rsidR="00FE6835" w:rsidRPr="009404F4" w:rsidRDefault="00FE6835" w:rsidP="00FE6835">
      <w:pPr>
        <w:numPr>
          <w:ilvl w:val="0"/>
          <w:numId w:val="26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口試會場不提供網路(含有線、無線)連線服務。</w:t>
      </w:r>
    </w:p>
    <w:p w:rsidR="00FE6835" w:rsidRPr="009404F4" w:rsidRDefault="00FE6835" w:rsidP="00FE6835">
      <w:pPr>
        <w:spacing w:line="400" w:lineRule="exact"/>
        <w:ind w:left="960"/>
        <w:rPr>
          <w:rFonts w:ascii="標楷體" w:eastAsia="標楷體" w:hAnsi="標楷體"/>
          <w:color w:val="000000"/>
          <w:sz w:val="28"/>
          <w:szCs w:val="28"/>
        </w:rPr>
      </w:pPr>
    </w:p>
    <w:p w:rsidR="00FE6835" w:rsidRPr="009404F4" w:rsidRDefault="00A27884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拾壹、決賽評審方式</w:t>
      </w:r>
    </w:p>
    <w:p w:rsidR="00FE6835" w:rsidRPr="009404F4" w:rsidRDefault="00FE6835" w:rsidP="00FE6835">
      <w:pPr>
        <w:numPr>
          <w:ilvl w:val="0"/>
          <w:numId w:val="14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本年度由</w:t>
      </w:r>
      <w:r w:rsidR="00904FE0" w:rsidRPr="009404F4">
        <w:rPr>
          <w:rFonts w:ascii="標楷體" w:eastAsia="標楷體" w:hAnsi="標楷體" w:hint="eastAsia"/>
          <w:color w:val="000000"/>
          <w:sz w:val="28"/>
          <w:szCs w:val="28"/>
        </w:rPr>
        <w:t>新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北市政府教育局辦理。各</w:t>
      </w:r>
      <w:r w:rsidRPr="009404F4">
        <w:rPr>
          <w:rFonts w:eastAsia="標楷體" w:hint="eastAsia"/>
          <w:color w:val="000000"/>
          <w:sz w:val="28"/>
          <w:szCs w:val="28"/>
        </w:rPr>
        <w:t>城市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推薦晉級決賽隊伍數如下：</w:t>
      </w:r>
    </w:p>
    <w:p w:rsidR="00FE6835" w:rsidRPr="009404F4" w:rsidRDefault="00FE6835" w:rsidP="00FE6835">
      <w:pPr>
        <w:numPr>
          <w:ilvl w:val="0"/>
          <w:numId w:val="27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國小組：臺北市4隊、新北市4隊、桃園市3隊、基隆市3隊。</w:t>
      </w:r>
    </w:p>
    <w:p w:rsidR="00FE6835" w:rsidRPr="009404F4" w:rsidRDefault="00FE6835" w:rsidP="00FE6835">
      <w:pPr>
        <w:numPr>
          <w:ilvl w:val="0"/>
          <w:numId w:val="27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國中組：臺北市4隊、新北市4隊、桃園市3隊、基隆市3隊。</w:t>
      </w:r>
    </w:p>
    <w:p w:rsidR="00FE6835" w:rsidRPr="009404F4" w:rsidRDefault="00FE6835" w:rsidP="00FE6835">
      <w:pPr>
        <w:numPr>
          <w:ilvl w:val="0"/>
          <w:numId w:val="27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高中職組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：臺北市4隊、新北市4隊、桃園市3隊、基隆市3隊。</w:t>
      </w:r>
    </w:p>
    <w:p w:rsidR="00FE6835" w:rsidRPr="009404F4" w:rsidRDefault="00FE6835" w:rsidP="00F66FF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ab/>
        <w:t>二、決賽評審標準</w:t>
      </w:r>
    </w:p>
    <w:p w:rsidR="00FE6835" w:rsidRPr="009404F4" w:rsidRDefault="00FE6835" w:rsidP="00FE6835">
      <w:pPr>
        <w:numPr>
          <w:ilvl w:val="0"/>
          <w:numId w:val="28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晉級決賽之隊伍，訂於</w:t>
      </w:r>
      <w:r w:rsidR="00CB76BA" w:rsidRPr="009404F4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="00904FE0" w:rsidRPr="009404F4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0F4060" w:rsidRPr="009404F4">
        <w:rPr>
          <w:rFonts w:ascii="標楷體" w:eastAsia="標楷體" w:hAnsi="標楷體"/>
          <w:color w:val="000000"/>
          <w:sz w:val="28"/>
          <w:szCs w:val="28"/>
        </w:rPr>
        <w:t>4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0731B7">
        <w:rPr>
          <w:rFonts w:ascii="標楷體" w:eastAsia="標楷體" w:hAnsi="標楷體" w:hint="eastAsia"/>
          <w:color w:val="000000"/>
          <w:sz w:val="28"/>
          <w:szCs w:val="28"/>
        </w:rPr>
        <w:t>30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日(星期</w:t>
      </w:r>
      <w:r w:rsidR="000731B7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A27884" w:rsidRPr="009404F4">
        <w:rPr>
          <w:rFonts w:ascii="標楷體" w:eastAsia="標楷體" w:hAnsi="標楷體" w:hint="eastAsia"/>
          <w:color w:val="000000"/>
          <w:sz w:val="28"/>
          <w:szCs w:val="28"/>
        </w:rPr>
        <w:t>參加決賽現場口試，口試評分標準為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現場簡報表現50%、學生</w:t>
      </w:r>
      <w:proofErr w:type="gramStart"/>
      <w:r w:rsidR="00A27884" w:rsidRPr="009404F4">
        <w:rPr>
          <w:rFonts w:ascii="標楷體" w:eastAsia="標楷體" w:hAnsi="標楷體" w:hint="eastAsia"/>
          <w:color w:val="000000"/>
          <w:sz w:val="28"/>
          <w:szCs w:val="28"/>
        </w:rPr>
        <w:t>詢</w:t>
      </w:r>
      <w:proofErr w:type="gramEnd"/>
      <w:r w:rsidR="00A27884" w:rsidRPr="009404F4">
        <w:rPr>
          <w:rFonts w:ascii="標楷體" w:eastAsia="標楷體" w:hAnsi="標楷體" w:hint="eastAsia"/>
          <w:color w:val="000000"/>
          <w:sz w:val="28"/>
          <w:szCs w:val="28"/>
        </w:rPr>
        <w:t>答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表現50%。決賽評審委員評定出決賽各組優勝隊伍。未參與決賽口試之隊伍視同放棄資格。</w:t>
      </w:r>
    </w:p>
    <w:p w:rsidR="00FE6835" w:rsidRPr="009404F4" w:rsidRDefault="00FE6835" w:rsidP="00FE6835">
      <w:pPr>
        <w:numPr>
          <w:ilvl w:val="0"/>
          <w:numId w:val="28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換場準備時間3分鐘，進入會場後即開始計時，無論完成與否，均開始計時。口試時間每隊口頭報告10分鐘，評審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詢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答10分鐘。口頭報告與評審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詢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答時，於第9分鐘第一次按鈴提醒，第10分鐘第二次按鈴結束。</w:t>
      </w:r>
    </w:p>
    <w:p w:rsidR="00FE6835" w:rsidRPr="009404F4" w:rsidRDefault="00FE6835" w:rsidP="00FE6835">
      <w:pPr>
        <w:numPr>
          <w:ilvl w:val="0"/>
          <w:numId w:val="28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會場提供簡報用電腦作業系統為Windows10，簡報軟體使用MS OFFICE 201</w:t>
      </w:r>
      <w:r w:rsidR="004808EC" w:rsidRPr="009404F4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，提供影音播放軟體有MEDIA PLAYER、VLC；各參賽隊伍得自備電腦，會場提供VGA接頭及3.5mm音源線。</w:t>
      </w:r>
    </w:p>
    <w:p w:rsidR="00FE6835" w:rsidRPr="009404F4" w:rsidRDefault="00FE6835" w:rsidP="00FE6835">
      <w:pPr>
        <w:numPr>
          <w:ilvl w:val="0"/>
          <w:numId w:val="28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參賽隊伍於決賽時，須自行讀取決賽簡報檔案，若所攜帶之行動存取設備故障、檔案有誤、檔案連結路徑錯誤或無法依上項指定軟體開啟等問題，參賽隊伍須自行負責，請指導教師務必於賽前仔細確認。</w:t>
      </w:r>
    </w:p>
    <w:p w:rsidR="00FE6835" w:rsidRPr="009404F4" w:rsidRDefault="00FE6835" w:rsidP="00FE6835">
      <w:pPr>
        <w:numPr>
          <w:ilvl w:val="0"/>
          <w:numId w:val="28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口試時需至少派1名指導教師出席及所有參賽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學生均須入場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，並由參賽學生口頭報告作品摘要，形式不拘，再由評審委員提出相關問題指定參賽學生回答或必要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時酌請指導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教師補充說明。學生未到場者需檢附該校請假證明，否則評審得酌予扣分。</w:t>
      </w:r>
    </w:p>
    <w:p w:rsidR="009D1931" w:rsidRPr="009404F4" w:rsidRDefault="009D1931" w:rsidP="00FE6835">
      <w:pPr>
        <w:numPr>
          <w:ilvl w:val="0"/>
          <w:numId w:val="28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口試時如有突發狀況，評審可暫停口試，由</w:t>
      </w:r>
      <w:r w:rsidR="004808EC" w:rsidRPr="009404F4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辦單位立即處理，並延長口試時間。</w:t>
      </w:r>
    </w:p>
    <w:p w:rsidR="00FE6835" w:rsidRPr="009404F4" w:rsidRDefault="00FE6835" w:rsidP="00FE6835">
      <w:pPr>
        <w:numPr>
          <w:ilvl w:val="0"/>
          <w:numId w:val="28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口試會場地圖於決賽前一日公布於網站上，提供參賽師生參考。</w:t>
      </w:r>
    </w:p>
    <w:p w:rsidR="00FE6835" w:rsidRPr="009404F4" w:rsidRDefault="00FE6835" w:rsidP="00FE6835">
      <w:pPr>
        <w:numPr>
          <w:ilvl w:val="0"/>
          <w:numId w:val="28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口試會場不提供網路(含有線、無線)連線服務。</w:t>
      </w:r>
    </w:p>
    <w:p w:rsidR="00FE6835" w:rsidRPr="009404F4" w:rsidRDefault="00FE6835" w:rsidP="00FE6835">
      <w:pPr>
        <w:spacing w:line="400" w:lineRule="exact"/>
        <w:ind w:left="960"/>
        <w:rPr>
          <w:rFonts w:ascii="標楷體" w:eastAsia="標楷體" w:hAnsi="標楷體"/>
          <w:color w:val="000000"/>
          <w:sz w:val="28"/>
          <w:szCs w:val="28"/>
        </w:rPr>
      </w:pPr>
    </w:p>
    <w:p w:rsidR="00FE6835" w:rsidRPr="009404F4" w:rsidRDefault="00A27884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拾貳、獎勵</w:t>
      </w:r>
    </w:p>
    <w:p w:rsidR="00FE6835" w:rsidRPr="009404F4" w:rsidRDefault="00FF5793" w:rsidP="00FE6835">
      <w:pPr>
        <w:numPr>
          <w:ilvl w:val="0"/>
          <w:numId w:val="25"/>
        </w:numPr>
        <w:spacing w:line="400" w:lineRule="exact"/>
        <w:ind w:left="1134" w:hanging="654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學生決賽之各組優勝隊伍獎勵如下</w:t>
      </w:r>
      <w:r w:rsidR="00904FE0" w:rsidRPr="009404F4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:rsidR="00FE6835" w:rsidRPr="009404F4" w:rsidRDefault="00FE6835" w:rsidP="00FE6835">
      <w:pPr>
        <w:numPr>
          <w:ilvl w:val="0"/>
          <w:numId w:val="29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特優：各組3名，每隊頒發價值5,000元之禮券或等值獎品。</w:t>
      </w:r>
    </w:p>
    <w:p w:rsidR="00FE6835" w:rsidRPr="009404F4" w:rsidRDefault="00FE6835" w:rsidP="00FE6835">
      <w:pPr>
        <w:numPr>
          <w:ilvl w:val="0"/>
          <w:numId w:val="29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優等：各組4名，每隊頒發價值3,000元之禮券或等值獎品。</w:t>
      </w:r>
    </w:p>
    <w:p w:rsidR="00FE6835" w:rsidRPr="009404F4" w:rsidRDefault="00FE6835" w:rsidP="00FE6835">
      <w:pPr>
        <w:numPr>
          <w:ilvl w:val="0"/>
          <w:numId w:val="29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佳作：各組7名，每隊頒發價值2,000元之禮券或等值獎品。</w:t>
      </w:r>
    </w:p>
    <w:p w:rsidR="00FE6835" w:rsidRPr="009404F4" w:rsidRDefault="00FE6835" w:rsidP="00FE6835">
      <w:pPr>
        <w:numPr>
          <w:ilvl w:val="0"/>
          <w:numId w:val="29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決賽優勝隊伍每位參加學生、指導教師由決賽主辦單位(</w:t>
      </w:r>
      <w:r w:rsidR="008709FA" w:rsidRPr="009404F4">
        <w:rPr>
          <w:rFonts w:ascii="標楷體" w:eastAsia="標楷體" w:hAnsi="標楷體" w:hint="eastAsia"/>
          <w:color w:val="000000"/>
          <w:sz w:val="28"/>
          <w:szCs w:val="28"/>
        </w:rPr>
        <w:t>新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北市政府教育局)頒發獎狀1紙。</w:t>
      </w:r>
    </w:p>
    <w:p w:rsidR="00904FE0" w:rsidRPr="009404F4" w:rsidRDefault="00904FE0" w:rsidP="00FE6835">
      <w:pPr>
        <w:numPr>
          <w:ilvl w:val="0"/>
          <w:numId w:val="29"/>
        </w:numPr>
        <w:spacing w:line="400" w:lineRule="exact"/>
        <w:ind w:left="1701" w:hanging="741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未出席決賽之隊伍，不列入決賽</w:t>
      </w:r>
      <w:r w:rsidR="00736352" w:rsidRPr="009404F4">
        <w:rPr>
          <w:rFonts w:ascii="標楷體" w:eastAsia="標楷體" w:hAnsi="標楷體" w:hint="eastAsia"/>
          <w:color w:val="000000"/>
          <w:sz w:val="28"/>
          <w:szCs w:val="28"/>
        </w:rPr>
        <w:t>優勝隊伍。</w:t>
      </w:r>
    </w:p>
    <w:p w:rsidR="00FE6835" w:rsidRPr="009404F4" w:rsidRDefault="00FE6835" w:rsidP="00FE6835">
      <w:pPr>
        <w:numPr>
          <w:ilvl w:val="0"/>
          <w:numId w:val="14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承辦單位及指導</w:t>
      </w:r>
      <w:r w:rsidR="00916C34" w:rsidRPr="009404F4">
        <w:rPr>
          <w:rFonts w:ascii="標楷體" w:eastAsia="標楷體" w:hAnsi="標楷體" w:hint="eastAsia"/>
          <w:color w:val="000000"/>
          <w:sz w:val="28"/>
          <w:szCs w:val="28"/>
        </w:rPr>
        <w:t>教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師：由各城市本權責辦理敘獎。</w:t>
      </w:r>
    </w:p>
    <w:p w:rsidR="00A27884" w:rsidRPr="009404F4" w:rsidRDefault="00A27884" w:rsidP="00FE6835">
      <w:pPr>
        <w:spacing w:line="400" w:lineRule="exact"/>
        <w:ind w:left="480"/>
        <w:rPr>
          <w:rFonts w:ascii="標楷體" w:eastAsia="標楷體" w:hAnsi="標楷體"/>
          <w:color w:val="000000"/>
          <w:sz w:val="28"/>
          <w:szCs w:val="28"/>
        </w:rPr>
      </w:pPr>
    </w:p>
    <w:p w:rsidR="00FE6835" w:rsidRPr="009404F4" w:rsidRDefault="00A27884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拾參、經費來源</w:t>
      </w:r>
    </w:p>
    <w:p w:rsidR="00FE6835" w:rsidRPr="009404F4" w:rsidRDefault="00FE6835" w:rsidP="00FE6835">
      <w:pPr>
        <w:spacing w:line="400" w:lineRule="exact"/>
        <w:ind w:leftChars="200" w:left="480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 xml:space="preserve">    各城市初複賽活動經費，由各城市主辦單位自行辦理；決賽費用由</w:t>
      </w:r>
      <w:r w:rsidR="00736352" w:rsidRPr="009404F4">
        <w:rPr>
          <w:rFonts w:ascii="標楷體" w:eastAsia="標楷體" w:hAnsi="標楷體" w:hint="eastAsia"/>
          <w:color w:val="000000"/>
          <w:sz w:val="28"/>
          <w:szCs w:val="28"/>
        </w:rPr>
        <w:t>新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北市政府教育局經費支應。</w:t>
      </w:r>
    </w:p>
    <w:p w:rsidR="00736352" w:rsidRPr="009404F4" w:rsidRDefault="00736352" w:rsidP="00FE6835">
      <w:pPr>
        <w:spacing w:line="400" w:lineRule="exact"/>
        <w:ind w:leftChars="200" w:left="480"/>
        <w:rPr>
          <w:rFonts w:ascii="標楷體" w:eastAsia="標楷體" w:hAnsi="標楷體" w:hint="eastAsia"/>
          <w:color w:val="000000"/>
          <w:sz w:val="28"/>
          <w:szCs w:val="28"/>
        </w:rPr>
      </w:pPr>
    </w:p>
    <w:p w:rsidR="00FE6835" w:rsidRPr="009404F4" w:rsidRDefault="00FE6835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拾肆、</w:t>
      </w:r>
      <w:r w:rsidR="00697436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辦單位聯絡方式</w:t>
      </w:r>
    </w:p>
    <w:p w:rsidR="00FE6835" w:rsidRPr="009404F4" w:rsidRDefault="00697436" w:rsidP="00FE6835">
      <w:pPr>
        <w:numPr>
          <w:ilvl w:val="0"/>
          <w:numId w:val="15"/>
        </w:num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新北市承</w:t>
      </w:r>
      <w:r w:rsidR="00FE6835" w:rsidRPr="009404F4">
        <w:rPr>
          <w:rFonts w:ascii="標楷體" w:eastAsia="標楷體" w:hAnsi="標楷體" w:hint="eastAsia"/>
          <w:color w:val="000000"/>
          <w:sz w:val="28"/>
          <w:szCs w:val="28"/>
        </w:rPr>
        <w:t>辦單位：新北市板橋區大觀國民小學</w:t>
      </w:r>
    </w:p>
    <w:p w:rsidR="00FE6835" w:rsidRPr="009404F4" w:rsidRDefault="00FE6835" w:rsidP="00FE6835">
      <w:p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聯絡人：吳俊青主任</w:t>
      </w:r>
    </w:p>
    <w:p w:rsidR="004808EC" w:rsidRPr="009404F4" w:rsidRDefault="00FE6835" w:rsidP="00FE6835">
      <w:p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電話：</w:t>
      </w:r>
      <w:r w:rsidR="00736352" w:rsidRPr="009404F4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02</w:t>
      </w:r>
      <w:r w:rsidR="00736352" w:rsidRPr="009404F4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29603373分機810</w:t>
      </w:r>
    </w:p>
    <w:p w:rsidR="00FE6835" w:rsidRPr="009404F4" w:rsidRDefault="004808EC" w:rsidP="00FE6835">
      <w:p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/>
          <w:color w:val="000000"/>
          <w:sz w:val="28"/>
          <w:szCs w:val="28"/>
        </w:rPr>
        <w:t>e-mail: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green65m</w:t>
      </w:r>
      <w:r w:rsidRPr="009404F4">
        <w:rPr>
          <w:rFonts w:ascii="標楷體" w:eastAsia="標楷體" w:hAnsi="標楷體"/>
          <w:color w:val="000000"/>
          <w:sz w:val="28"/>
          <w:szCs w:val="28"/>
        </w:rPr>
        <w:t>@gmail.com</w:t>
      </w:r>
    </w:p>
    <w:p w:rsidR="004808EC" w:rsidRPr="009404F4" w:rsidRDefault="00697436" w:rsidP="004808EC">
      <w:pPr>
        <w:numPr>
          <w:ilvl w:val="0"/>
          <w:numId w:val="15"/>
        </w:num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臺北市承</w:t>
      </w:r>
      <w:r w:rsidR="004808EC" w:rsidRPr="009404F4">
        <w:rPr>
          <w:rFonts w:ascii="標楷體" w:eastAsia="標楷體" w:hAnsi="標楷體" w:hint="eastAsia"/>
          <w:color w:val="000000"/>
          <w:sz w:val="28"/>
          <w:szCs w:val="28"/>
        </w:rPr>
        <w:t>辦單位：臺北市士林區天母國民小學</w:t>
      </w:r>
    </w:p>
    <w:p w:rsidR="004808EC" w:rsidRPr="009404F4" w:rsidRDefault="004808EC" w:rsidP="004808EC">
      <w:p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聯絡人：廖國維老師</w:t>
      </w:r>
    </w:p>
    <w:p w:rsidR="004808EC" w:rsidRPr="009404F4" w:rsidRDefault="004808EC" w:rsidP="004808EC">
      <w:p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電話：(02)</w:t>
      </w:r>
      <w:r w:rsidRPr="009404F4">
        <w:rPr>
          <w:color w:val="000000"/>
        </w:rPr>
        <w:t xml:space="preserve"> </w:t>
      </w:r>
      <w:r w:rsidRPr="009404F4">
        <w:rPr>
          <w:rFonts w:ascii="標楷體" w:eastAsia="標楷體" w:hAnsi="標楷體"/>
          <w:color w:val="000000"/>
          <w:sz w:val="28"/>
          <w:szCs w:val="28"/>
        </w:rPr>
        <w:t>28723336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分機9209</w:t>
      </w:r>
    </w:p>
    <w:p w:rsidR="004808EC" w:rsidRPr="009404F4" w:rsidRDefault="004808EC" w:rsidP="004808EC">
      <w:p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e-mail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:</w:t>
      </w:r>
      <w:r w:rsidRPr="009404F4">
        <w:rPr>
          <w:rFonts w:ascii="標楷體" w:eastAsia="標楷體" w:hAnsi="標楷體"/>
          <w:color w:val="000000"/>
          <w:sz w:val="28"/>
          <w:szCs w:val="28"/>
        </w:rPr>
        <w:t xml:space="preserve"> philip@tp.edu.tw</w:t>
      </w:r>
    </w:p>
    <w:p w:rsidR="00FE6835" w:rsidRPr="009404F4" w:rsidRDefault="00697436" w:rsidP="00FE6835">
      <w:pPr>
        <w:numPr>
          <w:ilvl w:val="0"/>
          <w:numId w:val="15"/>
        </w:num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桃園市承</w:t>
      </w:r>
      <w:r w:rsidR="00FE6835" w:rsidRPr="009404F4">
        <w:rPr>
          <w:rFonts w:ascii="標楷體" w:eastAsia="標楷體" w:hAnsi="標楷體" w:hint="eastAsia"/>
          <w:color w:val="000000"/>
          <w:sz w:val="28"/>
          <w:szCs w:val="28"/>
        </w:rPr>
        <w:t>辦單位：桃園市立凌雲國民中學</w:t>
      </w:r>
    </w:p>
    <w:p w:rsidR="00FE6835" w:rsidRPr="009404F4" w:rsidRDefault="00FE6835" w:rsidP="00FE6835">
      <w:p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聯絡人：鍾雯豐主任、高翊峯組長</w:t>
      </w:r>
    </w:p>
    <w:p w:rsidR="00FE6835" w:rsidRPr="009404F4" w:rsidRDefault="00FE6835" w:rsidP="00FE6835">
      <w:p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電話：</w:t>
      </w:r>
      <w:r w:rsidR="00736352" w:rsidRPr="009404F4">
        <w:rPr>
          <w:rFonts w:ascii="標楷體" w:eastAsia="標楷體" w:hAnsi="標楷體" w:hint="eastAsia"/>
          <w:color w:val="000000"/>
          <w:sz w:val="28"/>
          <w:szCs w:val="28"/>
        </w:rPr>
        <w:t>(03)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4792604分機210</w:t>
      </w:r>
    </w:p>
    <w:p w:rsidR="00FE6835" w:rsidRPr="009404F4" w:rsidRDefault="00FE6835" w:rsidP="00FE6835">
      <w:p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/>
          <w:color w:val="000000"/>
          <w:sz w:val="28"/>
          <w:szCs w:val="28"/>
        </w:rPr>
        <w:t>e-mail: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mis</w:t>
      </w:r>
      <w:r w:rsidRPr="009404F4">
        <w:rPr>
          <w:rFonts w:ascii="標楷體" w:eastAsia="標楷體" w:hAnsi="標楷體"/>
          <w:color w:val="000000"/>
          <w:sz w:val="28"/>
          <w:szCs w:val="28"/>
        </w:rPr>
        <w:t>@lyjh.tyc.edu.tw</w:t>
      </w:r>
    </w:p>
    <w:p w:rsidR="00FE6835" w:rsidRPr="009404F4" w:rsidRDefault="00697436" w:rsidP="00FE6835">
      <w:pPr>
        <w:numPr>
          <w:ilvl w:val="0"/>
          <w:numId w:val="15"/>
        </w:num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基隆市承</w:t>
      </w:r>
      <w:r w:rsidR="00FE6835" w:rsidRPr="009404F4">
        <w:rPr>
          <w:rFonts w:ascii="標楷體" w:eastAsia="標楷體" w:hAnsi="標楷體" w:hint="eastAsia"/>
          <w:color w:val="000000"/>
          <w:sz w:val="28"/>
          <w:szCs w:val="28"/>
        </w:rPr>
        <w:t>辦單位：基隆市立成功國民中學</w:t>
      </w:r>
    </w:p>
    <w:p w:rsidR="00FE6835" w:rsidRPr="009404F4" w:rsidRDefault="00FE6835" w:rsidP="00FE6835">
      <w:p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聯絡人：沈宛蓁主任、蘇以婷組長</w:t>
      </w:r>
    </w:p>
    <w:p w:rsidR="00FE6835" w:rsidRPr="009404F4" w:rsidRDefault="00FE6835" w:rsidP="00FE6835">
      <w:p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電話：</w:t>
      </w:r>
      <w:r w:rsidR="00736352" w:rsidRPr="009404F4">
        <w:rPr>
          <w:rFonts w:ascii="標楷體" w:eastAsia="標楷體" w:hAnsi="標楷體" w:hint="eastAsia"/>
          <w:color w:val="000000"/>
          <w:sz w:val="28"/>
          <w:szCs w:val="28"/>
        </w:rPr>
        <w:t>(02)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24225594分機12</w:t>
      </w:r>
    </w:p>
    <w:p w:rsidR="00FE6835" w:rsidRPr="009404F4" w:rsidRDefault="00FE6835" w:rsidP="00FE6835">
      <w:p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9404F4">
        <w:rPr>
          <w:rFonts w:ascii="標楷體" w:eastAsia="標楷體" w:hAnsi="標楷體"/>
          <w:color w:val="000000"/>
          <w:sz w:val="28"/>
          <w:szCs w:val="28"/>
        </w:rPr>
        <w:t>e-mail</w:t>
      </w:r>
      <w:proofErr w:type="gramEnd"/>
      <w:r w:rsidRPr="009404F4">
        <w:rPr>
          <w:rFonts w:ascii="標楷體" w:eastAsia="標楷體" w:hAnsi="標楷體"/>
          <w:color w:val="000000"/>
          <w:sz w:val="28"/>
          <w:szCs w:val="28"/>
        </w:rPr>
        <w:t xml:space="preserve">: 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9404F4">
        <w:rPr>
          <w:rFonts w:ascii="標楷體" w:eastAsia="標楷體" w:hAnsi="標楷體"/>
          <w:color w:val="000000"/>
          <w:sz w:val="28"/>
          <w:szCs w:val="28"/>
        </w:rPr>
        <w:t>029sarasate@gmail.com</w:t>
      </w:r>
    </w:p>
    <w:p w:rsidR="00FE6835" w:rsidRPr="009404F4" w:rsidRDefault="00FE6835" w:rsidP="00FE6835">
      <w:pPr>
        <w:spacing w:line="400" w:lineRule="exact"/>
        <w:ind w:left="1202"/>
        <w:rPr>
          <w:rFonts w:ascii="標楷體" w:eastAsia="標楷體" w:hAnsi="標楷體"/>
          <w:color w:val="000000"/>
          <w:sz w:val="28"/>
          <w:szCs w:val="28"/>
          <w:u w:val="single"/>
        </w:rPr>
      </w:pPr>
    </w:p>
    <w:p w:rsidR="00FE6835" w:rsidRPr="009404F4" w:rsidRDefault="00A27884" w:rsidP="00FE6835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拾伍、其他</w:t>
      </w:r>
    </w:p>
    <w:p w:rsidR="00FE6835" w:rsidRPr="009404F4" w:rsidRDefault="00FE6835" w:rsidP="00FE6835">
      <w:pPr>
        <w:numPr>
          <w:ilvl w:val="0"/>
          <w:numId w:val="16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參加複賽口試、決賽口試之出席人員（含學生），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="00FF5793" w:rsidRPr="009404F4">
        <w:rPr>
          <w:rFonts w:ascii="標楷體" w:eastAsia="標楷體" w:hAnsi="標楷體" w:hint="eastAsia"/>
          <w:color w:val="000000"/>
          <w:sz w:val="28"/>
          <w:szCs w:val="28"/>
        </w:rPr>
        <w:t>核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予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公假登記，教師並予課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務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派代。</w:t>
      </w:r>
    </w:p>
    <w:p w:rsidR="00FE6835" w:rsidRPr="009404F4" w:rsidRDefault="00FE6835" w:rsidP="00FE6835">
      <w:pPr>
        <w:numPr>
          <w:ilvl w:val="0"/>
          <w:numId w:val="16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本次競賽計畫之</w:t>
      </w:r>
      <w:r w:rsidR="005314FB" w:rsidRPr="009404F4">
        <w:rPr>
          <w:rFonts w:ascii="標楷體" w:eastAsia="標楷體" w:hAnsi="標楷體" w:hint="eastAsia"/>
          <w:color w:val="000000"/>
          <w:sz w:val="28"/>
          <w:szCs w:val="28"/>
        </w:rPr>
        <w:t>合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辦及</w:t>
      </w:r>
      <w:r w:rsidR="005314FB" w:rsidRPr="009404F4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辦單位工作人員，初賽、複賽、決賽當天請依本文字號給予公假登記，教師並予公假及課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務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派代。</w:t>
      </w:r>
    </w:p>
    <w:p w:rsidR="00FE6835" w:rsidRPr="009404F4" w:rsidRDefault="00FE6835" w:rsidP="00FE6835">
      <w:pPr>
        <w:numPr>
          <w:ilvl w:val="0"/>
          <w:numId w:val="16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活動時程如因故調整，公布於活動網站，</w:t>
      </w:r>
      <w:proofErr w:type="gramStart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不</w:t>
      </w:r>
      <w:proofErr w:type="gramEnd"/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另文通知。</w:t>
      </w:r>
    </w:p>
    <w:p w:rsidR="00FE6835" w:rsidRPr="009404F4" w:rsidRDefault="00CF643B" w:rsidP="00FE6835">
      <w:pPr>
        <w:numPr>
          <w:ilvl w:val="0"/>
          <w:numId w:val="16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主辦及各合辦單位</w:t>
      </w:r>
      <w:r w:rsidR="00FE6835" w:rsidRPr="009404F4">
        <w:rPr>
          <w:rFonts w:ascii="標楷體" w:eastAsia="標楷體" w:hAnsi="標楷體" w:hint="eastAsia"/>
          <w:color w:val="000000"/>
          <w:sz w:val="28"/>
          <w:szCs w:val="28"/>
        </w:rPr>
        <w:t>得視繳交作品情況調整增加或</w:t>
      </w:r>
      <w:proofErr w:type="gramStart"/>
      <w:r w:rsidR="00FE6835" w:rsidRPr="009404F4">
        <w:rPr>
          <w:rFonts w:ascii="標楷體" w:eastAsia="標楷體" w:hAnsi="標楷體" w:hint="eastAsia"/>
          <w:color w:val="000000"/>
          <w:sz w:val="28"/>
          <w:szCs w:val="28"/>
        </w:rPr>
        <w:t>減少獎次</w:t>
      </w:r>
      <w:proofErr w:type="gramEnd"/>
      <w:r w:rsidR="00FE6835" w:rsidRPr="009404F4">
        <w:rPr>
          <w:rFonts w:ascii="標楷體" w:eastAsia="標楷體" w:hAnsi="標楷體" w:hint="eastAsia"/>
          <w:color w:val="000000"/>
          <w:sz w:val="28"/>
          <w:szCs w:val="28"/>
        </w:rPr>
        <w:t>，請各參賽者隨時注意活動網站所發布之相關訊息。</w:t>
      </w:r>
    </w:p>
    <w:p w:rsidR="00FE6835" w:rsidRPr="009404F4" w:rsidRDefault="00FE6835" w:rsidP="00FE6835">
      <w:pPr>
        <w:numPr>
          <w:ilvl w:val="0"/>
          <w:numId w:val="16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經評選獲獎之作品，主辦及</w:t>
      </w:r>
      <w:r w:rsidR="005314FB" w:rsidRPr="009404F4">
        <w:rPr>
          <w:rFonts w:ascii="標楷體" w:eastAsia="標楷體" w:hAnsi="標楷體" w:hint="eastAsia"/>
          <w:color w:val="000000"/>
          <w:sz w:val="28"/>
          <w:szCs w:val="28"/>
        </w:rPr>
        <w:t>合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辦單位可於活動網站以外之媒體刊載或宣傳使用。作品引用之文章、照片、圖片等資料，請依著作權法辦理。</w:t>
      </w:r>
    </w:p>
    <w:p w:rsidR="00FE6835" w:rsidRPr="009404F4" w:rsidRDefault="00FE6835" w:rsidP="00FE6835">
      <w:pPr>
        <w:numPr>
          <w:ilvl w:val="0"/>
          <w:numId w:val="16"/>
        </w:num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參賽作品如遭檢舉有偽造資料、抄襲等情事，經查屬實者取消該隊參賽資格，獲獎者追回其獎狀及獎品。檢舉者應負舉證責任，否則主辦</w:t>
      </w:r>
      <w:r w:rsidR="00CF643B" w:rsidRPr="009404F4">
        <w:rPr>
          <w:rFonts w:ascii="標楷體" w:eastAsia="標楷體" w:hAnsi="標楷體" w:hint="eastAsia"/>
          <w:color w:val="000000"/>
          <w:sz w:val="28"/>
          <w:szCs w:val="28"/>
        </w:rPr>
        <w:t>、合辦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及承辦單位不予處理。</w:t>
      </w:r>
    </w:p>
    <w:p w:rsidR="00FE6835" w:rsidRPr="009404F4" w:rsidRDefault="00FE6835" w:rsidP="00FE6835">
      <w:pPr>
        <w:numPr>
          <w:ilvl w:val="0"/>
          <w:numId w:val="16"/>
        </w:numPr>
        <w:spacing w:line="400" w:lineRule="exact"/>
        <w:rPr>
          <w:rFonts w:ascii="標楷體" w:eastAsia="標楷體" w:hAnsi="標楷體" w:hint="eastAsia"/>
          <w:color w:val="000000"/>
          <w:sz w:val="28"/>
          <w:szCs w:val="28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有關賽程異議事項，限由各隊指導老師當場提出口頭異議，並於競賽後一日內</w:t>
      </w:r>
      <w:r w:rsidR="004808EC" w:rsidRPr="009404F4">
        <w:rPr>
          <w:rFonts w:ascii="標楷體" w:eastAsia="標楷體" w:hAnsi="標楷體" w:hint="eastAsia"/>
          <w:color w:val="000000"/>
          <w:sz w:val="28"/>
          <w:szCs w:val="28"/>
        </w:rPr>
        <w:t>向主辦單位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提出書面陳情。</w:t>
      </w:r>
    </w:p>
    <w:p w:rsidR="00A27884" w:rsidRPr="009404F4" w:rsidRDefault="00A27884" w:rsidP="00FE6835">
      <w:pPr>
        <w:tabs>
          <w:tab w:val="left" w:pos="1134"/>
        </w:tabs>
        <w:spacing w:line="400" w:lineRule="exact"/>
        <w:rPr>
          <w:rFonts w:ascii="標楷體" w:eastAsia="標楷體" w:hAnsi="標楷體" w:hint="eastAsia"/>
          <w:color w:val="000000"/>
          <w:sz w:val="28"/>
          <w:szCs w:val="28"/>
        </w:rPr>
      </w:pPr>
    </w:p>
    <w:p w:rsidR="00A762A9" w:rsidRPr="009404F4" w:rsidRDefault="00FE6835" w:rsidP="00DC498F">
      <w:pPr>
        <w:tabs>
          <w:tab w:val="left" w:pos="709"/>
        </w:tabs>
        <w:spacing w:line="400" w:lineRule="exact"/>
        <w:ind w:left="848" w:hangingChars="303" w:hanging="848"/>
        <w:rPr>
          <w:rFonts w:ascii="標楷體" w:eastAsia="標楷體" w:hAnsi="標楷體"/>
          <w:color w:val="000000"/>
          <w:szCs w:val="24"/>
        </w:rPr>
      </w:pP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拾陸、</w:t>
      </w:r>
      <w:r w:rsidRPr="009404F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本</w:t>
      </w:r>
      <w:r w:rsidRPr="009404F4">
        <w:rPr>
          <w:rFonts w:ascii="標楷體" w:eastAsia="標楷體" w:hAnsi="標楷體" w:hint="eastAsia"/>
          <w:color w:val="000000"/>
          <w:sz w:val="28"/>
          <w:szCs w:val="28"/>
        </w:rPr>
        <w:t>計畫</w:t>
      </w:r>
      <w:r w:rsidRPr="009404F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經競賽籌備會議討論通過後實施，修正時亦同。</w:t>
      </w:r>
      <w:r w:rsidR="00DC498F" w:rsidRPr="009404F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本實施計畫如有未盡事宜，得另修訂詳細辦法於網站頒布。</w:t>
      </w:r>
    </w:p>
    <w:sectPr w:rsidR="00A762A9" w:rsidRPr="009404F4" w:rsidSect="00420859">
      <w:footerReference w:type="default" r:id="rId9"/>
      <w:pgSz w:w="11906" w:h="16838"/>
      <w:pgMar w:top="1304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29DF" w:rsidRDefault="00D729DF" w:rsidP="002E47C6">
      <w:r>
        <w:separator/>
      </w:r>
    </w:p>
  </w:endnote>
  <w:endnote w:type="continuationSeparator" w:id="0">
    <w:p w:rsidR="00D729DF" w:rsidRDefault="00D729DF" w:rsidP="002E47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6BA" w:rsidRPr="00CB76BA" w:rsidRDefault="00CB76BA" w:rsidP="00CB76BA">
    <w:pPr>
      <w:pStyle w:val="a5"/>
      <w:jc w:val="center"/>
    </w:pPr>
    <w:fldSimple w:instr="PAGE   \* MERGEFORMAT">
      <w:r w:rsidR="00DF5D82" w:rsidRPr="00DF5D82">
        <w:rPr>
          <w:noProof/>
          <w:lang w:val="zh-TW"/>
        </w:rPr>
        <w:t>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29DF" w:rsidRDefault="00D729DF" w:rsidP="002E47C6">
      <w:r>
        <w:separator/>
      </w:r>
    </w:p>
  </w:footnote>
  <w:footnote w:type="continuationSeparator" w:id="0">
    <w:p w:rsidR="00D729DF" w:rsidRDefault="00D729DF" w:rsidP="002E47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B4087"/>
    <w:multiLevelType w:val="hybridMultilevel"/>
    <w:tmpl w:val="69066B88"/>
    <w:lvl w:ilvl="0" w:tplc="90E62AA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494387"/>
    <w:multiLevelType w:val="hybridMultilevel"/>
    <w:tmpl w:val="DDF0F334"/>
    <w:lvl w:ilvl="0" w:tplc="8A8482FE">
      <w:start w:val="1"/>
      <w:numFmt w:val="taiwaneseCountingThousand"/>
      <w:suff w:val="space"/>
      <w:lvlText w:val="(%1)"/>
      <w:lvlJc w:val="left"/>
      <w:pPr>
        <w:ind w:left="24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373" w:hanging="480"/>
      </w:pPr>
    </w:lvl>
    <w:lvl w:ilvl="2" w:tplc="0409001B" w:tentative="1">
      <w:start w:val="1"/>
      <w:numFmt w:val="lowerRoman"/>
      <w:lvlText w:val="%3."/>
      <w:lvlJc w:val="right"/>
      <w:pPr>
        <w:ind w:left="4853" w:hanging="480"/>
      </w:pPr>
    </w:lvl>
    <w:lvl w:ilvl="3" w:tplc="0409000F" w:tentative="1">
      <w:start w:val="1"/>
      <w:numFmt w:val="decimal"/>
      <w:lvlText w:val="%4."/>
      <w:lvlJc w:val="left"/>
      <w:pPr>
        <w:ind w:left="53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813" w:hanging="480"/>
      </w:pPr>
    </w:lvl>
    <w:lvl w:ilvl="5" w:tplc="0409001B" w:tentative="1">
      <w:start w:val="1"/>
      <w:numFmt w:val="lowerRoman"/>
      <w:lvlText w:val="%6."/>
      <w:lvlJc w:val="right"/>
      <w:pPr>
        <w:ind w:left="6293" w:hanging="480"/>
      </w:pPr>
    </w:lvl>
    <w:lvl w:ilvl="6" w:tplc="0409000F" w:tentative="1">
      <w:start w:val="1"/>
      <w:numFmt w:val="decimal"/>
      <w:lvlText w:val="%7."/>
      <w:lvlJc w:val="left"/>
      <w:pPr>
        <w:ind w:left="67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253" w:hanging="480"/>
      </w:pPr>
    </w:lvl>
    <w:lvl w:ilvl="8" w:tplc="0409001B" w:tentative="1">
      <w:start w:val="1"/>
      <w:numFmt w:val="lowerRoman"/>
      <w:lvlText w:val="%9."/>
      <w:lvlJc w:val="right"/>
      <w:pPr>
        <w:ind w:left="7733" w:hanging="480"/>
      </w:pPr>
    </w:lvl>
  </w:abstractNum>
  <w:abstractNum w:abstractNumId="2">
    <w:nsid w:val="10DB65ED"/>
    <w:multiLevelType w:val="hybridMultilevel"/>
    <w:tmpl w:val="80CC9FF8"/>
    <w:lvl w:ilvl="0" w:tplc="C5EC6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2B96B1B"/>
    <w:multiLevelType w:val="hybridMultilevel"/>
    <w:tmpl w:val="16C24FA6"/>
    <w:lvl w:ilvl="0" w:tplc="65422BBC">
      <w:start w:val="1"/>
      <w:numFmt w:val="ideographLegalTraditional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44379EA"/>
    <w:multiLevelType w:val="hybridMultilevel"/>
    <w:tmpl w:val="80CC9FF8"/>
    <w:lvl w:ilvl="0" w:tplc="C5EC6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57B3840"/>
    <w:multiLevelType w:val="hybridMultilevel"/>
    <w:tmpl w:val="51EAE71A"/>
    <w:lvl w:ilvl="0" w:tplc="D94E01BA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17507A70"/>
    <w:multiLevelType w:val="hybridMultilevel"/>
    <w:tmpl w:val="18C8F0E4"/>
    <w:lvl w:ilvl="0" w:tplc="E4FE90A8">
      <w:start w:val="1"/>
      <w:numFmt w:val="taiwaneseCountingThousand"/>
      <w:suff w:val="space"/>
      <w:lvlText w:val="%1、"/>
      <w:lvlJc w:val="left"/>
      <w:pPr>
        <w:ind w:left="18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5280" w:hanging="480"/>
      </w:pPr>
    </w:lvl>
    <w:lvl w:ilvl="2" w:tplc="0409001B" w:tentative="1">
      <w:start w:val="1"/>
      <w:numFmt w:val="lowerRoman"/>
      <w:lvlText w:val="%3."/>
      <w:lvlJc w:val="right"/>
      <w:pPr>
        <w:ind w:left="5760" w:hanging="480"/>
      </w:pPr>
    </w:lvl>
    <w:lvl w:ilvl="3" w:tplc="0409000F">
      <w:start w:val="1"/>
      <w:numFmt w:val="decimal"/>
      <w:lvlText w:val="%4."/>
      <w:lvlJc w:val="left"/>
      <w:pPr>
        <w:ind w:left="6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720" w:hanging="480"/>
      </w:pPr>
    </w:lvl>
    <w:lvl w:ilvl="5" w:tplc="0409001B" w:tentative="1">
      <w:start w:val="1"/>
      <w:numFmt w:val="lowerRoman"/>
      <w:lvlText w:val="%6."/>
      <w:lvlJc w:val="right"/>
      <w:pPr>
        <w:ind w:left="7200" w:hanging="480"/>
      </w:pPr>
    </w:lvl>
    <w:lvl w:ilvl="6" w:tplc="0409000F" w:tentative="1">
      <w:start w:val="1"/>
      <w:numFmt w:val="decimal"/>
      <w:lvlText w:val="%7."/>
      <w:lvlJc w:val="left"/>
      <w:pPr>
        <w:ind w:left="7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160" w:hanging="480"/>
      </w:pPr>
    </w:lvl>
    <w:lvl w:ilvl="8" w:tplc="0409001B" w:tentative="1">
      <w:start w:val="1"/>
      <w:numFmt w:val="lowerRoman"/>
      <w:lvlText w:val="%9."/>
      <w:lvlJc w:val="right"/>
      <w:pPr>
        <w:ind w:left="8640" w:hanging="480"/>
      </w:pPr>
    </w:lvl>
  </w:abstractNum>
  <w:abstractNum w:abstractNumId="7">
    <w:nsid w:val="1AFF6C4B"/>
    <w:multiLevelType w:val="hybridMultilevel"/>
    <w:tmpl w:val="0896DED4"/>
    <w:lvl w:ilvl="0" w:tplc="04090015">
      <w:start w:val="1"/>
      <w:numFmt w:val="taiwaneseCountingThousand"/>
      <w:lvlText w:val="%1、"/>
      <w:lvlJc w:val="left"/>
      <w:pPr>
        <w:ind w:left="907" w:hanging="480"/>
      </w:pPr>
    </w:lvl>
    <w:lvl w:ilvl="1" w:tplc="C4E4F9F0">
      <w:start w:val="1"/>
      <w:numFmt w:val="taiwaneseCountingThousand"/>
      <w:lvlText w:val="(%2)"/>
      <w:lvlJc w:val="left"/>
      <w:pPr>
        <w:ind w:left="1312" w:hanging="40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8">
    <w:nsid w:val="1C1F79DD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1C300FBF"/>
    <w:multiLevelType w:val="hybridMultilevel"/>
    <w:tmpl w:val="73145BAA"/>
    <w:lvl w:ilvl="0" w:tplc="04090015">
      <w:start w:val="1"/>
      <w:numFmt w:val="taiwaneseCountingThousand"/>
      <w:lvlText w:val="%1、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10">
    <w:nsid w:val="23872F3E"/>
    <w:multiLevelType w:val="hybridMultilevel"/>
    <w:tmpl w:val="26BC6A6A"/>
    <w:lvl w:ilvl="0" w:tplc="04090015">
      <w:start w:val="1"/>
      <w:numFmt w:val="taiwaneseCountingThousand"/>
      <w:lvlText w:val="%1、"/>
      <w:lvlJc w:val="left"/>
      <w:pPr>
        <w:ind w:left="907" w:hanging="480"/>
      </w:pPr>
    </w:lvl>
    <w:lvl w:ilvl="1" w:tplc="C4E4F9F0">
      <w:start w:val="1"/>
      <w:numFmt w:val="taiwaneseCountingThousand"/>
      <w:lvlText w:val="(%2)"/>
      <w:lvlJc w:val="left"/>
      <w:pPr>
        <w:ind w:left="1312" w:hanging="405"/>
      </w:pPr>
      <w:rPr>
        <w:rFonts w:hint="default"/>
      </w:rPr>
    </w:lvl>
    <w:lvl w:ilvl="2" w:tplc="295E5D9C">
      <w:start w:val="1"/>
      <w:numFmt w:val="taiwaneseCountingThousand"/>
      <w:lvlText w:val="(%3)"/>
      <w:lvlJc w:val="left"/>
      <w:pPr>
        <w:ind w:left="1867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1">
    <w:nsid w:val="2473034D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2C074EA2"/>
    <w:multiLevelType w:val="hybridMultilevel"/>
    <w:tmpl w:val="80CC9FF8"/>
    <w:lvl w:ilvl="0" w:tplc="C5EC6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1AC4DB1"/>
    <w:multiLevelType w:val="hybridMultilevel"/>
    <w:tmpl w:val="4CCA7A1E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4740D016">
      <w:start w:val="1"/>
      <w:numFmt w:val="decimal"/>
      <w:lvlText w:val="(%2)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37381B1E"/>
    <w:multiLevelType w:val="hybridMultilevel"/>
    <w:tmpl w:val="A5E60590"/>
    <w:lvl w:ilvl="0" w:tplc="87E4C9A0">
      <w:start w:val="1"/>
      <w:numFmt w:val="taiwaneseCountingThousand"/>
      <w:suff w:val="space"/>
      <w:lvlText w:val="%1、"/>
      <w:lvlJc w:val="left"/>
      <w:pPr>
        <w:ind w:left="120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389742E2"/>
    <w:multiLevelType w:val="hybridMultilevel"/>
    <w:tmpl w:val="4D0AD3B6"/>
    <w:lvl w:ilvl="0" w:tplc="D94E01BA">
      <w:start w:val="1"/>
      <w:numFmt w:val="taiwaneseCountingThousand"/>
      <w:lvlText w:val="(%1)"/>
      <w:lvlJc w:val="left"/>
      <w:pPr>
        <w:ind w:left="14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>
    <w:nsid w:val="3D825618"/>
    <w:multiLevelType w:val="hybridMultilevel"/>
    <w:tmpl w:val="276E1E0A"/>
    <w:lvl w:ilvl="0" w:tplc="8D9E8CC0">
      <w:start w:val="1"/>
      <w:numFmt w:val="ideographLegalTraditional"/>
      <w:suff w:val="space"/>
      <w:lvlText w:val="%1、"/>
      <w:lvlJc w:val="left"/>
      <w:pPr>
        <w:ind w:left="18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E964807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3FC0661B"/>
    <w:multiLevelType w:val="hybridMultilevel"/>
    <w:tmpl w:val="80CC9FF8"/>
    <w:lvl w:ilvl="0" w:tplc="C5EC6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FCE7F81"/>
    <w:multiLevelType w:val="hybridMultilevel"/>
    <w:tmpl w:val="CA7A3548"/>
    <w:lvl w:ilvl="0" w:tplc="04090017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BB72855C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44B2C72"/>
    <w:multiLevelType w:val="hybridMultilevel"/>
    <w:tmpl w:val="80E42F5E"/>
    <w:lvl w:ilvl="0" w:tplc="90E62AA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85812D2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>
    <w:nsid w:val="5120772A"/>
    <w:multiLevelType w:val="hybridMultilevel"/>
    <w:tmpl w:val="C840CBCC"/>
    <w:lvl w:ilvl="0" w:tplc="C4E4F9F0">
      <w:start w:val="1"/>
      <w:numFmt w:val="taiwaneseCountingThousand"/>
      <w:lvlText w:val="(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23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56890B99"/>
    <w:multiLevelType w:val="hybridMultilevel"/>
    <w:tmpl w:val="4B22E502"/>
    <w:lvl w:ilvl="0" w:tplc="C4E4F9F0">
      <w:start w:val="1"/>
      <w:numFmt w:val="taiwaneseCountingThousand"/>
      <w:lvlText w:val="(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25">
    <w:nsid w:val="5D8803E7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5E5B24E3"/>
    <w:multiLevelType w:val="hybridMultilevel"/>
    <w:tmpl w:val="80CC9FF8"/>
    <w:lvl w:ilvl="0" w:tplc="C5EC6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ED97359"/>
    <w:multiLevelType w:val="hybridMultilevel"/>
    <w:tmpl w:val="B7224382"/>
    <w:lvl w:ilvl="0" w:tplc="90E62AAE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F394A0D"/>
    <w:multiLevelType w:val="hybridMultilevel"/>
    <w:tmpl w:val="409A9EDE"/>
    <w:lvl w:ilvl="0" w:tplc="D94E01BA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>
    <w:nsid w:val="60C52E34"/>
    <w:multiLevelType w:val="hybridMultilevel"/>
    <w:tmpl w:val="950A2F1A"/>
    <w:lvl w:ilvl="0" w:tplc="90E62AA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138704F"/>
    <w:multiLevelType w:val="hybridMultilevel"/>
    <w:tmpl w:val="796EFA86"/>
    <w:lvl w:ilvl="0" w:tplc="AE7079E4">
      <w:start w:val="1"/>
      <w:numFmt w:val="ideographLegalTraditional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46AA3998">
      <w:start w:val="3"/>
      <w:numFmt w:val="japaneseLeg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2C15432"/>
    <w:multiLevelType w:val="hybridMultilevel"/>
    <w:tmpl w:val="8AC40FBE"/>
    <w:lvl w:ilvl="0" w:tplc="90E62AA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77077B1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>
    <w:nsid w:val="69355297"/>
    <w:multiLevelType w:val="hybridMultilevel"/>
    <w:tmpl w:val="866C61DC"/>
    <w:lvl w:ilvl="0" w:tplc="04090015">
      <w:start w:val="1"/>
      <w:numFmt w:val="taiwaneseCountingThousand"/>
      <w:lvlText w:val="%1、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34">
    <w:nsid w:val="69727DBF"/>
    <w:multiLevelType w:val="hybridMultilevel"/>
    <w:tmpl w:val="97704058"/>
    <w:lvl w:ilvl="0" w:tplc="90E62AA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A5E701A"/>
    <w:multiLevelType w:val="hybridMultilevel"/>
    <w:tmpl w:val="ACF6E218"/>
    <w:lvl w:ilvl="0" w:tplc="4F80778C">
      <w:start w:val="1"/>
      <w:numFmt w:val="taiwaneseCountingThousand"/>
      <w:suff w:val="space"/>
      <w:lvlText w:val="%1、"/>
      <w:lvlJc w:val="left"/>
      <w:pPr>
        <w:ind w:left="18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>
    <w:nsid w:val="6B321AAD"/>
    <w:multiLevelType w:val="hybridMultilevel"/>
    <w:tmpl w:val="4EFA2F84"/>
    <w:lvl w:ilvl="0" w:tplc="D94E01BA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7">
    <w:nsid w:val="6C6E7811"/>
    <w:multiLevelType w:val="hybridMultilevel"/>
    <w:tmpl w:val="6FFED27E"/>
    <w:lvl w:ilvl="0" w:tplc="438A818C">
      <w:start w:val="1"/>
      <w:numFmt w:val="taiwaneseCountingThousand"/>
      <w:suff w:val="space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>
    <w:nsid w:val="703D250D"/>
    <w:multiLevelType w:val="hybridMultilevel"/>
    <w:tmpl w:val="1A605D2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9">
    <w:nsid w:val="70897887"/>
    <w:multiLevelType w:val="hybridMultilevel"/>
    <w:tmpl w:val="6C86E8B2"/>
    <w:lvl w:ilvl="0" w:tplc="EA66F186">
      <w:start w:val="1"/>
      <w:numFmt w:val="taiwaneseCountingThousand"/>
      <w:suff w:val="space"/>
      <w:lvlText w:val="(%1)"/>
      <w:lvlJc w:val="left"/>
      <w:pPr>
        <w:ind w:left="24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40">
    <w:nsid w:val="7A6D69D7"/>
    <w:multiLevelType w:val="hybridMultilevel"/>
    <w:tmpl w:val="4556708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1">
    <w:nsid w:val="7C0220AD"/>
    <w:multiLevelType w:val="hybridMultilevel"/>
    <w:tmpl w:val="590C8D4A"/>
    <w:lvl w:ilvl="0" w:tplc="3230EBC4">
      <w:start w:val="1"/>
      <w:numFmt w:val="taiwaneseCountingThousand"/>
      <w:lvlText w:val="%1、"/>
      <w:lvlJc w:val="left"/>
      <w:pPr>
        <w:ind w:left="2021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61" w:hanging="480"/>
      </w:pPr>
    </w:lvl>
    <w:lvl w:ilvl="2" w:tplc="0409001B" w:tentative="1">
      <w:start w:val="1"/>
      <w:numFmt w:val="lowerRoman"/>
      <w:lvlText w:val="%3."/>
      <w:lvlJc w:val="right"/>
      <w:pPr>
        <w:ind w:left="2741" w:hanging="480"/>
      </w:pPr>
    </w:lvl>
    <w:lvl w:ilvl="3" w:tplc="0409000F" w:tentative="1">
      <w:start w:val="1"/>
      <w:numFmt w:val="decimal"/>
      <w:lvlText w:val="%4."/>
      <w:lvlJc w:val="left"/>
      <w:pPr>
        <w:ind w:left="32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1" w:hanging="480"/>
      </w:pPr>
    </w:lvl>
    <w:lvl w:ilvl="5" w:tplc="0409001B" w:tentative="1">
      <w:start w:val="1"/>
      <w:numFmt w:val="lowerRoman"/>
      <w:lvlText w:val="%6."/>
      <w:lvlJc w:val="right"/>
      <w:pPr>
        <w:ind w:left="4181" w:hanging="480"/>
      </w:pPr>
    </w:lvl>
    <w:lvl w:ilvl="6" w:tplc="0409000F" w:tentative="1">
      <w:start w:val="1"/>
      <w:numFmt w:val="decimal"/>
      <w:lvlText w:val="%7."/>
      <w:lvlJc w:val="left"/>
      <w:pPr>
        <w:ind w:left="46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1" w:hanging="480"/>
      </w:pPr>
    </w:lvl>
    <w:lvl w:ilvl="8" w:tplc="0409001B" w:tentative="1">
      <w:start w:val="1"/>
      <w:numFmt w:val="lowerRoman"/>
      <w:lvlText w:val="%9."/>
      <w:lvlJc w:val="right"/>
      <w:pPr>
        <w:ind w:left="5621" w:hanging="480"/>
      </w:pPr>
    </w:lvl>
  </w:abstractNum>
  <w:abstractNum w:abstractNumId="42">
    <w:nsid w:val="7E0429D7"/>
    <w:multiLevelType w:val="hybridMultilevel"/>
    <w:tmpl w:val="9E328B0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0"/>
  </w:num>
  <w:num w:numId="2">
    <w:abstractNumId w:val="19"/>
  </w:num>
  <w:num w:numId="3">
    <w:abstractNumId w:val="16"/>
  </w:num>
  <w:num w:numId="4">
    <w:abstractNumId w:val="7"/>
  </w:num>
  <w:num w:numId="5">
    <w:abstractNumId w:val="10"/>
  </w:num>
  <w:num w:numId="6">
    <w:abstractNumId w:val="1"/>
  </w:num>
  <w:num w:numId="7">
    <w:abstractNumId w:val="39"/>
  </w:num>
  <w:num w:numId="8">
    <w:abstractNumId w:val="23"/>
  </w:num>
  <w:num w:numId="9">
    <w:abstractNumId w:val="14"/>
  </w:num>
  <w:num w:numId="10">
    <w:abstractNumId w:val="13"/>
  </w:num>
  <w:num w:numId="11">
    <w:abstractNumId w:val="21"/>
  </w:num>
  <w:num w:numId="12">
    <w:abstractNumId w:val="8"/>
  </w:num>
  <w:num w:numId="13">
    <w:abstractNumId w:val="25"/>
  </w:num>
  <w:num w:numId="14">
    <w:abstractNumId w:val="32"/>
  </w:num>
  <w:num w:numId="15">
    <w:abstractNumId w:val="17"/>
  </w:num>
  <w:num w:numId="16">
    <w:abstractNumId w:val="11"/>
  </w:num>
  <w:num w:numId="17">
    <w:abstractNumId w:val="27"/>
  </w:num>
  <w:num w:numId="18">
    <w:abstractNumId w:val="40"/>
  </w:num>
  <w:num w:numId="19">
    <w:abstractNumId w:val="38"/>
  </w:num>
  <w:num w:numId="20">
    <w:abstractNumId w:val="20"/>
  </w:num>
  <w:num w:numId="21">
    <w:abstractNumId w:val="29"/>
  </w:num>
  <w:num w:numId="22">
    <w:abstractNumId w:val="31"/>
  </w:num>
  <w:num w:numId="23">
    <w:abstractNumId w:val="0"/>
  </w:num>
  <w:num w:numId="24">
    <w:abstractNumId w:val="34"/>
  </w:num>
  <w:num w:numId="25">
    <w:abstractNumId w:val="42"/>
  </w:num>
  <w:num w:numId="26">
    <w:abstractNumId w:val="36"/>
  </w:num>
  <w:num w:numId="27">
    <w:abstractNumId w:val="15"/>
  </w:num>
  <w:num w:numId="28">
    <w:abstractNumId w:val="28"/>
  </w:num>
  <w:num w:numId="29">
    <w:abstractNumId w:val="5"/>
  </w:num>
  <w:num w:numId="30">
    <w:abstractNumId w:val="22"/>
  </w:num>
  <w:num w:numId="31">
    <w:abstractNumId w:val="24"/>
  </w:num>
  <w:num w:numId="32">
    <w:abstractNumId w:val="3"/>
  </w:num>
  <w:num w:numId="33">
    <w:abstractNumId w:val="37"/>
  </w:num>
  <w:num w:numId="34">
    <w:abstractNumId w:val="9"/>
  </w:num>
  <w:num w:numId="35">
    <w:abstractNumId w:val="33"/>
  </w:num>
  <w:num w:numId="36">
    <w:abstractNumId w:val="6"/>
  </w:num>
  <w:num w:numId="37">
    <w:abstractNumId w:val="35"/>
  </w:num>
  <w:num w:numId="38">
    <w:abstractNumId w:val="18"/>
  </w:num>
  <w:num w:numId="39">
    <w:abstractNumId w:val="26"/>
  </w:num>
  <w:num w:numId="40">
    <w:abstractNumId w:val="2"/>
  </w:num>
  <w:num w:numId="41">
    <w:abstractNumId w:val="12"/>
  </w:num>
  <w:num w:numId="42">
    <w:abstractNumId w:val="4"/>
  </w:num>
  <w:num w:numId="43">
    <w:abstractNumId w:val="41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0B07"/>
    <w:rsid w:val="00000035"/>
    <w:rsid w:val="0000749B"/>
    <w:rsid w:val="000150B2"/>
    <w:rsid w:val="00040EB2"/>
    <w:rsid w:val="00042BB0"/>
    <w:rsid w:val="00045A36"/>
    <w:rsid w:val="00060C20"/>
    <w:rsid w:val="000731B7"/>
    <w:rsid w:val="000753B1"/>
    <w:rsid w:val="000850A9"/>
    <w:rsid w:val="000A46C6"/>
    <w:rsid w:val="000C250A"/>
    <w:rsid w:val="000C2656"/>
    <w:rsid w:val="000D1291"/>
    <w:rsid w:val="000D190C"/>
    <w:rsid w:val="000D274E"/>
    <w:rsid w:val="000D7A1C"/>
    <w:rsid w:val="000E03AF"/>
    <w:rsid w:val="000E6490"/>
    <w:rsid w:val="000F4060"/>
    <w:rsid w:val="00112E6C"/>
    <w:rsid w:val="001142B9"/>
    <w:rsid w:val="00120C6F"/>
    <w:rsid w:val="00130B07"/>
    <w:rsid w:val="00142E6A"/>
    <w:rsid w:val="0018360F"/>
    <w:rsid w:val="001917CE"/>
    <w:rsid w:val="001B5484"/>
    <w:rsid w:val="001C1F78"/>
    <w:rsid w:val="001D3312"/>
    <w:rsid w:val="00201B70"/>
    <w:rsid w:val="0021624C"/>
    <w:rsid w:val="00274BAD"/>
    <w:rsid w:val="00283685"/>
    <w:rsid w:val="002A55E5"/>
    <w:rsid w:val="002D2AC4"/>
    <w:rsid w:val="002D69F1"/>
    <w:rsid w:val="002E0BDF"/>
    <w:rsid w:val="002E47C6"/>
    <w:rsid w:val="002F1BF6"/>
    <w:rsid w:val="002F1F5B"/>
    <w:rsid w:val="002F3589"/>
    <w:rsid w:val="00314543"/>
    <w:rsid w:val="00320162"/>
    <w:rsid w:val="00335947"/>
    <w:rsid w:val="00347B6C"/>
    <w:rsid w:val="0035017D"/>
    <w:rsid w:val="00357D03"/>
    <w:rsid w:val="00364B17"/>
    <w:rsid w:val="003977D6"/>
    <w:rsid w:val="003A3113"/>
    <w:rsid w:val="003A7843"/>
    <w:rsid w:val="003D5742"/>
    <w:rsid w:val="003E74C6"/>
    <w:rsid w:val="00420859"/>
    <w:rsid w:val="00420948"/>
    <w:rsid w:val="00420DE2"/>
    <w:rsid w:val="00432881"/>
    <w:rsid w:val="00434BC6"/>
    <w:rsid w:val="00457BBD"/>
    <w:rsid w:val="00466F72"/>
    <w:rsid w:val="0047792D"/>
    <w:rsid w:val="00477C83"/>
    <w:rsid w:val="004808EC"/>
    <w:rsid w:val="0048733B"/>
    <w:rsid w:val="004875B1"/>
    <w:rsid w:val="004911D0"/>
    <w:rsid w:val="0049430F"/>
    <w:rsid w:val="004975DA"/>
    <w:rsid w:val="004B345F"/>
    <w:rsid w:val="004B4D70"/>
    <w:rsid w:val="004C0C53"/>
    <w:rsid w:val="00506419"/>
    <w:rsid w:val="00516EC7"/>
    <w:rsid w:val="005314FB"/>
    <w:rsid w:val="00542DCA"/>
    <w:rsid w:val="00551F02"/>
    <w:rsid w:val="005550BD"/>
    <w:rsid w:val="00565D16"/>
    <w:rsid w:val="005817E3"/>
    <w:rsid w:val="00585FED"/>
    <w:rsid w:val="005B1F2C"/>
    <w:rsid w:val="005B41FF"/>
    <w:rsid w:val="005C0251"/>
    <w:rsid w:val="005D1505"/>
    <w:rsid w:val="005D7D23"/>
    <w:rsid w:val="00630773"/>
    <w:rsid w:val="006625DA"/>
    <w:rsid w:val="00697436"/>
    <w:rsid w:val="006B0491"/>
    <w:rsid w:val="006D56A2"/>
    <w:rsid w:val="006F2212"/>
    <w:rsid w:val="006F5EE7"/>
    <w:rsid w:val="00714CC0"/>
    <w:rsid w:val="0071778F"/>
    <w:rsid w:val="00720D59"/>
    <w:rsid w:val="00736352"/>
    <w:rsid w:val="0078507E"/>
    <w:rsid w:val="007B4049"/>
    <w:rsid w:val="007B7A07"/>
    <w:rsid w:val="007E2750"/>
    <w:rsid w:val="007E64FD"/>
    <w:rsid w:val="007E7633"/>
    <w:rsid w:val="00805903"/>
    <w:rsid w:val="00806432"/>
    <w:rsid w:val="0081143C"/>
    <w:rsid w:val="008122D8"/>
    <w:rsid w:val="00850544"/>
    <w:rsid w:val="00852D36"/>
    <w:rsid w:val="00864765"/>
    <w:rsid w:val="008709FA"/>
    <w:rsid w:val="008A3571"/>
    <w:rsid w:val="008B2883"/>
    <w:rsid w:val="008D02F2"/>
    <w:rsid w:val="008D2EA7"/>
    <w:rsid w:val="00904FE0"/>
    <w:rsid w:val="00911F93"/>
    <w:rsid w:val="00916C34"/>
    <w:rsid w:val="00917CC0"/>
    <w:rsid w:val="00923F89"/>
    <w:rsid w:val="00932D6E"/>
    <w:rsid w:val="00937322"/>
    <w:rsid w:val="009404F4"/>
    <w:rsid w:val="00942E19"/>
    <w:rsid w:val="00944500"/>
    <w:rsid w:val="00951B37"/>
    <w:rsid w:val="00954FF2"/>
    <w:rsid w:val="00963A70"/>
    <w:rsid w:val="009664AF"/>
    <w:rsid w:val="00975020"/>
    <w:rsid w:val="00981D98"/>
    <w:rsid w:val="009851D1"/>
    <w:rsid w:val="00997720"/>
    <w:rsid w:val="009C48FF"/>
    <w:rsid w:val="009D1931"/>
    <w:rsid w:val="009E0163"/>
    <w:rsid w:val="009E43A2"/>
    <w:rsid w:val="00A12664"/>
    <w:rsid w:val="00A2703D"/>
    <w:rsid w:val="00A27884"/>
    <w:rsid w:val="00A762A9"/>
    <w:rsid w:val="00A8562B"/>
    <w:rsid w:val="00A95CFB"/>
    <w:rsid w:val="00AA531A"/>
    <w:rsid w:val="00AB651A"/>
    <w:rsid w:val="00AC00C0"/>
    <w:rsid w:val="00AD2041"/>
    <w:rsid w:val="00AD5FD0"/>
    <w:rsid w:val="00AE33E5"/>
    <w:rsid w:val="00B32333"/>
    <w:rsid w:val="00B32599"/>
    <w:rsid w:val="00B4587A"/>
    <w:rsid w:val="00B47AE2"/>
    <w:rsid w:val="00B54F4E"/>
    <w:rsid w:val="00B60681"/>
    <w:rsid w:val="00B66371"/>
    <w:rsid w:val="00B73528"/>
    <w:rsid w:val="00B97CC8"/>
    <w:rsid w:val="00BA5604"/>
    <w:rsid w:val="00BB0EC8"/>
    <w:rsid w:val="00BC1A46"/>
    <w:rsid w:val="00BD4DFA"/>
    <w:rsid w:val="00BD53F0"/>
    <w:rsid w:val="00BD6132"/>
    <w:rsid w:val="00BD7639"/>
    <w:rsid w:val="00BF00EF"/>
    <w:rsid w:val="00C1357D"/>
    <w:rsid w:val="00C17BC4"/>
    <w:rsid w:val="00C4139E"/>
    <w:rsid w:val="00C4194E"/>
    <w:rsid w:val="00C66D60"/>
    <w:rsid w:val="00C734AF"/>
    <w:rsid w:val="00C7455A"/>
    <w:rsid w:val="00CA5EE5"/>
    <w:rsid w:val="00CB76BA"/>
    <w:rsid w:val="00CC2B11"/>
    <w:rsid w:val="00CC2C25"/>
    <w:rsid w:val="00CC633E"/>
    <w:rsid w:val="00CD7B91"/>
    <w:rsid w:val="00CE5E38"/>
    <w:rsid w:val="00CF643B"/>
    <w:rsid w:val="00D02C3B"/>
    <w:rsid w:val="00D04E94"/>
    <w:rsid w:val="00D07905"/>
    <w:rsid w:val="00D07F06"/>
    <w:rsid w:val="00D156EA"/>
    <w:rsid w:val="00D2173C"/>
    <w:rsid w:val="00D527C8"/>
    <w:rsid w:val="00D729DF"/>
    <w:rsid w:val="00D72D02"/>
    <w:rsid w:val="00D85EE0"/>
    <w:rsid w:val="00D865AB"/>
    <w:rsid w:val="00D92F30"/>
    <w:rsid w:val="00DA2037"/>
    <w:rsid w:val="00DA6814"/>
    <w:rsid w:val="00DC498F"/>
    <w:rsid w:val="00DE3094"/>
    <w:rsid w:val="00DE66E6"/>
    <w:rsid w:val="00DF5D82"/>
    <w:rsid w:val="00E11AC0"/>
    <w:rsid w:val="00E20A8B"/>
    <w:rsid w:val="00E51054"/>
    <w:rsid w:val="00E71ABE"/>
    <w:rsid w:val="00ED4452"/>
    <w:rsid w:val="00EE2D2E"/>
    <w:rsid w:val="00EE7EBD"/>
    <w:rsid w:val="00EF03BC"/>
    <w:rsid w:val="00EF1C09"/>
    <w:rsid w:val="00EF65E4"/>
    <w:rsid w:val="00EF7A6F"/>
    <w:rsid w:val="00F1044C"/>
    <w:rsid w:val="00F10786"/>
    <w:rsid w:val="00F22266"/>
    <w:rsid w:val="00F256A6"/>
    <w:rsid w:val="00F25DBC"/>
    <w:rsid w:val="00F37C8E"/>
    <w:rsid w:val="00F40E71"/>
    <w:rsid w:val="00F50428"/>
    <w:rsid w:val="00F66FF5"/>
    <w:rsid w:val="00F70AB8"/>
    <w:rsid w:val="00F72EA8"/>
    <w:rsid w:val="00F73B6C"/>
    <w:rsid w:val="00F86F63"/>
    <w:rsid w:val="00F9286C"/>
    <w:rsid w:val="00FB0C81"/>
    <w:rsid w:val="00FB5563"/>
    <w:rsid w:val="00FC2A81"/>
    <w:rsid w:val="00FC2E15"/>
    <w:rsid w:val="00FC6636"/>
    <w:rsid w:val="00FD2F55"/>
    <w:rsid w:val="00FD5465"/>
    <w:rsid w:val="00FD7085"/>
    <w:rsid w:val="00FE6835"/>
    <w:rsid w:val="00FE7E66"/>
    <w:rsid w:val="00FF5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rsid w:val="00F9286C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1">
    <w:name w:val="Colorful List Accent 1"/>
    <w:basedOn w:val="a"/>
    <w:uiPriority w:val="34"/>
    <w:qFormat/>
    <w:rsid w:val="00130B07"/>
    <w:pPr>
      <w:ind w:leftChars="200" w:left="480"/>
    </w:pPr>
  </w:style>
  <w:style w:type="paragraph" w:styleId="a3">
    <w:name w:val="header"/>
    <w:basedOn w:val="a"/>
    <w:link w:val="a4"/>
    <w:uiPriority w:val="99"/>
    <w:unhideWhenUsed/>
    <w:rsid w:val="002E47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2E47C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47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2E47C6"/>
    <w:rPr>
      <w:sz w:val="20"/>
      <w:szCs w:val="20"/>
    </w:rPr>
  </w:style>
  <w:style w:type="paragraph" w:customStyle="1" w:styleId="Default">
    <w:name w:val="Default"/>
    <w:rsid w:val="008122D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7">
    <w:name w:val="Hyperlink"/>
    <w:uiPriority w:val="99"/>
    <w:unhideWhenUsed/>
    <w:rsid w:val="00BD6132"/>
    <w:rPr>
      <w:color w:val="0000FF"/>
      <w:u w:val="single"/>
    </w:rPr>
  </w:style>
  <w:style w:type="paragraph" w:customStyle="1" w:styleId="2">
    <w:name w:val="Medium Grid 2"/>
    <w:uiPriority w:val="1"/>
    <w:qFormat/>
    <w:rsid w:val="00420DE2"/>
    <w:pPr>
      <w:widowControl w:val="0"/>
    </w:pPr>
    <w:rPr>
      <w:kern w:val="2"/>
      <w:sz w:val="24"/>
      <w:szCs w:val="22"/>
    </w:rPr>
  </w:style>
  <w:style w:type="paragraph" w:styleId="a8">
    <w:name w:val="List Paragraph"/>
    <w:basedOn w:val="a"/>
    <w:uiPriority w:val="34"/>
    <w:qFormat/>
    <w:rsid w:val="00FE6835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3E74C6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3E74C6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hesis.tp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D25FD-CAB0-48AF-84A2-05E343290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686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4593</CharactersWithSpaces>
  <SharedDoc>false</SharedDoc>
  <HLinks>
    <vt:vector size="6" baseType="variant">
      <vt:variant>
        <vt:i4>5701707</vt:i4>
      </vt:variant>
      <vt:variant>
        <vt:i4>0</vt:i4>
      </vt:variant>
      <vt:variant>
        <vt:i4>0</vt:i4>
      </vt:variant>
      <vt:variant>
        <vt:i4>5</vt:i4>
      </vt:variant>
      <vt:variant>
        <vt:lpwstr>http://sthesis.tp.edu.tw/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MOE_ENCTC</dc:creator>
  <cp:lastModifiedBy>User</cp:lastModifiedBy>
  <cp:revision>2</cp:revision>
  <cp:lastPrinted>2017-09-07T02:24:00Z</cp:lastPrinted>
  <dcterms:created xsi:type="dcterms:W3CDTF">2017-10-25T09:21:00Z</dcterms:created>
  <dcterms:modified xsi:type="dcterms:W3CDTF">2017-10-25T09:21:00Z</dcterms:modified>
</cp:coreProperties>
</file>