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F0B" w:rsidRDefault="00A36F0B" w:rsidP="00A36F0B">
      <w:pPr>
        <w:widowControl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32"/>
          <w:szCs w:val="24"/>
          <w:shd w:val="clear" w:color="auto" w:fill="FFFFFF"/>
        </w:rPr>
      </w:pPr>
      <w:proofErr w:type="gramStart"/>
      <w:r w:rsidRPr="00A36F0B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24"/>
          <w:shd w:val="clear" w:color="auto" w:fill="FFFFFF"/>
        </w:rPr>
        <w:t>106</w:t>
      </w:r>
      <w:proofErr w:type="gramEnd"/>
      <w:r w:rsidRPr="00A36F0B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24"/>
          <w:shd w:val="clear" w:color="auto" w:fill="FFFFFF"/>
        </w:rPr>
        <w:t>年度下學期好好玩數學營平日暨週末班申辦公告</w:t>
      </w:r>
    </w:p>
    <w:p w:rsidR="00A36F0B" w:rsidRPr="00A36F0B" w:rsidRDefault="00A36F0B" w:rsidP="00A36F0B">
      <w:pPr>
        <w:widowControl/>
        <w:jc w:val="center"/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24"/>
          <w:shd w:val="clear" w:color="auto" w:fill="FFFFFF"/>
        </w:rPr>
      </w:pPr>
    </w:p>
    <w:p w:rsidR="00786B0A" w:rsidRPr="00786B0A" w:rsidRDefault="00786B0A" w:rsidP="00786B0A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786B0A"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  <w:shd w:val="clear" w:color="auto" w:fill="FFFFFF"/>
        </w:rPr>
        <w:t>一、計畫名稱：</w:t>
      </w:r>
    </w:p>
    <w:p w:rsidR="00786B0A" w:rsidRPr="00786B0A" w:rsidRDefault="00786B0A" w:rsidP="00A36F0B">
      <w:pPr>
        <w:widowControl/>
        <w:shd w:val="clear" w:color="auto" w:fill="FFFFFF"/>
        <w:spacing w:after="150" w:line="270" w:lineRule="atLeast"/>
        <w:ind w:leftChars="200" w:left="480"/>
        <w:rPr>
          <w:rFonts w:ascii="標楷體" w:eastAsia="標楷體" w:hAnsi="標楷體" w:cs="新細明體"/>
          <w:color w:val="000000"/>
          <w:kern w:val="0"/>
          <w:szCs w:val="24"/>
        </w:rPr>
      </w:pPr>
      <w:r w:rsidRPr="00786B0A">
        <w:rPr>
          <w:rFonts w:ascii="標楷體" w:eastAsia="標楷體" w:hAnsi="標楷體" w:cs="新細明體" w:hint="eastAsia"/>
          <w:color w:val="000000"/>
          <w:kern w:val="0"/>
          <w:szCs w:val="24"/>
        </w:rPr>
        <w:t>教育部委辦</w:t>
      </w:r>
      <w:r w:rsidRPr="00786B0A">
        <w:rPr>
          <w:rFonts w:ascii="標楷體" w:eastAsia="標楷體" w:hAnsi="標楷體" w:cs="Arial"/>
          <w:color w:val="000000"/>
          <w:kern w:val="0"/>
          <w:szCs w:val="24"/>
        </w:rPr>
        <w:t>106</w:t>
      </w:r>
      <w:r w:rsidRPr="00786B0A">
        <w:rPr>
          <w:rFonts w:ascii="標楷體" w:eastAsia="標楷體" w:hAnsi="標楷體" w:cs="新細明體" w:hint="eastAsia"/>
          <w:color w:val="000000"/>
          <w:kern w:val="0"/>
          <w:szCs w:val="24"/>
        </w:rPr>
        <w:t>學年度國民中小學九年一貫課程推動工作</w:t>
      </w:r>
      <w:r w:rsidRPr="00786B0A">
        <w:rPr>
          <w:rFonts w:ascii="標楷體" w:eastAsia="標楷體" w:hAnsi="標楷體" w:cs="Arial"/>
          <w:color w:val="000000"/>
          <w:kern w:val="0"/>
          <w:szCs w:val="24"/>
        </w:rPr>
        <w:t>-</w:t>
      </w:r>
      <w:r w:rsidRPr="00786B0A">
        <w:rPr>
          <w:rFonts w:ascii="標楷體" w:eastAsia="標楷體" w:hAnsi="標楷體" w:cs="新細明體" w:hint="eastAsia"/>
          <w:color w:val="000000"/>
          <w:kern w:val="0"/>
          <w:szCs w:val="24"/>
        </w:rPr>
        <w:t>「就是要學好數學（</w:t>
      </w:r>
      <w:r w:rsidRPr="00786B0A">
        <w:rPr>
          <w:rFonts w:ascii="標楷體" w:eastAsia="標楷體" w:hAnsi="標楷體" w:cs="Arial"/>
          <w:color w:val="000000"/>
          <w:kern w:val="0"/>
          <w:szCs w:val="24"/>
        </w:rPr>
        <w:t>Just Do Math</w:t>
      </w:r>
      <w:r w:rsidRPr="00786B0A">
        <w:rPr>
          <w:rFonts w:ascii="標楷體" w:eastAsia="標楷體" w:hAnsi="標楷體" w:cs="新細明體" w:hint="eastAsia"/>
          <w:color w:val="000000"/>
          <w:kern w:val="0"/>
          <w:szCs w:val="24"/>
        </w:rPr>
        <w:t>）計畫」</w:t>
      </w:r>
      <w:r w:rsidRPr="00786B0A">
        <w:rPr>
          <w:rFonts w:ascii="標楷體" w:eastAsia="標楷體" w:hAnsi="標楷體" w:cs="Arial"/>
          <w:color w:val="000000"/>
          <w:kern w:val="0"/>
          <w:szCs w:val="24"/>
        </w:rPr>
        <w:t>3</w:t>
      </w:r>
      <w:r w:rsidRPr="00786B0A">
        <w:rPr>
          <w:rFonts w:ascii="標楷體" w:eastAsia="標楷體" w:hAnsi="標楷體" w:cs="新細明體" w:hint="eastAsia"/>
          <w:color w:val="000000"/>
          <w:kern w:val="0"/>
          <w:szCs w:val="24"/>
        </w:rPr>
        <w:t>：數學活動研習營</w:t>
      </w:r>
    </w:p>
    <w:p w:rsidR="00786B0A" w:rsidRPr="00786B0A" w:rsidRDefault="00786B0A" w:rsidP="00786B0A">
      <w:pPr>
        <w:widowControl/>
        <w:shd w:val="clear" w:color="auto" w:fill="FFFFFF"/>
        <w:spacing w:after="150" w:line="270" w:lineRule="atLeast"/>
        <w:rPr>
          <w:rFonts w:ascii="標楷體" w:eastAsia="標楷體" w:hAnsi="標楷體" w:cs="新細明體" w:hint="eastAsia"/>
          <w:color w:val="000000"/>
          <w:kern w:val="0"/>
          <w:szCs w:val="24"/>
        </w:rPr>
      </w:pPr>
      <w:r w:rsidRPr="00786B0A"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</w:rPr>
        <w:t>二、主辦單位：</w:t>
      </w:r>
      <w:r w:rsidRPr="00786B0A">
        <w:rPr>
          <w:rFonts w:ascii="標楷體" w:eastAsia="標楷體" w:hAnsi="標楷體" w:cs="新細明體" w:hint="eastAsia"/>
          <w:color w:val="000000"/>
          <w:kern w:val="0"/>
          <w:szCs w:val="24"/>
        </w:rPr>
        <w:t>教育部國民與學前教育署</w:t>
      </w:r>
    </w:p>
    <w:p w:rsidR="00786B0A" w:rsidRPr="00786B0A" w:rsidRDefault="00786B0A" w:rsidP="00786B0A">
      <w:pPr>
        <w:widowControl/>
        <w:shd w:val="clear" w:color="auto" w:fill="FFFFFF"/>
        <w:spacing w:after="150" w:line="270" w:lineRule="atLeast"/>
        <w:rPr>
          <w:rFonts w:ascii="標楷體" w:eastAsia="標楷體" w:hAnsi="標楷體" w:cs="新細明體" w:hint="eastAsia"/>
          <w:color w:val="000000"/>
          <w:kern w:val="0"/>
          <w:szCs w:val="24"/>
        </w:rPr>
      </w:pPr>
      <w:r w:rsidRPr="00786B0A"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</w:rPr>
        <w:t>三、委辦單位：</w:t>
      </w:r>
      <w:r w:rsidRPr="00786B0A">
        <w:rPr>
          <w:rFonts w:ascii="標楷體" w:eastAsia="標楷體" w:hAnsi="標楷體" w:cs="新細明體" w:hint="eastAsia"/>
          <w:color w:val="000000"/>
          <w:kern w:val="0"/>
          <w:szCs w:val="24"/>
        </w:rPr>
        <w:t>國立臺灣師範大學數學教育中心</w:t>
      </w:r>
    </w:p>
    <w:p w:rsidR="00786B0A" w:rsidRPr="00786B0A" w:rsidRDefault="00786B0A" w:rsidP="00786B0A">
      <w:pPr>
        <w:widowControl/>
        <w:shd w:val="clear" w:color="auto" w:fill="FFFFFF"/>
        <w:spacing w:after="150" w:line="270" w:lineRule="atLeast"/>
        <w:rPr>
          <w:rFonts w:ascii="標楷體" w:eastAsia="標楷體" w:hAnsi="標楷體" w:cs="新細明體" w:hint="eastAsia"/>
          <w:color w:val="000000"/>
          <w:kern w:val="0"/>
          <w:szCs w:val="24"/>
        </w:rPr>
      </w:pPr>
      <w:r w:rsidRPr="00786B0A"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</w:rPr>
        <w:t>四、協辦單位：</w:t>
      </w:r>
      <w:r w:rsidRPr="00786B0A">
        <w:rPr>
          <w:rFonts w:ascii="標楷體" w:eastAsia="標楷體" w:hAnsi="標楷體" w:cs="新細明體" w:hint="eastAsia"/>
          <w:color w:val="000000"/>
          <w:kern w:val="0"/>
          <w:szCs w:val="24"/>
        </w:rPr>
        <w:t>各縣市政府教育局</w:t>
      </w:r>
      <w:r w:rsidRPr="00786B0A">
        <w:rPr>
          <w:rFonts w:ascii="標楷體" w:eastAsia="標楷體" w:hAnsi="標楷體" w:cs="Arial"/>
          <w:color w:val="000000"/>
          <w:kern w:val="0"/>
          <w:szCs w:val="24"/>
        </w:rPr>
        <w:t>(</w:t>
      </w:r>
      <w:r w:rsidRPr="00786B0A">
        <w:rPr>
          <w:rFonts w:ascii="標楷體" w:eastAsia="標楷體" w:hAnsi="標楷體" w:cs="新細明體" w:hint="eastAsia"/>
          <w:color w:val="000000"/>
          <w:kern w:val="0"/>
          <w:szCs w:val="24"/>
        </w:rPr>
        <w:t>處</w:t>
      </w:r>
      <w:r w:rsidRPr="00786B0A">
        <w:rPr>
          <w:rFonts w:ascii="標楷體" w:eastAsia="標楷體" w:hAnsi="標楷體" w:cs="Arial"/>
          <w:color w:val="000000"/>
          <w:kern w:val="0"/>
          <w:szCs w:val="24"/>
        </w:rPr>
        <w:t>)</w:t>
      </w:r>
      <w:r w:rsidRPr="00786B0A">
        <w:rPr>
          <w:rFonts w:ascii="標楷體" w:eastAsia="標楷體" w:hAnsi="標楷體" w:cs="新細明體" w:hint="eastAsia"/>
          <w:color w:val="000000"/>
          <w:kern w:val="0"/>
          <w:szCs w:val="24"/>
        </w:rPr>
        <w:t>、各縣市數學輔導團</w:t>
      </w:r>
    </w:p>
    <w:p w:rsidR="00786B0A" w:rsidRPr="00786B0A" w:rsidRDefault="00786B0A" w:rsidP="00786B0A">
      <w:pPr>
        <w:widowControl/>
        <w:shd w:val="clear" w:color="auto" w:fill="FFFFFF"/>
        <w:spacing w:after="150" w:line="270" w:lineRule="atLeast"/>
        <w:rPr>
          <w:rFonts w:ascii="標楷體" w:eastAsia="標楷體" w:hAnsi="標楷體" w:cs="新細明體" w:hint="eastAsia"/>
          <w:color w:val="000000"/>
          <w:kern w:val="0"/>
          <w:szCs w:val="24"/>
        </w:rPr>
      </w:pPr>
      <w:r w:rsidRPr="00786B0A"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</w:rPr>
        <w:t>五、申請辦法與辦理資格：</w:t>
      </w:r>
    </w:p>
    <w:p w:rsidR="00786B0A" w:rsidRPr="00786B0A" w:rsidRDefault="00786B0A" w:rsidP="00786B0A">
      <w:pPr>
        <w:widowControl/>
        <w:shd w:val="clear" w:color="auto" w:fill="FFFFFF"/>
        <w:spacing w:after="150" w:line="270" w:lineRule="atLeast"/>
        <w:ind w:firstLine="283"/>
        <w:jc w:val="both"/>
        <w:rPr>
          <w:rFonts w:ascii="標楷體" w:eastAsia="標楷體" w:hAnsi="標楷體" w:cs="新細明體" w:hint="eastAsia"/>
          <w:color w:val="000000"/>
          <w:kern w:val="0"/>
          <w:szCs w:val="24"/>
        </w:rPr>
      </w:pPr>
      <w:r w:rsidRPr="00786B0A">
        <w:rPr>
          <w:rFonts w:ascii="標楷體" w:eastAsia="標楷體" w:hAnsi="標楷體" w:cs="新細明體" w:hint="eastAsia"/>
          <w:color w:val="000000"/>
          <w:kern w:val="0"/>
          <w:szCs w:val="24"/>
        </w:rPr>
        <w:t>（一）經由各縣市數學輔導團推薦學校或由學校自行提出申請。</w:t>
      </w:r>
    </w:p>
    <w:p w:rsidR="00786B0A" w:rsidRPr="00786B0A" w:rsidRDefault="00786B0A" w:rsidP="00501BE7">
      <w:pPr>
        <w:widowControl/>
        <w:shd w:val="clear" w:color="auto" w:fill="FFFFFF"/>
        <w:spacing w:after="150" w:line="270" w:lineRule="atLeast"/>
        <w:ind w:leftChars="118" w:left="963" w:hanging="680"/>
        <w:jc w:val="both"/>
        <w:rPr>
          <w:rFonts w:ascii="標楷體" w:eastAsia="標楷體" w:hAnsi="標楷體" w:cs="新細明體" w:hint="eastAsia"/>
          <w:color w:val="000000"/>
          <w:kern w:val="0"/>
          <w:szCs w:val="24"/>
        </w:rPr>
      </w:pPr>
      <w:r w:rsidRPr="00786B0A">
        <w:rPr>
          <w:rFonts w:ascii="標楷體" w:eastAsia="標楷體" w:hAnsi="標楷體" w:cs="新細明體" w:hint="eastAsia"/>
          <w:color w:val="000000"/>
          <w:kern w:val="0"/>
          <w:szCs w:val="24"/>
        </w:rPr>
        <w:t>（二）申請學校</w:t>
      </w:r>
      <w:proofErr w:type="gramStart"/>
      <w:r w:rsidRPr="00786B0A">
        <w:rPr>
          <w:rFonts w:ascii="標楷體" w:eastAsia="標楷體" w:hAnsi="標楷體" w:cs="新細明體" w:hint="eastAsia"/>
          <w:color w:val="000000"/>
          <w:kern w:val="0"/>
          <w:szCs w:val="24"/>
        </w:rPr>
        <w:t>校</w:t>
      </w:r>
      <w:proofErr w:type="gramEnd"/>
      <w:r w:rsidRPr="00786B0A">
        <w:rPr>
          <w:rFonts w:ascii="標楷體" w:eastAsia="標楷體" w:hAnsi="標楷體" w:cs="新細明體" w:hint="eastAsia"/>
          <w:color w:val="000000"/>
          <w:kern w:val="0"/>
          <w:szCs w:val="24"/>
        </w:rPr>
        <w:t>內至少需有兩名領有本中心「數學活動師」證書之數學活動師參與計畫。</w:t>
      </w:r>
    </w:p>
    <w:p w:rsidR="00786B0A" w:rsidRPr="00786B0A" w:rsidRDefault="00786B0A" w:rsidP="00501BE7">
      <w:pPr>
        <w:widowControl/>
        <w:shd w:val="clear" w:color="auto" w:fill="FFFFFF"/>
        <w:spacing w:after="150" w:line="270" w:lineRule="atLeast"/>
        <w:ind w:leftChars="118" w:left="907" w:hanging="624"/>
        <w:jc w:val="both"/>
        <w:rPr>
          <w:rFonts w:ascii="標楷體" w:eastAsia="標楷體" w:hAnsi="標楷體" w:cs="新細明體" w:hint="eastAsia"/>
          <w:color w:val="000000"/>
          <w:kern w:val="0"/>
          <w:szCs w:val="24"/>
        </w:rPr>
      </w:pPr>
      <w:r w:rsidRPr="00786B0A">
        <w:rPr>
          <w:rFonts w:ascii="標楷體" w:eastAsia="標楷體" w:hAnsi="標楷體" w:cs="新細明體" w:hint="eastAsia"/>
          <w:color w:val="000000"/>
          <w:kern w:val="0"/>
          <w:szCs w:val="24"/>
        </w:rPr>
        <w:t>（三）申請學校可額外另覓領有「數學活動師」證書的活動師參與數學營授課，跨校合作。</w:t>
      </w:r>
    </w:p>
    <w:p w:rsidR="00786B0A" w:rsidRPr="00786B0A" w:rsidRDefault="00786B0A" w:rsidP="00786B0A">
      <w:pPr>
        <w:widowControl/>
        <w:shd w:val="clear" w:color="auto" w:fill="FFFFFF"/>
        <w:spacing w:after="150" w:line="270" w:lineRule="atLeast"/>
        <w:jc w:val="both"/>
        <w:rPr>
          <w:rFonts w:ascii="標楷體" w:eastAsia="標楷體" w:hAnsi="標楷體" w:cs="新細明體" w:hint="eastAsia"/>
          <w:color w:val="000000"/>
          <w:kern w:val="0"/>
          <w:szCs w:val="24"/>
        </w:rPr>
      </w:pPr>
      <w:r w:rsidRPr="00786B0A"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</w:rPr>
        <w:t>六、辦理數學活動研習營相關訊息：</w:t>
      </w:r>
    </w:p>
    <w:p w:rsidR="00786B0A" w:rsidRPr="00786B0A" w:rsidRDefault="00786B0A" w:rsidP="00786B0A">
      <w:pPr>
        <w:widowControl/>
        <w:shd w:val="clear" w:color="auto" w:fill="FFFFFF"/>
        <w:spacing w:after="150" w:line="270" w:lineRule="atLeast"/>
        <w:ind w:firstLine="283"/>
        <w:rPr>
          <w:rFonts w:ascii="標楷體" w:eastAsia="標楷體" w:hAnsi="標楷體" w:cs="新細明體" w:hint="eastAsia"/>
          <w:color w:val="000000"/>
          <w:kern w:val="0"/>
          <w:szCs w:val="24"/>
        </w:rPr>
      </w:pPr>
      <w:r w:rsidRPr="00786B0A">
        <w:rPr>
          <w:rFonts w:ascii="標楷體" w:eastAsia="標楷體" w:hAnsi="標楷體" w:cs="新細明體" w:hint="eastAsia"/>
          <w:color w:val="000000"/>
          <w:kern w:val="0"/>
          <w:szCs w:val="24"/>
        </w:rPr>
        <w:t>（一）辦理方式：</w:t>
      </w:r>
    </w:p>
    <w:p w:rsidR="00786B0A" w:rsidRPr="00786B0A" w:rsidRDefault="00786B0A" w:rsidP="00283F84">
      <w:pPr>
        <w:widowControl/>
        <w:shd w:val="clear" w:color="auto" w:fill="FFFFFF"/>
        <w:spacing w:after="150" w:line="270" w:lineRule="atLeast"/>
        <w:ind w:firstLine="425"/>
        <w:rPr>
          <w:rFonts w:ascii="標楷體" w:eastAsia="標楷體" w:hAnsi="標楷體" w:cs="新細明體" w:hint="eastAsia"/>
          <w:color w:val="000000"/>
          <w:kern w:val="0"/>
          <w:szCs w:val="24"/>
        </w:rPr>
      </w:pPr>
      <w:r w:rsidRPr="00786B0A">
        <w:rPr>
          <w:rFonts w:ascii="標楷體" w:eastAsia="標楷體" w:hAnsi="標楷體" w:cs="Arial"/>
          <w:b/>
          <w:bCs/>
          <w:color w:val="000000"/>
          <w:kern w:val="0"/>
          <w:szCs w:val="24"/>
        </w:rPr>
        <w:t>1. </w:t>
      </w:r>
      <w:r w:rsidRPr="00786B0A"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</w:rPr>
        <w:t>一般地區學校</w:t>
      </w:r>
    </w:p>
    <w:p w:rsidR="00786B0A" w:rsidRPr="00786B0A" w:rsidRDefault="00786B0A" w:rsidP="00786B0A">
      <w:pPr>
        <w:widowControl/>
        <w:shd w:val="clear" w:color="auto" w:fill="FFFFFF"/>
        <w:spacing w:after="150" w:line="270" w:lineRule="atLeast"/>
        <w:ind w:left="426" w:hanging="1"/>
        <w:rPr>
          <w:rFonts w:ascii="標楷體" w:eastAsia="標楷體" w:hAnsi="標楷體" w:cs="新細明體" w:hint="eastAsia"/>
          <w:color w:val="000000"/>
          <w:kern w:val="0"/>
          <w:szCs w:val="24"/>
        </w:rPr>
      </w:pPr>
      <w:r w:rsidRPr="00786B0A">
        <w:rPr>
          <w:rFonts w:ascii="標楷體" w:eastAsia="標楷體" w:hAnsi="標楷體" w:cs="新細明體" w:hint="eastAsia"/>
          <w:color w:val="000000"/>
          <w:kern w:val="0"/>
          <w:szCs w:val="24"/>
        </w:rPr>
        <w:t>分為國小組中年級、國小組高年級和國中組，每校至多申辦</w:t>
      </w:r>
      <w:r w:rsidRPr="00786B0A">
        <w:rPr>
          <w:rFonts w:ascii="標楷體" w:eastAsia="標楷體" w:hAnsi="標楷體" w:cs="Arial"/>
          <w:color w:val="000000"/>
          <w:kern w:val="0"/>
          <w:szCs w:val="24"/>
        </w:rPr>
        <w:t>3</w:t>
      </w:r>
      <w:r w:rsidRPr="00786B0A">
        <w:rPr>
          <w:rFonts w:ascii="標楷體" w:eastAsia="標楷體" w:hAnsi="標楷體" w:cs="新細明體" w:hint="eastAsia"/>
          <w:color w:val="000000"/>
          <w:kern w:val="0"/>
          <w:szCs w:val="24"/>
        </w:rPr>
        <w:t>個班級</w:t>
      </w:r>
      <w:r w:rsidRPr="00786B0A">
        <w:rPr>
          <w:rFonts w:ascii="標楷體" w:eastAsia="標楷體" w:hAnsi="標楷體" w:cs="Arial"/>
          <w:color w:val="000000"/>
          <w:kern w:val="0"/>
          <w:szCs w:val="24"/>
        </w:rPr>
        <w:t>(</w:t>
      </w:r>
      <w:r w:rsidRPr="00786B0A">
        <w:rPr>
          <w:rFonts w:ascii="標楷體" w:eastAsia="標楷體" w:hAnsi="標楷體" w:cs="新細明體" w:hint="eastAsia"/>
          <w:color w:val="000000"/>
          <w:kern w:val="0"/>
          <w:szCs w:val="24"/>
        </w:rPr>
        <w:t>國小</w:t>
      </w:r>
      <w:proofErr w:type="gramStart"/>
      <w:r w:rsidRPr="00786B0A">
        <w:rPr>
          <w:rFonts w:ascii="標楷體" w:eastAsia="標楷體" w:hAnsi="標楷體" w:cs="新細明體" w:hint="eastAsia"/>
          <w:color w:val="000000"/>
          <w:kern w:val="0"/>
          <w:szCs w:val="24"/>
        </w:rPr>
        <w:t>不限組別</w:t>
      </w:r>
      <w:proofErr w:type="gramEnd"/>
      <w:r w:rsidRPr="00786B0A">
        <w:rPr>
          <w:rFonts w:ascii="標楷體" w:eastAsia="標楷體" w:hAnsi="標楷體" w:cs="Arial"/>
          <w:color w:val="000000"/>
          <w:kern w:val="0"/>
          <w:szCs w:val="24"/>
        </w:rPr>
        <w:t>)</w:t>
      </w:r>
      <w:r w:rsidRPr="00786B0A">
        <w:rPr>
          <w:rFonts w:ascii="標楷體" w:eastAsia="標楷體" w:hAnsi="標楷體" w:cs="新細明體" w:hint="eastAsia"/>
          <w:color w:val="000000"/>
          <w:kern w:val="0"/>
          <w:szCs w:val="24"/>
        </w:rPr>
        <w:t>，一個班級為</w:t>
      </w:r>
      <w:r w:rsidRPr="00786B0A">
        <w:rPr>
          <w:rFonts w:ascii="標楷體" w:eastAsia="標楷體" w:hAnsi="標楷體" w:cs="Arial"/>
          <w:color w:val="000000"/>
          <w:kern w:val="0"/>
          <w:szCs w:val="24"/>
        </w:rPr>
        <w:t>3</w:t>
      </w:r>
      <w:r w:rsidRPr="00786B0A">
        <w:rPr>
          <w:rFonts w:ascii="標楷體" w:eastAsia="標楷體" w:hAnsi="標楷體" w:cs="新細明體" w:hint="eastAsia"/>
          <w:color w:val="000000"/>
          <w:kern w:val="0"/>
          <w:szCs w:val="24"/>
        </w:rPr>
        <w:t>班次，每班次辦理</w:t>
      </w:r>
      <w:proofErr w:type="gramStart"/>
      <w:r w:rsidRPr="00786B0A">
        <w:rPr>
          <w:rFonts w:ascii="標楷體" w:eastAsia="標楷體" w:hAnsi="標楷體" w:cs="新細明體" w:hint="eastAsia"/>
          <w:color w:val="000000"/>
          <w:kern w:val="0"/>
          <w:szCs w:val="24"/>
        </w:rPr>
        <w:t>半天，</w:t>
      </w:r>
      <w:proofErr w:type="gramEnd"/>
      <w:r w:rsidRPr="00786B0A">
        <w:rPr>
          <w:rFonts w:ascii="標楷體" w:eastAsia="標楷體" w:hAnsi="標楷體" w:cs="新細明體" w:hint="eastAsia"/>
          <w:color w:val="000000"/>
          <w:kern w:val="0"/>
          <w:szCs w:val="24"/>
        </w:rPr>
        <w:t>授課</w:t>
      </w:r>
      <w:r w:rsidRPr="00786B0A">
        <w:rPr>
          <w:rFonts w:ascii="標楷體" w:eastAsia="標楷體" w:hAnsi="標楷體" w:cs="Arial"/>
          <w:color w:val="000000"/>
          <w:kern w:val="0"/>
          <w:szCs w:val="24"/>
        </w:rPr>
        <w:t>2</w:t>
      </w:r>
      <w:r w:rsidRPr="00786B0A">
        <w:rPr>
          <w:rFonts w:ascii="標楷體" w:eastAsia="標楷體" w:hAnsi="標楷體" w:cs="新細明體" w:hint="eastAsia"/>
          <w:color w:val="000000"/>
          <w:kern w:val="0"/>
          <w:szCs w:val="24"/>
        </w:rPr>
        <w:t>單元，每單元</w:t>
      </w:r>
      <w:r w:rsidRPr="00786B0A">
        <w:rPr>
          <w:rFonts w:ascii="標楷體" w:eastAsia="標楷體" w:hAnsi="標楷體" w:cs="Arial"/>
          <w:color w:val="000000"/>
          <w:kern w:val="0"/>
          <w:szCs w:val="24"/>
        </w:rPr>
        <w:t>1.5</w:t>
      </w:r>
      <w:r w:rsidRPr="00786B0A">
        <w:rPr>
          <w:rFonts w:ascii="標楷體" w:eastAsia="標楷體" w:hAnsi="標楷體" w:cs="新細明體" w:hint="eastAsia"/>
          <w:color w:val="000000"/>
          <w:kern w:val="0"/>
          <w:szCs w:val="24"/>
        </w:rPr>
        <w:t>小時，授課時數共</w:t>
      </w:r>
      <w:r w:rsidRPr="00786B0A">
        <w:rPr>
          <w:rFonts w:ascii="標楷體" w:eastAsia="標楷體" w:hAnsi="標楷體" w:cs="Arial"/>
          <w:color w:val="000000"/>
          <w:kern w:val="0"/>
          <w:szCs w:val="24"/>
        </w:rPr>
        <w:t>3</w:t>
      </w:r>
      <w:r w:rsidRPr="00786B0A">
        <w:rPr>
          <w:rFonts w:ascii="標楷體" w:eastAsia="標楷體" w:hAnsi="標楷體" w:cs="新細明體" w:hint="eastAsia"/>
          <w:color w:val="000000"/>
          <w:kern w:val="0"/>
          <w:szCs w:val="24"/>
        </w:rPr>
        <w:t>小時。每單元</w:t>
      </w:r>
      <w:r w:rsidRPr="00786B0A">
        <w:rPr>
          <w:rFonts w:ascii="標楷體" w:eastAsia="標楷體" w:hAnsi="標楷體" w:cs="Arial"/>
          <w:color w:val="000000"/>
          <w:kern w:val="0"/>
          <w:szCs w:val="24"/>
        </w:rPr>
        <w:t>2</w:t>
      </w:r>
      <w:r w:rsidRPr="00786B0A">
        <w:rPr>
          <w:rFonts w:ascii="標楷體" w:eastAsia="標楷體" w:hAnsi="標楷體" w:cs="新細明體" w:hint="eastAsia"/>
          <w:color w:val="000000"/>
          <w:kern w:val="0"/>
          <w:szCs w:val="24"/>
        </w:rPr>
        <w:t>位老師授課（一位主要授課，另一位協助授課），</w:t>
      </w:r>
      <w:r w:rsidRPr="00786B0A">
        <w:rPr>
          <w:rFonts w:ascii="標楷體" w:eastAsia="標楷體" w:hAnsi="標楷體" w:cs="新細明體" w:hint="eastAsia"/>
          <w:color w:val="000000"/>
          <w:kern w:val="0"/>
          <w:szCs w:val="24"/>
          <w:shd w:val="clear" w:color="auto" w:fill="FFFF00"/>
        </w:rPr>
        <w:t>並有義務參與地區性教學研討會進行教學分享</w:t>
      </w:r>
      <w:r w:rsidRPr="00786B0A">
        <w:rPr>
          <w:rFonts w:ascii="標楷體" w:eastAsia="標楷體" w:hAnsi="標楷體" w:cs="新細明體" w:hint="eastAsia"/>
          <w:color w:val="000000"/>
          <w:kern w:val="0"/>
          <w:szCs w:val="24"/>
        </w:rPr>
        <w:t>。</w:t>
      </w:r>
    </w:p>
    <w:p w:rsidR="00786B0A" w:rsidRPr="00786B0A" w:rsidRDefault="00786B0A" w:rsidP="00283F84">
      <w:pPr>
        <w:widowControl/>
        <w:shd w:val="clear" w:color="auto" w:fill="FFFFFF"/>
        <w:spacing w:after="150" w:line="270" w:lineRule="atLeast"/>
        <w:ind w:firstLine="425"/>
        <w:rPr>
          <w:rFonts w:ascii="標楷體" w:eastAsia="標楷體" w:hAnsi="標楷體" w:cs="新細明體" w:hint="eastAsia"/>
          <w:color w:val="000000"/>
          <w:kern w:val="0"/>
          <w:szCs w:val="24"/>
        </w:rPr>
      </w:pPr>
      <w:r w:rsidRPr="00786B0A">
        <w:rPr>
          <w:rFonts w:ascii="標楷體" w:eastAsia="標楷體" w:hAnsi="標楷體" w:cs="Arial"/>
          <w:color w:val="000000"/>
          <w:kern w:val="0"/>
          <w:szCs w:val="24"/>
        </w:rPr>
        <w:t> </w:t>
      </w:r>
      <w:r w:rsidRPr="00786B0A">
        <w:rPr>
          <w:rFonts w:ascii="標楷體" w:eastAsia="標楷體" w:hAnsi="標楷體" w:cs="Arial"/>
          <w:b/>
          <w:bCs/>
          <w:color w:val="000000"/>
          <w:kern w:val="0"/>
          <w:szCs w:val="24"/>
        </w:rPr>
        <w:t>2. </w:t>
      </w:r>
      <w:r w:rsidRPr="00786B0A"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</w:rPr>
        <w:t>偏遠地區學校</w:t>
      </w:r>
    </w:p>
    <w:p w:rsidR="00786B0A" w:rsidRPr="00786B0A" w:rsidRDefault="00786B0A" w:rsidP="00786B0A">
      <w:pPr>
        <w:widowControl/>
        <w:shd w:val="clear" w:color="auto" w:fill="FFFFFF"/>
        <w:spacing w:after="150" w:line="270" w:lineRule="atLeast"/>
        <w:ind w:left="426" w:hanging="1"/>
        <w:jc w:val="both"/>
        <w:rPr>
          <w:rFonts w:ascii="標楷體" w:eastAsia="標楷體" w:hAnsi="標楷體" w:cs="新細明體" w:hint="eastAsia"/>
          <w:color w:val="000000"/>
          <w:kern w:val="0"/>
          <w:szCs w:val="24"/>
        </w:rPr>
      </w:pPr>
      <w:r w:rsidRPr="00786B0A">
        <w:rPr>
          <w:rFonts w:ascii="標楷體" w:eastAsia="標楷體" w:hAnsi="標楷體" w:cs="新細明體" w:hint="eastAsia"/>
          <w:color w:val="000000"/>
          <w:kern w:val="0"/>
          <w:szCs w:val="24"/>
        </w:rPr>
        <w:t>分為國小組中年級、國小組高年級和國中組：每校至多辦理</w:t>
      </w:r>
      <w:r w:rsidRPr="00786B0A">
        <w:rPr>
          <w:rFonts w:ascii="標楷體" w:eastAsia="標楷體" w:hAnsi="標楷體" w:cs="Arial"/>
          <w:color w:val="000000"/>
          <w:kern w:val="0"/>
          <w:szCs w:val="24"/>
        </w:rPr>
        <w:t>3</w:t>
      </w:r>
      <w:r w:rsidRPr="00786B0A">
        <w:rPr>
          <w:rFonts w:ascii="標楷體" w:eastAsia="標楷體" w:hAnsi="標楷體" w:cs="新細明體" w:hint="eastAsia"/>
          <w:color w:val="000000"/>
          <w:kern w:val="0"/>
          <w:szCs w:val="24"/>
        </w:rPr>
        <w:t>個班級</w:t>
      </w:r>
      <w:r w:rsidRPr="00786B0A">
        <w:rPr>
          <w:rFonts w:ascii="標楷體" w:eastAsia="標楷體" w:hAnsi="標楷體" w:cs="Arial"/>
          <w:color w:val="000000"/>
          <w:kern w:val="0"/>
          <w:szCs w:val="24"/>
        </w:rPr>
        <w:t>(</w:t>
      </w:r>
      <w:r w:rsidRPr="00786B0A">
        <w:rPr>
          <w:rFonts w:ascii="標楷體" w:eastAsia="標楷體" w:hAnsi="標楷體" w:cs="新細明體" w:hint="eastAsia"/>
          <w:color w:val="000000"/>
          <w:kern w:val="0"/>
          <w:szCs w:val="24"/>
        </w:rPr>
        <w:t>國小</w:t>
      </w:r>
      <w:proofErr w:type="gramStart"/>
      <w:r w:rsidRPr="00786B0A">
        <w:rPr>
          <w:rFonts w:ascii="標楷體" w:eastAsia="標楷體" w:hAnsi="標楷體" w:cs="新細明體" w:hint="eastAsia"/>
          <w:color w:val="000000"/>
          <w:kern w:val="0"/>
          <w:szCs w:val="24"/>
        </w:rPr>
        <w:t>不限組別</w:t>
      </w:r>
      <w:proofErr w:type="gramEnd"/>
      <w:r w:rsidRPr="00786B0A">
        <w:rPr>
          <w:rFonts w:ascii="標楷體" w:eastAsia="標楷體" w:hAnsi="標楷體" w:cs="Arial"/>
          <w:color w:val="000000"/>
          <w:kern w:val="0"/>
          <w:szCs w:val="24"/>
        </w:rPr>
        <w:t>)</w:t>
      </w:r>
      <w:r w:rsidRPr="00786B0A">
        <w:rPr>
          <w:rFonts w:ascii="標楷體" w:eastAsia="標楷體" w:hAnsi="標楷體" w:cs="新細明體" w:hint="eastAsia"/>
          <w:color w:val="000000"/>
          <w:kern w:val="0"/>
          <w:szCs w:val="24"/>
        </w:rPr>
        <w:t>，一個班級為</w:t>
      </w:r>
      <w:r w:rsidRPr="00786B0A">
        <w:rPr>
          <w:rFonts w:ascii="標楷體" w:eastAsia="標楷體" w:hAnsi="標楷體" w:cs="Arial"/>
          <w:color w:val="000000"/>
          <w:kern w:val="0"/>
          <w:szCs w:val="24"/>
        </w:rPr>
        <w:t>3</w:t>
      </w:r>
      <w:r w:rsidRPr="00786B0A">
        <w:rPr>
          <w:rFonts w:ascii="標楷體" w:eastAsia="標楷體" w:hAnsi="標楷體" w:cs="新細明體" w:hint="eastAsia"/>
          <w:color w:val="000000"/>
          <w:kern w:val="0"/>
          <w:szCs w:val="24"/>
        </w:rPr>
        <w:t>班次，每班次辦理一天，授課</w:t>
      </w:r>
      <w:r w:rsidRPr="00786B0A">
        <w:rPr>
          <w:rFonts w:ascii="標楷體" w:eastAsia="標楷體" w:hAnsi="標楷體" w:cs="Arial"/>
          <w:color w:val="000000"/>
          <w:kern w:val="0"/>
          <w:szCs w:val="24"/>
        </w:rPr>
        <w:t>3</w:t>
      </w:r>
      <w:r w:rsidRPr="00786B0A">
        <w:rPr>
          <w:rFonts w:ascii="標楷體" w:eastAsia="標楷體" w:hAnsi="標楷體" w:cs="新細明體" w:hint="eastAsia"/>
          <w:color w:val="000000"/>
          <w:kern w:val="0"/>
          <w:szCs w:val="24"/>
        </w:rPr>
        <w:t>單元，每單元</w:t>
      </w:r>
      <w:r w:rsidRPr="00786B0A">
        <w:rPr>
          <w:rFonts w:ascii="標楷體" w:eastAsia="標楷體" w:hAnsi="標楷體" w:cs="Arial"/>
          <w:color w:val="000000"/>
          <w:kern w:val="0"/>
          <w:szCs w:val="24"/>
        </w:rPr>
        <w:t>1.5</w:t>
      </w:r>
      <w:r w:rsidRPr="00786B0A">
        <w:rPr>
          <w:rFonts w:ascii="標楷體" w:eastAsia="標楷體" w:hAnsi="標楷體" w:cs="新細明體" w:hint="eastAsia"/>
          <w:color w:val="000000"/>
          <w:kern w:val="0"/>
          <w:szCs w:val="24"/>
        </w:rPr>
        <w:t>小時，授課時數共</w:t>
      </w:r>
      <w:r w:rsidRPr="00786B0A">
        <w:rPr>
          <w:rFonts w:ascii="標楷體" w:eastAsia="標楷體" w:hAnsi="標楷體" w:cs="Arial"/>
          <w:color w:val="000000"/>
          <w:kern w:val="0"/>
          <w:szCs w:val="24"/>
        </w:rPr>
        <w:t>4.5</w:t>
      </w:r>
      <w:r w:rsidRPr="00786B0A">
        <w:rPr>
          <w:rFonts w:ascii="標楷體" w:eastAsia="標楷體" w:hAnsi="標楷體" w:cs="新細明體" w:hint="eastAsia"/>
          <w:color w:val="000000"/>
          <w:kern w:val="0"/>
          <w:szCs w:val="24"/>
        </w:rPr>
        <w:t>小時。每單元</w:t>
      </w:r>
      <w:r w:rsidRPr="00786B0A">
        <w:rPr>
          <w:rFonts w:ascii="標楷體" w:eastAsia="標楷體" w:hAnsi="標楷體" w:cs="Arial"/>
          <w:color w:val="000000"/>
          <w:kern w:val="0"/>
          <w:szCs w:val="24"/>
        </w:rPr>
        <w:t>2</w:t>
      </w:r>
      <w:r w:rsidRPr="00786B0A">
        <w:rPr>
          <w:rFonts w:ascii="標楷體" w:eastAsia="標楷體" w:hAnsi="標楷體" w:cs="新細明體" w:hint="eastAsia"/>
          <w:color w:val="000000"/>
          <w:kern w:val="0"/>
          <w:szCs w:val="24"/>
        </w:rPr>
        <w:t>位教師授課（一位主要授課，另一位協助授課），</w:t>
      </w:r>
      <w:r w:rsidRPr="00786B0A">
        <w:rPr>
          <w:rFonts w:ascii="標楷體" w:eastAsia="標楷體" w:hAnsi="標楷體" w:cs="新細明體" w:hint="eastAsia"/>
          <w:color w:val="000000"/>
          <w:kern w:val="0"/>
          <w:szCs w:val="24"/>
          <w:shd w:val="clear" w:color="auto" w:fill="FFFF00"/>
        </w:rPr>
        <w:t>並有義務參與地區性教學研討會進行教學分享</w:t>
      </w:r>
      <w:r w:rsidRPr="00786B0A">
        <w:rPr>
          <w:rFonts w:ascii="標楷體" w:eastAsia="標楷體" w:hAnsi="標楷體" w:cs="新細明體" w:hint="eastAsia"/>
          <w:color w:val="000000"/>
          <w:kern w:val="0"/>
          <w:szCs w:val="24"/>
        </w:rPr>
        <w:t>。。</w:t>
      </w:r>
    </w:p>
    <w:p w:rsidR="00786B0A" w:rsidRPr="00786B0A" w:rsidRDefault="00786B0A" w:rsidP="00283F84">
      <w:pPr>
        <w:widowControl/>
        <w:shd w:val="clear" w:color="auto" w:fill="FFFFFF"/>
        <w:spacing w:after="150" w:line="270" w:lineRule="atLeast"/>
        <w:ind w:leftChars="118" w:left="963" w:hanging="680"/>
        <w:jc w:val="both"/>
        <w:rPr>
          <w:rFonts w:ascii="標楷體" w:eastAsia="標楷體" w:hAnsi="標楷體" w:cs="新細明體" w:hint="eastAsia"/>
          <w:color w:val="000000"/>
          <w:kern w:val="0"/>
          <w:szCs w:val="24"/>
        </w:rPr>
      </w:pPr>
      <w:r w:rsidRPr="00786B0A">
        <w:rPr>
          <w:rFonts w:ascii="標楷體" w:eastAsia="標楷體" w:hAnsi="標楷體" w:cs="新細明體" w:hint="eastAsia"/>
          <w:color w:val="000000"/>
          <w:kern w:val="0"/>
          <w:szCs w:val="24"/>
        </w:rPr>
        <w:t>（二）研習內容：數學活動師培訓研習營所教授之奠基模組</w:t>
      </w:r>
      <w:r w:rsidRPr="00786B0A">
        <w:rPr>
          <w:rFonts w:ascii="標楷體" w:eastAsia="標楷體" w:hAnsi="標楷體" w:cs="Arial"/>
          <w:color w:val="000000"/>
          <w:kern w:val="0"/>
          <w:szCs w:val="24"/>
        </w:rPr>
        <w:t>(</w:t>
      </w:r>
      <w:r w:rsidRPr="00786B0A">
        <w:rPr>
          <w:rFonts w:ascii="標楷體" w:eastAsia="標楷體" w:hAnsi="標楷體" w:cs="新細明體" w:hint="eastAsia"/>
          <w:color w:val="000000"/>
          <w:kern w:val="0"/>
          <w:szCs w:val="24"/>
        </w:rPr>
        <w:t>一期、二期、三期皆可</w:t>
      </w:r>
      <w:r w:rsidRPr="00786B0A">
        <w:rPr>
          <w:rFonts w:ascii="標楷體" w:eastAsia="標楷體" w:hAnsi="標楷體" w:cs="Arial"/>
          <w:color w:val="000000"/>
          <w:kern w:val="0"/>
          <w:szCs w:val="24"/>
        </w:rPr>
        <w:t>)</w:t>
      </w:r>
      <w:r w:rsidRPr="00786B0A">
        <w:rPr>
          <w:rFonts w:ascii="標楷體" w:eastAsia="標楷體" w:hAnsi="標楷體" w:cs="新細明體" w:hint="eastAsia"/>
          <w:color w:val="000000"/>
          <w:kern w:val="0"/>
          <w:szCs w:val="24"/>
        </w:rPr>
        <w:t>。</w:t>
      </w:r>
    </w:p>
    <w:p w:rsidR="00786B0A" w:rsidRPr="00786B0A" w:rsidRDefault="00786B0A" w:rsidP="00786B0A">
      <w:pPr>
        <w:widowControl/>
        <w:shd w:val="clear" w:color="auto" w:fill="FFFFFF"/>
        <w:spacing w:after="150" w:line="270" w:lineRule="atLeast"/>
        <w:ind w:firstLine="425"/>
        <w:rPr>
          <w:rFonts w:ascii="標楷體" w:eastAsia="標楷體" w:hAnsi="標楷體" w:cs="新細明體" w:hint="eastAsia"/>
          <w:color w:val="000000"/>
          <w:kern w:val="0"/>
          <w:szCs w:val="24"/>
        </w:rPr>
      </w:pPr>
      <w:r w:rsidRPr="00786B0A">
        <w:rPr>
          <w:rFonts w:ascii="標楷體" w:eastAsia="標楷體" w:hAnsi="標楷體" w:cs="新細明體" w:hint="eastAsia"/>
          <w:color w:val="000000"/>
          <w:kern w:val="0"/>
          <w:szCs w:val="24"/>
        </w:rPr>
        <w:t>（三）授課教師：</w:t>
      </w:r>
    </w:p>
    <w:p w:rsidR="00786B0A" w:rsidRPr="00786B0A" w:rsidRDefault="00786B0A" w:rsidP="00786B0A">
      <w:pPr>
        <w:widowControl/>
        <w:shd w:val="clear" w:color="auto" w:fill="FFFFFF"/>
        <w:spacing w:after="150" w:line="270" w:lineRule="atLeast"/>
        <w:ind w:firstLine="991"/>
        <w:rPr>
          <w:rFonts w:ascii="標楷體" w:eastAsia="標楷體" w:hAnsi="標楷體" w:cs="新細明體" w:hint="eastAsia"/>
          <w:color w:val="000000"/>
          <w:kern w:val="0"/>
          <w:szCs w:val="24"/>
        </w:rPr>
      </w:pPr>
      <w:r w:rsidRPr="00786B0A">
        <w:rPr>
          <w:rFonts w:ascii="標楷體" w:eastAsia="標楷體" w:hAnsi="標楷體" w:cs="Arial"/>
          <w:color w:val="000000"/>
          <w:kern w:val="0"/>
          <w:szCs w:val="24"/>
        </w:rPr>
        <w:t>1. </w:t>
      </w:r>
      <w:r w:rsidRPr="00786B0A">
        <w:rPr>
          <w:rFonts w:ascii="標楷體" w:eastAsia="標楷體" w:hAnsi="標楷體" w:cs="新細明體" w:hint="eastAsia"/>
          <w:color w:val="000000"/>
          <w:kern w:val="0"/>
          <w:szCs w:val="24"/>
        </w:rPr>
        <w:t>主要授課教師資格：領有與授課內容相對應之活動師證書。</w:t>
      </w:r>
    </w:p>
    <w:p w:rsidR="00786B0A" w:rsidRPr="00786B0A" w:rsidRDefault="00786B0A" w:rsidP="00786B0A">
      <w:pPr>
        <w:widowControl/>
        <w:shd w:val="clear" w:color="auto" w:fill="FFFFFF"/>
        <w:spacing w:after="150" w:line="270" w:lineRule="atLeast"/>
        <w:ind w:left="991"/>
        <w:jc w:val="both"/>
        <w:rPr>
          <w:rFonts w:ascii="標楷體" w:eastAsia="標楷體" w:hAnsi="標楷體" w:cs="新細明體" w:hint="eastAsia"/>
          <w:color w:val="000000"/>
          <w:kern w:val="0"/>
          <w:szCs w:val="24"/>
        </w:rPr>
      </w:pPr>
      <w:proofErr w:type="gramStart"/>
      <w:r w:rsidRPr="00786B0A">
        <w:rPr>
          <w:rFonts w:ascii="標楷體" w:eastAsia="標楷體" w:hAnsi="標楷體" w:cs="新細明體" w:hint="eastAsia"/>
          <w:color w:val="000000"/>
          <w:kern w:val="0"/>
          <w:szCs w:val="24"/>
        </w:rPr>
        <w:lastRenderedPageBreak/>
        <w:t>（</w:t>
      </w:r>
      <w:proofErr w:type="gramEnd"/>
      <w:r w:rsidRPr="00786B0A">
        <w:rPr>
          <w:rFonts w:ascii="標楷體" w:eastAsia="標楷體" w:hAnsi="標楷體" w:cs="新細明體" w:hint="eastAsia"/>
          <w:color w:val="000000"/>
          <w:kern w:val="0"/>
          <w:szCs w:val="24"/>
        </w:rPr>
        <w:t>如：領有一期模組國小高年級活動師證書者，可上一期國小高年級課程；領有二期模組國小高年級活動師證書者，可上二期國小高年級課程，以此類推</w:t>
      </w:r>
      <w:proofErr w:type="gramStart"/>
      <w:r w:rsidRPr="00786B0A">
        <w:rPr>
          <w:rFonts w:ascii="標楷體" w:eastAsia="標楷體" w:hAnsi="標楷體" w:cs="新細明體" w:hint="eastAsia"/>
          <w:color w:val="000000"/>
          <w:kern w:val="0"/>
          <w:szCs w:val="24"/>
        </w:rPr>
        <w:t>）</w:t>
      </w:r>
      <w:proofErr w:type="gramEnd"/>
      <w:r w:rsidRPr="00786B0A">
        <w:rPr>
          <w:rFonts w:ascii="標楷體" w:eastAsia="標楷體" w:hAnsi="標楷體" w:cs="新細明體" w:hint="eastAsia"/>
          <w:color w:val="000000"/>
          <w:kern w:val="0"/>
          <w:szCs w:val="24"/>
        </w:rPr>
        <w:t>。</w:t>
      </w:r>
    </w:p>
    <w:p w:rsidR="00786B0A" w:rsidRPr="00786B0A" w:rsidRDefault="00786B0A" w:rsidP="00786B0A">
      <w:pPr>
        <w:widowControl/>
        <w:shd w:val="clear" w:color="auto" w:fill="FFFFFF"/>
        <w:spacing w:after="150" w:line="270" w:lineRule="atLeast"/>
        <w:ind w:firstLine="991"/>
        <w:rPr>
          <w:rFonts w:ascii="標楷體" w:eastAsia="標楷體" w:hAnsi="標楷體" w:cs="新細明體" w:hint="eastAsia"/>
          <w:color w:val="000000"/>
          <w:kern w:val="0"/>
          <w:szCs w:val="24"/>
        </w:rPr>
      </w:pPr>
      <w:r w:rsidRPr="00786B0A">
        <w:rPr>
          <w:rFonts w:ascii="標楷體" w:eastAsia="標楷體" w:hAnsi="標楷體" w:cs="Arial"/>
          <w:color w:val="000000"/>
          <w:kern w:val="0"/>
          <w:szCs w:val="24"/>
        </w:rPr>
        <w:t>2. </w:t>
      </w:r>
      <w:r w:rsidRPr="00786B0A">
        <w:rPr>
          <w:rFonts w:ascii="標楷體" w:eastAsia="標楷體" w:hAnsi="標楷體" w:cs="新細明體" w:hint="eastAsia"/>
          <w:color w:val="000000"/>
          <w:kern w:val="0"/>
          <w:szCs w:val="24"/>
        </w:rPr>
        <w:t>協同教學教師資格：領有活動師證書之教師。</w:t>
      </w:r>
    </w:p>
    <w:p w:rsidR="00786B0A" w:rsidRPr="00786B0A" w:rsidRDefault="00786B0A" w:rsidP="00786B0A">
      <w:pPr>
        <w:widowControl/>
        <w:shd w:val="clear" w:color="auto" w:fill="FFFFFF"/>
        <w:spacing w:after="150" w:line="270" w:lineRule="atLeast"/>
        <w:ind w:firstLine="425"/>
        <w:rPr>
          <w:rFonts w:ascii="標楷體" w:eastAsia="標楷體" w:hAnsi="標楷體" w:cs="新細明體" w:hint="eastAsia"/>
          <w:color w:val="000000"/>
          <w:kern w:val="0"/>
          <w:szCs w:val="24"/>
        </w:rPr>
      </w:pPr>
      <w:r w:rsidRPr="00786B0A">
        <w:rPr>
          <w:rFonts w:ascii="標楷體" w:eastAsia="標楷體" w:hAnsi="標楷體" w:cs="新細明體" w:hint="eastAsia"/>
          <w:color w:val="000000"/>
          <w:kern w:val="0"/>
          <w:szCs w:val="24"/>
        </w:rPr>
        <w:t>（四）營隊人數：</w:t>
      </w:r>
    </w:p>
    <w:p w:rsidR="00786B0A" w:rsidRPr="00786B0A" w:rsidRDefault="00786B0A" w:rsidP="00786B0A">
      <w:pPr>
        <w:widowControl/>
        <w:shd w:val="clear" w:color="auto" w:fill="FFFFFF"/>
        <w:spacing w:after="150" w:line="270" w:lineRule="atLeast"/>
        <w:ind w:firstLine="991"/>
        <w:rPr>
          <w:rFonts w:ascii="標楷體" w:eastAsia="標楷體" w:hAnsi="標楷體" w:cs="新細明體" w:hint="eastAsia"/>
          <w:color w:val="000000"/>
          <w:kern w:val="0"/>
          <w:szCs w:val="24"/>
        </w:rPr>
      </w:pPr>
      <w:r w:rsidRPr="00786B0A">
        <w:rPr>
          <w:rFonts w:ascii="標楷體" w:eastAsia="標楷體" w:hAnsi="標楷體" w:cs="Arial"/>
          <w:color w:val="000000"/>
          <w:kern w:val="0"/>
          <w:szCs w:val="24"/>
        </w:rPr>
        <w:t>1. </w:t>
      </w:r>
      <w:r w:rsidRPr="00786B0A">
        <w:rPr>
          <w:rFonts w:ascii="標楷體" w:eastAsia="標楷體" w:hAnsi="標楷體" w:cs="新細明體" w:hint="eastAsia"/>
          <w:color w:val="000000"/>
          <w:kern w:val="0"/>
          <w:szCs w:val="24"/>
        </w:rPr>
        <w:t>一般地區學校以每班</w:t>
      </w:r>
      <w:r w:rsidRPr="00786B0A">
        <w:rPr>
          <w:rFonts w:ascii="標楷體" w:eastAsia="標楷體" w:hAnsi="標楷體" w:cs="Arial"/>
          <w:color w:val="000000"/>
          <w:kern w:val="0"/>
          <w:szCs w:val="24"/>
        </w:rPr>
        <w:t> 30 </w:t>
      </w:r>
      <w:r w:rsidRPr="00786B0A">
        <w:rPr>
          <w:rFonts w:ascii="標楷體" w:eastAsia="標楷體" w:hAnsi="標楷體" w:cs="新細明體" w:hint="eastAsia"/>
          <w:color w:val="000000"/>
          <w:kern w:val="0"/>
          <w:szCs w:val="24"/>
        </w:rPr>
        <w:t>人為原則。</w:t>
      </w:r>
    </w:p>
    <w:p w:rsidR="00786B0A" w:rsidRPr="00786B0A" w:rsidRDefault="00786B0A" w:rsidP="00786B0A">
      <w:pPr>
        <w:widowControl/>
        <w:shd w:val="clear" w:color="auto" w:fill="FFFFFF"/>
        <w:spacing w:after="150" w:line="270" w:lineRule="atLeast"/>
        <w:ind w:firstLine="991"/>
        <w:rPr>
          <w:rFonts w:ascii="標楷體" w:eastAsia="標楷體" w:hAnsi="標楷體" w:cs="新細明體" w:hint="eastAsia"/>
          <w:color w:val="000000"/>
          <w:kern w:val="0"/>
          <w:szCs w:val="24"/>
        </w:rPr>
      </w:pPr>
      <w:r w:rsidRPr="00786B0A">
        <w:rPr>
          <w:rFonts w:ascii="標楷體" w:eastAsia="標楷體" w:hAnsi="標楷體" w:cs="Arial"/>
          <w:color w:val="000000"/>
          <w:kern w:val="0"/>
          <w:szCs w:val="24"/>
        </w:rPr>
        <w:t>2. </w:t>
      </w:r>
      <w:r w:rsidRPr="00786B0A">
        <w:rPr>
          <w:rFonts w:ascii="標楷體" w:eastAsia="標楷體" w:hAnsi="標楷體" w:cs="新細明體" w:hint="eastAsia"/>
          <w:color w:val="000000"/>
          <w:kern w:val="0"/>
          <w:szCs w:val="24"/>
        </w:rPr>
        <w:t>偏遠地區學校以每班</w:t>
      </w:r>
      <w:r w:rsidRPr="00786B0A">
        <w:rPr>
          <w:rFonts w:ascii="標楷體" w:eastAsia="標楷體" w:hAnsi="標楷體" w:cs="Arial"/>
          <w:color w:val="000000"/>
          <w:kern w:val="0"/>
          <w:szCs w:val="24"/>
        </w:rPr>
        <w:t> 15 </w:t>
      </w:r>
      <w:r w:rsidRPr="00786B0A">
        <w:rPr>
          <w:rFonts w:ascii="標楷體" w:eastAsia="標楷體" w:hAnsi="標楷體" w:cs="新細明體" w:hint="eastAsia"/>
          <w:color w:val="000000"/>
          <w:kern w:val="0"/>
          <w:szCs w:val="24"/>
        </w:rPr>
        <w:t>人為原則。</w:t>
      </w:r>
    </w:p>
    <w:p w:rsidR="00786B0A" w:rsidRPr="00786B0A" w:rsidRDefault="00786B0A" w:rsidP="00786B0A">
      <w:pPr>
        <w:widowControl/>
        <w:shd w:val="clear" w:color="auto" w:fill="FFFFFF"/>
        <w:spacing w:after="150" w:line="270" w:lineRule="atLeast"/>
        <w:ind w:firstLine="425"/>
        <w:jc w:val="both"/>
        <w:rPr>
          <w:rFonts w:ascii="標楷體" w:eastAsia="標楷體" w:hAnsi="標楷體" w:cs="新細明體" w:hint="eastAsia"/>
          <w:color w:val="000000"/>
          <w:kern w:val="0"/>
          <w:szCs w:val="24"/>
        </w:rPr>
      </w:pPr>
      <w:r w:rsidRPr="00786B0A">
        <w:rPr>
          <w:rFonts w:ascii="標楷體" w:eastAsia="標楷體" w:hAnsi="標楷體" w:cs="新細明體" w:hint="eastAsia"/>
          <w:color w:val="000000"/>
          <w:kern w:val="0"/>
          <w:szCs w:val="24"/>
        </w:rPr>
        <w:t>（五）營隊辦理時間：</w:t>
      </w:r>
      <w:r w:rsidRPr="00786B0A">
        <w:rPr>
          <w:rFonts w:ascii="標楷體" w:eastAsia="標楷體" w:hAnsi="標楷體" w:cs="Arial"/>
          <w:color w:val="FF0000"/>
          <w:kern w:val="0"/>
          <w:szCs w:val="24"/>
        </w:rPr>
        <w:t>107</w:t>
      </w:r>
      <w:r w:rsidRPr="00786B0A">
        <w:rPr>
          <w:rFonts w:ascii="標楷體" w:eastAsia="標楷體" w:hAnsi="標楷體" w:cs="新細明體" w:hint="eastAsia"/>
          <w:color w:val="FF0000"/>
          <w:kern w:val="0"/>
          <w:szCs w:val="24"/>
        </w:rPr>
        <w:t>年</w:t>
      </w:r>
      <w:r w:rsidRPr="00786B0A">
        <w:rPr>
          <w:rFonts w:ascii="標楷體" w:eastAsia="標楷體" w:hAnsi="標楷體" w:cs="Arial"/>
          <w:color w:val="FF0000"/>
          <w:kern w:val="0"/>
          <w:szCs w:val="24"/>
        </w:rPr>
        <w:t>4</w:t>
      </w:r>
      <w:r w:rsidRPr="00786B0A">
        <w:rPr>
          <w:rFonts w:ascii="標楷體" w:eastAsia="標楷體" w:hAnsi="標楷體" w:cs="新細明體" w:hint="eastAsia"/>
          <w:color w:val="FF0000"/>
          <w:kern w:val="0"/>
          <w:szCs w:val="24"/>
        </w:rPr>
        <w:t>月</w:t>
      </w:r>
      <w:r w:rsidR="00706627">
        <w:rPr>
          <w:rFonts w:ascii="標楷體" w:eastAsia="標楷體" w:hAnsi="標楷體" w:cs="新細明體" w:hint="eastAsia"/>
          <w:color w:val="FF0000"/>
          <w:kern w:val="0"/>
          <w:szCs w:val="24"/>
        </w:rPr>
        <w:t>2</w:t>
      </w:r>
      <w:r w:rsidRPr="00786B0A">
        <w:rPr>
          <w:rFonts w:ascii="標楷體" w:eastAsia="標楷體" w:hAnsi="標楷體" w:cs="新細明體" w:hint="eastAsia"/>
          <w:color w:val="FF0000"/>
          <w:kern w:val="0"/>
          <w:szCs w:val="24"/>
        </w:rPr>
        <w:t>日～</w:t>
      </w:r>
      <w:r w:rsidRPr="00786B0A">
        <w:rPr>
          <w:rFonts w:ascii="標楷體" w:eastAsia="標楷體" w:hAnsi="標楷體" w:cs="Arial"/>
          <w:color w:val="FF0000"/>
          <w:kern w:val="0"/>
          <w:szCs w:val="24"/>
        </w:rPr>
        <w:t>107</w:t>
      </w:r>
      <w:r w:rsidRPr="00786B0A">
        <w:rPr>
          <w:rFonts w:ascii="標楷體" w:eastAsia="標楷體" w:hAnsi="標楷體" w:cs="新細明體" w:hint="eastAsia"/>
          <w:color w:val="FF0000"/>
          <w:kern w:val="0"/>
          <w:szCs w:val="24"/>
        </w:rPr>
        <w:t>年6月3</w:t>
      </w:r>
      <w:r w:rsidRPr="00786B0A">
        <w:rPr>
          <w:rFonts w:ascii="標楷體" w:eastAsia="標楷體" w:hAnsi="標楷體" w:cs="Arial"/>
          <w:color w:val="FF0000"/>
          <w:kern w:val="0"/>
          <w:szCs w:val="24"/>
        </w:rPr>
        <w:t>0</w:t>
      </w:r>
      <w:r w:rsidRPr="00786B0A">
        <w:rPr>
          <w:rFonts w:ascii="標楷體" w:eastAsia="標楷體" w:hAnsi="標楷體" w:cs="新細明體" w:hint="eastAsia"/>
          <w:color w:val="FF0000"/>
          <w:kern w:val="0"/>
          <w:szCs w:val="24"/>
        </w:rPr>
        <w:t>日</w:t>
      </w:r>
      <w:r w:rsidRPr="00786B0A">
        <w:rPr>
          <w:rFonts w:ascii="標楷體" w:eastAsia="標楷體" w:hAnsi="標楷體" w:cs="新細明體" w:hint="eastAsia"/>
          <w:color w:val="000000"/>
          <w:kern w:val="0"/>
          <w:szCs w:val="24"/>
        </w:rPr>
        <w:t>。</w:t>
      </w:r>
    </w:p>
    <w:p w:rsidR="00786B0A" w:rsidRPr="00786B0A" w:rsidRDefault="00786B0A" w:rsidP="00786B0A">
      <w:pPr>
        <w:widowControl/>
        <w:shd w:val="clear" w:color="auto" w:fill="FFFFFF"/>
        <w:spacing w:after="150" w:line="270" w:lineRule="atLeast"/>
        <w:ind w:firstLine="426"/>
        <w:jc w:val="both"/>
        <w:rPr>
          <w:rFonts w:ascii="標楷體" w:eastAsia="標楷體" w:hAnsi="標楷體" w:cs="新細明體" w:hint="eastAsia"/>
          <w:color w:val="000000"/>
          <w:kern w:val="0"/>
          <w:szCs w:val="24"/>
        </w:rPr>
      </w:pPr>
      <w:r w:rsidRPr="00786B0A">
        <w:rPr>
          <w:rFonts w:ascii="標楷體" w:eastAsia="標楷體" w:hAnsi="標楷體" w:cs="新細明體" w:hint="eastAsia"/>
          <w:color w:val="000000"/>
          <w:kern w:val="0"/>
          <w:szCs w:val="24"/>
        </w:rPr>
        <w:t>（六）報名方式：</w:t>
      </w:r>
    </w:p>
    <w:p w:rsidR="00786B0A" w:rsidRPr="00786B0A" w:rsidRDefault="00786B0A" w:rsidP="00E650B9">
      <w:pPr>
        <w:widowControl/>
        <w:shd w:val="clear" w:color="auto" w:fill="FFFFFF"/>
        <w:spacing w:after="150" w:line="270" w:lineRule="atLeast"/>
        <w:ind w:left="1274" w:hanging="283"/>
        <w:jc w:val="both"/>
        <w:rPr>
          <w:rFonts w:ascii="標楷體" w:eastAsia="標楷體" w:hAnsi="標楷體" w:cs="新細明體" w:hint="eastAsia"/>
          <w:color w:val="000000"/>
          <w:kern w:val="0"/>
          <w:szCs w:val="24"/>
        </w:rPr>
      </w:pPr>
      <w:r w:rsidRPr="00786B0A">
        <w:rPr>
          <w:rFonts w:ascii="標楷體" w:eastAsia="標楷體" w:hAnsi="標楷體" w:cs="Arial"/>
          <w:color w:val="000000"/>
          <w:kern w:val="0"/>
          <w:szCs w:val="24"/>
        </w:rPr>
        <w:t>1. </w:t>
      </w:r>
      <w:r w:rsidRPr="00786B0A">
        <w:rPr>
          <w:rFonts w:ascii="標楷體" w:eastAsia="標楷體" w:hAnsi="標楷體" w:cs="新細明體" w:hint="eastAsia"/>
          <w:color w:val="000000"/>
          <w:kern w:val="0"/>
          <w:szCs w:val="24"/>
        </w:rPr>
        <w:t>第一階段名額為</w:t>
      </w:r>
      <w:r w:rsidRPr="00786B0A">
        <w:rPr>
          <w:rFonts w:ascii="標楷體" w:eastAsia="標楷體" w:hAnsi="標楷體" w:cs="Arial"/>
          <w:color w:val="000000"/>
          <w:kern w:val="0"/>
          <w:szCs w:val="24"/>
        </w:rPr>
        <w:t>150</w:t>
      </w:r>
      <w:r w:rsidRPr="00786B0A">
        <w:rPr>
          <w:rFonts w:ascii="標楷體" w:eastAsia="標楷體" w:hAnsi="標楷體" w:cs="新細明體" w:hint="eastAsia"/>
          <w:color w:val="000000"/>
          <w:kern w:val="0"/>
          <w:szCs w:val="24"/>
        </w:rPr>
        <w:t>班，申請後經由數學教育中心審查，並於中心網站公告辦理資格。</w:t>
      </w:r>
    </w:p>
    <w:p w:rsidR="00786B0A" w:rsidRPr="00786B0A" w:rsidRDefault="00786B0A" w:rsidP="00786B0A">
      <w:pPr>
        <w:widowControl/>
        <w:shd w:val="clear" w:color="auto" w:fill="FFFFFF"/>
        <w:spacing w:after="150" w:line="270" w:lineRule="atLeast"/>
        <w:ind w:firstLine="993"/>
        <w:jc w:val="both"/>
        <w:rPr>
          <w:rFonts w:ascii="標楷體" w:eastAsia="標楷體" w:hAnsi="標楷體" w:cs="新細明體" w:hint="eastAsia"/>
          <w:color w:val="000000"/>
          <w:kern w:val="0"/>
          <w:szCs w:val="24"/>
        </w:rPr>
      </w:pPr>
      <w:r w:rsidRPr="00786B0A">
        <w:rPr>
          <w:rFonts w:ascii="標楷體" w:eastAsia="標楷體" w:hAnsi="標楷體" w:cs="Arial"/>
          <w:color w:val="000000"/>
          <w:kern w:val="0"/>
          <w:szCs w:val="24"/>
        </w:rPr>
        <w:t>2. 報名</w:t>
      </w:r>
      <w:r w:rsidRPr="00786B0A">
        <w:rPr>
          <w:rFonts w:ascii="標楷體" w:eastAsia="標楷體" w:hAnsi="標楷體" w:cs="新細明體" w:hint="eastAsia"/>
          <w:color w:val="000000"/>
          <w:kern w:val="0"/>
          <w:szCs w:val="24"/>
        </w:rPr>
        <w:t>時間：</w:t>
      </w:r>
      <w:r w:rsidRPr="00786B0A">
        <w:rPr>
          <w:rFonts w:ascii="標楷體" w:eastAsia="標楷體" w:hAnsi="標楷體" w:cs="Arial"/>
          <w:color w:val="FF0000"/>
          <w:kern w:val="0"/>
          <w:szCs w:val="24"/>
        </w:rPr>
        <w:t>107</w:t>
      </w:r>
      <w:r w:rsidRPr="00786B0A">
        <w:rPr>
          <w:rFonts w:ascii="標楷體" w:eastAsia="標楷體" w:hAnsi="標楷體" w:cs="新細明體" w:hint="eastAsia"/>
          <w:color w:val="FF0000"/>
          <w:kern w:val="0"/>
          <w:szCs w:val="24"/>
        </w:rPr>
        <w:t>年</w:t>
      </w:r>
      <w:r w:rsidRPr="00786B0A">
        <w:rPr>
          <w:rFonts w:ascii="標楷體" w:eastAsia="標楷體" w:hAnsi="標楷體" w:cs="Arial" w:hint="eastAsia"/>
          <w:color w:val="FF0000"/>
          <w:kern w:val="0"/>
          <w:szCs w:val="24"/>
        </w:rPr>
        <w:t>2</w:t>
      </w:r>
      <w:r w:rsidRPr="00786B0A">
        <w:rPr>
          <w:rFonts w:ascii="標楷體" w:eastAsia="標楷體" w:hAnsi="標楷體" w:cs="新細明體" w:hint="eastAsia"/>
          <w:color w:val="FF0000"/>
          <w:kern w:val="0"/>
          <w:szCs w:val="24"/>
        </w:rPr>
        <w:t>月</w:t>
      </w:r>
      <w:r w:rsidRPr="00786B0A">
        <w:rPr>
          <w:rFonts w:ascii="標楷體" w:eastAsia="標楷體" w:hAnsi="標楷體" w:cs="Arial"/>
          <w:color w:val="FF0000"/>
          <w:kern w:val="0"/>
          <w:szCs w:val="24"/>
        </w:rPr>
        <w:t>22</w:t>
      </w:r>
      <w:r w:rsidRPr="00786B0A">
        <w:rPr>
          <w:rFonts w:ascii="標楷體" w:eastAsia="標楷體" w:hAnsi="標楷體" w:cs="新細明體" w:hint="eastAsia"/>
          <w:color w:val="FF0000"/>
          <w:kern w:val="0"/>
          <w:szCs w:val="24"/>
        </w:rPr>
        <w:t>日</w:t>
      </w:r>
      <w:r w:rsidRPr="00786B0A">
        <w:rPr>
          <w:rFonts w:ascii="標楷體" w:eastAsia="標楷體" w:hAnsi="標楷體" w:cs="Arial"/>
          <w:color w:val="FF0000"/>
          <w:kern w:val="0"/>
          <w:szCs w:val="24"/>
        </w:rPr>
        <w:t>~107</w:t>
      </w:r>
      <w:r w:rsidRPr="00786B0A">
        <w:rPr>
          <w:rFonts w:ascii="標楷體" w:eastAsia="標楷體" w:hAnsi="標楷體" w:cs="新細明體" w:hint="eastAsia"/>
          <w:color w:val="FF0000"/>
          <w:kern w:val="0"/>
          <w:szCs w:val="24"/>
        </w:rPr>
        <w:t>年</w:t>
      </w:r>
      <w:r w:rsidRPr="00786B0A">
        <w:rPr>
          <w:rFonts w:ascii="標楷體" w:eastAsia="標楷體" w:hAnsi="標楷體" w:cs="Arial" w:hint="eastAsia"/>
          <w:color w:val="FF0000"/>
          <w:kern w:val="0"/>
          <w:szCs w:val="24"/>
        </w:rPr>
        <w:t>3</w:t>
      </w:r>
      <w:r w:rsidRPr="00786B0A">
        <w:rPr>
          <w:rFonts w:ascii="標楷體" w:eastAsia="標楷體" w:hAnsi="標楷體" w:cs="新細明體" w:hint="eastAsia"/>
          <w:color w:val="FF0000"/>
          <w:kern w:val="0"/>
          <w:szCs w:val="24"/>
        </w:rPr>
        <w:t>月1</w:t>
      </w:r>
      <w:r w:rsidRPr="00786B0A">
        <w:rPr>
          <w:rFonts w:ascii="標楷體" w:eastAsia="標楷體" w:hAnsi="標楷體" w:cs="Arial"/>
          <w:color w:val="FF0000"/>
          <w:kern w:val="0"/>
          <w:szCs w:val="24"/>
        </w:rPr>
        <w:t>9</w:t>
      </w:r>
      <w:r w:rsidRPr="00786B0A">
        <w:rPr>
          <w:rFonts w:ascii="標楷體" w:eastAsia="標楷體" w:hAnsi="標楷體" w:cs="新細明體" w:hint="eastAsia"/>
          <w:color w:val="FF0000"/>
          <w:kern w:val="0"/>
          <w:szCs w:val="24"/>
        </w:rPr>
        <w:t>日下午</w:t>
      </w:r>
      <w:r w:rsidRPr="00786B0A">
        <w:rPr>
          <w:rFonts w:ascii="標楷體" w:eastAsia="標楷體" w:hAnsi="標楷體" w:cs="Arial"/>
          <w:color w:val="FF0000"/>
          <w:kern w:val="0"/>
          <w:szCs w:val="24"/>
        </w:rPr>
        <w:t>5:00</w:t>
      </w:r>
      <w:r w:rsidRPr="00786B0A">
        <w:rPr>
          <w:rFonts w:ascii="標楷體" w:eastAsia="標楷體" w:hAnsi="標楷體" w:cs="新細明體" w:hint="eastAsia"/>
          <w:color w:val="FF0000"/>
          <w:kern w:val="0"/>
          <w:szCs w:val="24"/>
        </w:rPr>
        <w:t>前</w:t>
      </w:r>
    </w:p>
    <w:p w:rsidR="00786B0A" w:rsidRPr="00786B0A" w:rsidRDefault="00786B0A" w:rsidP="00786B0A">
      <w:pPr>
        <w:widowControl/>
        <w:shd w:val="clear" w:color="auto" w:fill="FFFFFF"/>
        <w:spacing w:after="150" w:line="270" w:lineRule="atLeast"/>
        <w:ind w:left="1274" w:hanging="283"/>
        <w:jc w:val="both"/>
        <w:rPr>
          <w:rFonts w:ascii="標楷體" w:eastAsia="標楷體" w:hAnsi="標楷體" w:cs="新細明體" w:hint="eastAsia"/>
          <w:color w:val="000000"/>
          <w:kern w:val="0"/>
          <w:szCs w:val="24"/>
        </w:rPr>
      </w:pPr>
      <w:r w:rsidRPr="00786B0A">
        <w:rPr>
          <w:rFonts w:ascii="標楷體" w:eastAsia="標楷體" w:hAnsi="標楷體" w:cs="Arial"/>
          <w:color w:val="000000"/>
          <w:kern w:val="0"/>
          <w:szCs w:val="24"/>
        </w:rPr>
        <w:t>3. </w:t>
      </w:r>
      <w:r w:rsidRPr="00786B0A">
        <w:rPr>
          <w:rFonts w:ascii="標楷體" w:eastAsia="標楷體" w:hAnsi="標楷體" w:cs="新細明體" w:hint="eastAsia"/>
          <w:color w:val="000000"/>
          <w:kern w:val="0"/>
          <w:szCs w:val="24"/>
        </w:rPr>
        <w:t>請填寫「</w:t>
      </w:r>
      <w:proofErr w:type="gramStart"/>
      <w:r w:rsidRPr="00786B0A">
        <w:rPr>
          <w:rFonts w:ascii="標楷體" w:eastAsia="標楷體" w:hAnsi="標楷體" w:cs="Arial"/>
          <w:color w:val="000000"/>
          <w:kern w:val="0"/>
          <w:szCs w:val="24"/>
        </w:rPr>
        <w:t>106</w:t>
      </w:r>
      <w:proofErr w:type="gramEnd"/>
      <w:r w:rsidRPr="00786B0A">
        <w:rPr>
          <w:rFonts w:ascii="標楷體" w:eastAsia="標楷體" w:hAnsi="標楷體" w:cs="新細明體" w:hint="eastAsia"/>
          <w:color w:val="000000"/>
          <w:kern w:val="0"/>
          <w:szCs w:val="24"/>
        </w:rPr>
        <w:t>年度下學期好好玩數學營平日暨週末班」申請表及計畫書</w:t>
      </w:r>
      <w:r w:rsidRPr="00786B0A">
        <w:rPr>
          <w:rFonts w:ascii="標楷體" w:eastAsia="標楷體" w:hAnsi="標楷體" w:cs="Arial"/>
          <w:color w:val="000000"/>
          <w:kern w:val="0"/>
          <w:szCs w:val="24"/>
        </w:rPr>
        <w:t>(</w:t>
      </w:r>
      <w:r w:rsidRPr="00786B0A">
        <w:rPr>
          <w:rFonts w:ascii="標楷體" w:eastAsia="標楷體" w:hAnsi="標楷體" w:cs="新細明體" w:hint="eastAsia"/>
          <w:color w:val="000000"/>
          <w:kern w:val="0"/>
          <w:szCs w:val="24"/>
        </w:rPr>
        <w:t>請至國立臺灣師範大學數學教育中心網站→資源下載→好好玩數學營→平日暨週末班相關資料處下載檔案</w:t>
      </w:r>
      <w:r w:rsidRPr="00786B0A">
        <w:rPr>
          <w:rFonts w:ascii="標楷體" w:eastAsia="標楷體" w:hAnsi="標楷體" w:cs="Arial"/>
          <w:color w:val="000000"/>
          <w:kern w:val="0"/>
          <w:szCs w:val="24"/>
        </w:rPr>
        <w:t>) </w:t>
      </w:r>
      <w:r w:rsidRPr="00786B0A">
        <w:rPr>
          <w:rFonts w:ascii="標楷體" w:eastAsia="標楷體" w:hAnsi="標楷體" w:cs="新細明體" w:hint="eastAsia"/>
          <w:color w:val="FF0000"/>
          <w:kern w:val="0"/>
          <w:szCs w:val="24"/>
          <w:u w:val="single"/>
          <w:shd w:val="clear" w:color="auto" w:fill="FFFF00"/>
        </w:rPr>
        <w:t>每一份申請表僅填寫一個組別</w:t>
      </w:r>
      <w:r w:rsidRPr="00786B0A">
        <w:rPr>
          <w:rFonts w:ascii="標楷體" w:eastAsia="標楷體" w:hAnsi="標楷體" w:cs="Arial"/>
          <w:color w:val="FF0000"/>
          <w:kern w:val="0"/>
          <w:szCs w:val="24"/>
          <w:u w:val="single"/>
          <w:shd w:val="clear" w:color="auto" w:fill="FFFF00"/>
        </w:rPr>
        <w:t>(</w:t>
      </w:r>
      <w:r w:rsidRPr="00786B0A">
        <w:rPr>
          <w:rFonts w:ascii="標楷體" w:eastAsia="標楷體" w:hAnsi="標楷體" w:cs="新細明體" w:hint="eastAsia"/>
          <w:color w:val="FF0000"/>
          <w:kern w:val="0"/>
          <w:szCs w:val="24"/>
          <w:u w:val="single"/>
          <w:shd w:val="clear" w:color="auto" w:fill="FFFF00"/>
        </w:rPr>
        <w:t>國小中年級、國小高年級、國中組</w:t>
      </w:r>
      <w:r w:rsidRPr="00786B0A">
        <w:rPr>
          <w:rFonts w:ascii="標楷體" w:eastAsia="標楷體" w:hAnsi="標楷體" w:cs="Arial"/>
          <w:color w:val="FF0000"/>
          <w:kern w:val="0"/>
          <w:szCs w:val="24"/>
          <w:u w:val="single"/>
          <w:shd w:val="clear" w:color="auto" w:fill="FFFF00"/>
        </w:rPr>
        <w:t>)</w:t>
      </w:r>
      <w:r w:rsidRPr="00786B0A">
        <w:rPr>
          <w:rFonts w:ascii="標楷體" w:eastAsia="標楷體" w:hAnsi="標楷體" w:cs="新細明體" w:hint="eastAsia"/>
          <w:color w:val="FF0000"/>
          <w:kern w:val="0"/>
          <w:szCs w:val="24"/>
          <w:u w:val="single"/>
          <w:shd w:val="clear" w:color="auto" w:fill="FFFF00"/>
        </w:rPr>
        <w:t>，至多勾選三個班次，並搭配一份計畫書</w:t>
      </w:r>
      <w:r w:rsidRPr="00786B0A">
        <w:rPr>
          <w:rFonts w:ascii="標楷體" w:eastAsia="標楷體" w:hAnsi="標楷體" w:cs="Arial"/>
          <w:color w:val="FF0000"/>
          <w:kern w:val="0"/>
          <w:szCs w:val="24"/>
          <w:u w:val="single"/>
          <w:shd w:val="clear" w:color="auto" w:fill="FFFF00"/>
        </w:rPr>
        <w:t>(</w:t>
      </w:r>
      <w:r w:rsidRPr="00786B0A">
        <w:rPr>
          <w:rFonts w:ascii="標楷體" w:eastAsia="標楷體" w:hAnsi="標楷體" w:cs="新細明體" w:hint="eastAsia"/>
          <w:color w:val="FF0000"/>
          <w:kern w:val="0"/>
          <w:szCs w:val="24"/>
          <w:u w:val="single"/>
          <w:shd w:val="clear" w:color="auto" w:fill="FFFF00"/>
        </w:rPr>
        <w:t>計劃書請依所要申辦的班次填寫相關課程規劃、授課教師及經費預算</w:t>
      </w:r>
      <w:r w:rsidRPr="00786B0A">
        <w:rPr>
          <w:rFonts w:ascii="標楷體" w:eastAsia="標楷體" w:hAnsi="標楷體" w:cs="Arial"/>
          <w:color w:val="FF0000"/>
          <w:kern w:val="0"/>
          <w:szCs w:val="24"/>
          <w:u w:val="single"/>
          <w:shd w:val="clear" w:color="auto" w:fill="FFFF00"/>
        </w:rPr>
        <w:t>)</w:t>
      </w:r>
      <w:r w:rsidRPr="00786B0A">
        <w:rPr>
          <w:rFonts w:ascii="標楷體" w:eastAsia="標楷體" w:hAnsi="標楷體" w:cs="新細明體" w:hint="eastAsia"/>
          <w:color w:val="000000"/>
          <w:kern w:val="0"/>
          <w:szCs w:val="24"/>
          <w:shd w:val="clear" w:color="auto" w:fill="FFFF00"/>
        </w:rPr>
        <w:t>，</w:t>
      </w:r>
      <w:r w:rsidRPr="00786B0A">
        <w:rPr>
          <w:rFonts w:ascii="標楷體" w:eastAsia="標楷體" w:hAnsi="標楷體" w:cs="新細明體" w:hint="eastAsia"/>
          <w:color w:val="FF0000"/>
          <w:kern w:val="0"/>
          <w:szCs w:val="24"/>
          <w:u w:val="single"/>
          <w:shd w:val="clear" w:color="auto" w:fill="FFFF00"/>
        </w:rPr>
        <w:t>若要額外申辦其他組別之營隊，請另外填寫第二份申請表及計畫書</w:t>
      </w:r>
      <w:r w:rsidRPr="00786B0A">
        <w:rPr>
          <w:rFonts w:ascii="標楷體" w:eastAsia="標楷體" w:hAnsi="標楷體" w:cs="新細明體" w:hint="eastAsia"/>
          <w:color w:val="000000"/>
          <w:kern w:val="0"/>
          <w:szCs w:val="24"/>
        </w:rPr>
        <w:t>。並請於</w:t>
      </w:r>
      <w:r w:rsidRPr="00786B0A">
        <w:rPr>
          <w:rFonts w:ascii="標楷體" w:eastAsia="標楷體" w:hAnsi="標楷體" w:cs="Arial"/>
          <w:color w:val="FF0000"/>
          <w:kern w:val="0"/>
          <w:szCs w:val="24"/>
        </w:rPr>
        <w:t>107</w:t>
      </w:r>
      <w:r w:rsidRPr="00786B0A">
        <w:rPr>
          <w:rFonts w:ascii="標楷體" w:eastAsia="標楷體" w:hAnsi="標楷體" w:cs="新細明體" w:hint="eastAsia"/>
          <w:color w:val="FF0000"/>
          <w:kern w:val="0"/>
          <w:szCs w:val="24"/>
        </w:rPr>
        <w:t>年</w:t>
      </w:r>
      <w:r w:rsidRPr="00786B0A">
        <w:rPr>
          <w:rFonts w:ascii="標楷體" w:eastAsia="標楷體" w:hAnsi="標楷體" w:cs="Arial"/>
          <w:color w:val="FF0000"/>
          <w:kern w:val="0"/>
          <w:szCs w:val="24"/>
        </w:rPr>
        <w:t>3</w:t>
      </w:r>
      <w:r w:rsidRPr="00786B0A">
        <w:rPr>
          <w:rFonts w:ascii="標楷體" w:eastAsia="標楷體" w:hAnsi="標楷體" w:cs="新細明體" w:hint="eastAsia"/>
          <w:color w:val="FF0000"/>
          <w:kern w:val="0"/>
          <w:szCs w:val="24"/>
        </w:rPr>
        <w:t>月1</w:t>
      </w:r>
      <w:r w:rsidRPr="00786B0A">
        <w:rPr>
          <w:rFonts w:ascii="標楷體" w:eastAsia="標楷體" w:hAnsi="標楷體" w:cs="Arial"/>
          <w:color w:val="FF0000"/>
          <w:kern w:val="0"/>
          <w:szCs w:val="24"/>
        </w:rPr>
        <w:t>9</w:t>
      </w:r>
      <w:r w:rsidRPr="00786B0A">
        <w:rPr>
          <w:rFonts w:ascii="標楷體" w:eastAsia="標楷體" w:hAnsi="標楷體" w:cs="新細明體" w:hint="eastAsia"/>
          <w:color w:val="FF0000"/>
          <w:kern w:val="0"/>
          <w:szCs w:val="24"/>
        </w:rPr>
        <w:t>日下午</w:t>
      </w:r>
      <w:r w:rsidRPr="00786B0A">
        <w:rPr>
          <w:rFonts w:ascii="標楷體" w:eastAsia="標楷體" w:hAnsi="標楷體" w:cs="Arial"/>
          <w:color w:val="FF0000"/>
          <w:kern w:val="0"/>
          <w:szCs w:val="24"/>
        </w:rPr>
        <w:t>5:00</w:t>
      </w:r>
      <w:r w:rsidRPr="00786B0A">
        <w:rPr>
          <w:rFonts w:ascii="標楷體" w:eastAsia="標楷體" w:hAnsi="標楷體" w:cs="新細明體" w:hint="eastAsia"/>
          <w:color w:val="FF0000"/>
          <w:kern w:val="0"/>
          <w:szCs w:val="24"/>
        </w:rPr>
        <w:t>前（以郵戳日期為憑），將申請表及計劃書以紙本掛號郵寄至「</w:t>
      </w:r>
      <w:r w:rsidRPr="00786B0A">
        <w:rPr>
          <w:rFonts w:ascii="標楷體" w:eastAsia="標楷體" w:hAnsi="標楷體" w:cs="Arial"/>
          <w:color w:val="FF0000"/>
          <w:kern w:val="0"/>
          <w:szCs w:val="24"/>
        </w:rPr>
        <w:t>11677</w:t>
      </w:r>
      <w:r w:rsidRPr="00786B0A">
        <w:rPr>
          <w:rFonts w:ascii="標楷體" w:eastAsia="標楷體" w:hAnsi="標楷體" w:cs="新細明體" w:hint="eastAsia"/>
          <w:color w:val="FF0000"/>
          <w:kern w:val="0"/>
          <w:szCs w:val="24"/>
        </w:rPr>
        <w:t>台北市文山區汀州路四段</w:t>
      </w:r>
      <w:r w:rsidRPr="00786B0A">
        <w:rPr>
          <w:rFonts w:ascii="標楷體" w:eastAsia="標楷體" w:hAnsi="標楷體" w:cs="Arial"/>
          <w:color w:val="FF0000"/>
          <w:kern w:val="0"/>
          <w:szCs w:val="24"/>
        </w:rPr>
        <w:t>88</w:t>
      </w:r>
      <w:r w:rsidRPr="00786B0A">
        <w:rPr>
          <w:rFonts w:ascii="標楷體" w:eastAsia="標楷體" w:hAnsi="標楷體" w:cs="新細明體" w:hint="eastAsia"/>
          <w:color w:val="FF0000"/>
          <w:kern w:val="0"/>
          <w:szCs w:val="24"/>
        </w:rPr>
        <w:t>號數學館</w:t>
      </w:r>
      <w:r w:rsidRPr="00786B0A">
        <w:rPr>
          <w:rFonts w:ascii="標楷體" w:eastAsia="標楷體" w:hAnsi="標楷體" w:cs="Arial"/>
          <w:color w:val="FF0000"/>
          <w:kern w:val="0"/>
          <w:szCs w:val="24"/>
        </w:rPr>
        <w:t>M103 </w:t>
      </w:r>
      <w:r w:rsidRPr="00786B0A">
        <w:rPr>
          <w:rFonts w:ascii="標楷體" w:eastAsia="標楷體" w:hAnsi="標楷體" w:cs="新細明體" w:hint="eastAsia"/>
          <w:color w:val="FF0000"/>
          <w:kern w:val="0"/>
          <w:szCs w:val="24"/>
        </w:rPr>
        <w:t>專任助理劉瑋婷收」，逾期不受理。</w:t>
      </w:r>
    </w:p>
    <w:p w:rsidR="00786B0A" w:rsidRPr="00786B0A" w:rsidRDefault="00786B0A" w:rsidP="00786B0A">
      <w:pPr>
        <w:widowControl/>
        <w:shd w:val="clear" w:color="auto" w:fill="FFFFFF"/>
        <w:spacing w:after="150" w:line="270" w:lineRule="atLeast"/>
        <w:ind w:firstLine="992"/>
        <w:jc w:val="both"/>
        <w:rPr>
          <w:rFonts w:ascii="標楷體" w:eastAsia="標楷體" w:hAnsi="標楷體" w:cs="新細明體" w:hint="eastAsia"/>
          <w:color w:val="000000"/>
          <w:kern w:val="0"/>
          <w:szCs w:val="24"/>
        </w:rPr>
      </w:pPr>
      <w:r w:rsidRPr="00786B0A">
        <w:rPr>
          <w:rFonts w:ascii="標楷體" w:eastAsia="標楷體" w:hAnsi="標楷體" w:cs="Arial"/>
          <w:color w:val="000000"/>
          <w:kern w:val="0"/>
          <w:szCs w:val="24"/>
        </w:rPr>
        <w:t>4. </w:t>
      </w:r>
      <w:r w:rsidRPr="00786B0A">
        <w:rPr>
          <w:rFonts w:ascii="標楷體" w:eastAsia="標楷體" w:hAnsi="標楷體" w:cs="新細明體" w:hint="eastAsia"/>
          <w:color w:val="000000"/>
          <w:kern w:val="0"/>
          <w:szCs w:val="24"/>
        </w:rPr>
        <w:t>經中心審查辦理資格後，</w:t>
      </w:r>
      <w:r w:rsidRPr="00786B0A">
        <w:rPr>
          <w:rFonts w:ascii="標楷體" w:eastAsia="標楷體" w:hAnsi="標楷體" w:cs="新細明體" w:hint="eastAsia"/>
          <w:color w:val="FF0000"/>
          <w:kern w:val="0"/>
          <w:szCs w:val="24"/>
          <w:shd w:val="clear" w:color="auto" w:fill="FFFF00"/>
        </w:rPr>
        <w:t>如無法辦理請於</w:t>
      </w:r>
      <w:r w:rsidRPr="00786B0A">
        <w:rPr>
          <w:rFonts w:ascii="標楷體" w:eastAsia="標楷體" w:hAnsi="標楷體" w:cs="Arial"/>
          <w:color w:val="FF0000"/>
          <w:kern w:val="0"/>
          <w:szCs w:val="24"/>
        </w:rPr>
        <w:t>107</w:t>
      </w:r>
      <w:r w:rsidRPr="00786B0A">
        <w:rPr>
          <w:rFonts w:ascii="標楷體" w:eastAsia="標楷體" w:hAnsi="標楷體" w:cs="新細明體" w:hint="eastAsia"/>
          <w:color w:val="FF0000"/>
          <w:kern w:val="0"/>
          <w:szCs w:val="24"/>
        </w:rPr>
        <w:t>年</w:t>
      </w:r>
      <w:r w:rsidRPr="00786B0A">
        <w:rPr>
          <w:rFonts w:ascii="標楷體" w:eastAsia="標楷體" w:hAnsi="標楷體" w:cs="Arial"/>
          <w:color w:val="FF0000"/>
          <w:kern w:val="0"/>
          <w:szCs w:val="24"/>
        </w:rPr>
        <w:t>4</w:t>
      </w:r>
      <w:r w:rsidRPr="00786B0A">
        <w:rPr>
          <w:rFonts w:ascii="標楷體" w:eastAsia="標楷體" w:hAnsi="標楷體" w:cs="新細明體" w:hint="eastAsia"/>
          <w:color w:val="FF0000"/>
          <w:kern w:val="0"/>
          <w:szCs w:val="24"/>
        </w:rPr>
        <w:t>月</w:t>
      </w:r>
      <w:r w:rsidRPr="00786B0A">
        <w:rPr>
          <w:rFonts w:ascii="標楷體" w:eastAsia="標楷體" w:hAnsi="標楷體" w:cs="Arial" w:hint="eastAsia"/>
          <w:color w:val="FF0000"/>
          <w:kern w:val="0"/>
          <w:szCs w:val="24"/>
        </w:rPr>
        <w:t>31</w:t>
      </w:r>
      <w:r w:rsidRPr="00786B0A">
        <w:rPr>
          <w:rFonts w:ascii="標楷體" w:eastAsia="標楷體" w:hAnsi="標楷體" w:cs="新細明體" w:hint="eastAsia"/>
          <w:color w:val="FF0000"/>
          <w:kern w:val="0"/>
          <w:szCs w:val="24"/>
        </w:rPr>
        <w:t>日</w:t>
      </w:r>
      <w:r w:rsidRPr="00786B0A">
        <w:rPr>
          <w:rFonts w:ascii="標楷體" w:eastAsia="標楷體" w:hAnsi="標楷體" w:cs="新細明體" w:hint="eastAsia"/>
          <w:color w:val="000000"/>
          <w:kern w:val="0"/>
          <w:szCs w:val="24"/>
        </w:rPr>
        <w:t>前來信或來電告知。</w:t>
      </w:r>
    </w:p>
    <w:p w:rsidR="00786B0A" w:rsidRPr="00786B0A" w:rsidRDefault="00786B0A" w:rsidP="00786B0A">
      <w:pPr>
        <w:widowControl/>
        <w:shd w:val="clear" w:color="auto" w:fill="FFFFFF"/>
        <w:spacing w:after="150" w:line="270" w:lineRule="atLeast"/>
        <w:ind w:firstLine="1276"/>
        <w:jc w:val="both"/>
        <w:rPr>
          <w:rFonts w:ascii="標楷體" w:eastAsia="標楷體" w:hAnsi="標楷體" w:cs="新細明體" w:hint="eastAsia"/>
          <w:color w:val="000000"/>
          <w:kern w:val="0"/>
          <w:szCs w:val="24"/>
        </w:rPr>
      </w:pPr>
      <w:r w:rsidRPr="00786B0A">
        <w:rPr>
          <w:rFonts w:ascii="標楷體" w:eastAsia="標楷體" w:hAnsi="標楷體" w:cs="Arial"/>
          <w:color w:val="000000"/>
          <w:kern w:val="0"/>
          <w:szCs w:val="24"/>
        </w:rPr>
        <w:t>E-mail</w:t>
      </w:r>
      <w:r w:rsidRPr="00786B0A">
        <w:rPr>
          <w:rFonts w:ascii="標楷體" w:eastAsia="標楷體" w:hAnsi="標楷體" w:cs="新細明體" w:hint="eastAsia"/>
          <w:color w:val="000000"/>
          <w:kern w:val="0"/>
          <w:szCs w:val="24"/>
        </w:rPr>
        <w:t>：</w:t>
      </w:r>
      <w:r w:rsidRPr="00786B0A">
        <w:rPr>
          <w:rFonts w:ascii="標楷體" w:eastAsia="標楷體" w:hAnsi="標楷體" w:cs="Arial"/>
          <w:color w:val="000000"/>
          <w:kern w:val="0"/>
          <w:szCs w:val="24"/>
        </w:rPr>
        <w:t>mathforfun6607@gmail.com</w:t>
      </w:r>
    </w:p>
    <w:p w:rsidR="00786B0A" w:rsidRPr="00786B0A" w:rsidRDefault="00786B0A" w:rsidP="00786B0A">
      <w:pPr>
        <w:widowControl/>
        <w:shd w:val="clear" w:color="auto" w:fill="FFFFFF"/>
        <w:spacing w:after="150" w:line="270" w:lineRule="atLeast"/>
        <w:ind w:firstLine="1276"/>
        <w:jc w:val="both"/>
        <w:rPr>
          <w:rFonts w:ascii="標楷體" w:eastAsia="標楷體" w:hAnsi="標楷體" w:cs="新細明體" w:hint="eastAsia"/>
          <w:color w:val="000000"/>
          <w:kern w:val="0"/>
          <w:szCs w:val="24"/>
        </w:rPr>
      </w:pPr>
      <w:r w:rsidRPr="00786B0A">
        <w:rPr>
          <w:rFonts w:ascii="標楷體" w:eastAsia="標楷體" w:hAnsi="標楷體" w:cs="新細明體" w:hint="eastAsia"/>
          <w:color w:val="000000"/>
          <w:kern w:val="0"/>
          <w:szCs w:val="24"/>
        </w:rPr>
        <w:t>電話：（</w:t>
      </w:r>
      <w:r w:rsidRPr="00786B0A">
        <w:rPr>
          <w:rFonts w:ascii="標楷體" w:eastAsia="標楷體" w:hAnsi="標楷體" w:cs="Arial"/>
          <w:color w:val="000000"/>
          <w:kern w:val="0"/>
          <w:szCs w:val="24"/>
        </w:rPr>
        <w:t>02</w:t>
      </w:r>
      <w:r w:rsidRPr="00786B0A">
        <w:rPr>
          <w:rFonts w:ascii="標楷體" w:eastAsia="標楷體" w:hAnsi="標楷體" w:cs="新細明體" w:hint="eastAsia"/>
          <w:color w:val="000000"/>
          <w:kern w:val="0"/>
          <w:szCs w:val="24"/>
        </w:rPr>
        <w:t>）</w:t>
      </w:r>
      <w:r w:rsidRPr="00786B0A">
        <w:rPr>
          <w:rFonts w:ascii="標楷體" w:eastAsia="標楷體" w:hAnsi="標楷體" w:cs="Arial"/>
          <w:color w:val="000000"/>
          <w:kern w:val="0"/>
          <w:szCs w:val="24"/>
        </w:rPr>
        <w:t>7734-6607</w:t>
      </w:r>
    </w:p>
    <w:p w:rsidR="00786B0A" w:rsidRPr="00786B0A" w:rsidRDefault="00786B0A" w:rsidP="00786B0A">
      <w:pPr>
        <w:widowControl/>
        <w:shd w:val="clear" w:color="auto" w:fill="FFFFFF"/>
        <w:spacing w:after="150" w:line="207" w:lineRule="atLeast"/>
        <w:ind w:hanging="708"/>
        <w:jc w:val="both"/>
        <w:rPr>
          <w:rFonts w:ascii="標楷體" w:eastAsia="標楷體" w:hAnsi="標楷體" w:cs="新細明體" w:hint="eastAsia"/>
          <w:color w:val="000000"/>
          <w:kern w:val="0"/>
          <w:szCs w:val="24"/>
        </w:rPr>
      </w:pPr>
      <w:r w:rsidRPr="00786B0A">
        <w:rPr>
          <w:rFonts w:ascii="標楷體" w:eastAsia="標楷體" w:hAnsi="標楷體" w:cs="Arial"/>
          <w:color w:val="000000"/>
          <w:kern w:val="0"/>
          <w:szCs w:val="24"/>
        </w:rPr>
        <w:t> </w:t>
      </w:r>
    </w:p>
    <w:p w:rsidR="00786B0A" w:rsidRPr="00786B0A" w:rsidRDefault="00786B0A" w:rsidP="00786B0A">
      <w:pPr>
        <w:widowControl/>
        <w:shd w:val="clear" w:color="auto" w:fill="FFFFFF"/>
        <w:spacing w:after="150" w:line="270" w:lineRule="atLeast"/>
        <w:ind w:firstLine="426"/>
        <w:jc w:val="both"/>
        <w:rPr>
          <w:rFonts w:ascii="標楷體" w:eastAsia="標楷體" w:hAnsi="標楷體" w:cs="新細明體" w:hint="eastAsia"/>
          <w:color w:val="000000"/>
          <w:kern w:val="0"/>
          <w:szCs w:val="24"/>
        </w:rPr>
      </w:pPr>
      <w:r w:rsidRPr="00786B0A">
        <w:rPr>
          <w:rFonts w:ascii="標楷體" w:eastAsia="標楷體" w:hAnsi="標楷體" w:cs="新細明體" w:hint="eastAsia"/>
          <w:color w:val="000000"/>
          <w:kern w:val="0"/>
          <w:szCs w:val="24"/>
        </w:rPr>
        <w:t>（七）營隊申辦名單公告時間：</w:t>
      </w:r>
    </w:p>
    <w:p w:rsidR="00786B0A" w:rsidRPr="00786B0A" w:rsidRDefault="00786B0A" w:rsidP="00786B0A">
      <w:pPr>
        <w:widowControl/>
        <w:shd w:val="clear" w:color="auto" w:fill="FFFFFF"/>
        <w:spacing w:after="150" w:line="270" w:lineRule="atLeast"/>
        <w:ind w:left="991"/>
        <w:jc w:val="both"/>
        <w:rPr>
          <w:rFonts w:ascii="標楷體" w:eastAsia="標楷體" w:hAnsi="標楷體" w:cs="新細明體" w:hint="eastAsia"/>
          <w:color w:val="000000"/>
          <w:kern w:val="0"/>
          <w:szCs w:val="24"/>
        </w:rPr>
      </w:pPr>
      <w:r w:rsidRPr="00786B0A">
        <w:rPr>
          <w:rFonts w:ascii="標楷體" w:eastAsia="標楷體" w:hAnsi="標楷體" w:cs="新細明體" w:hint="eastAsia"/>
          <w:color w:val="000000"/>
          <w:kern w:val="0"/>
          <w:szCs w:val="24"/>
        </w:rPr>
        <w:t>申辦名單預計於</w:t>
      </w:r>
      <w:r w:rsidRPr="00786B0A">
        <w:rPr>
          <w:rFonts w:ascii="標楷體" w:eastAsia="標楷體" w:hAnsi="標楷體" w:cs="Arial"/>
          <w:color w:val="FF0000"/>
          <w:kern w:val="0"/>
          <w:szCs w:val="24"/>
        </w:rPr>
        <w:t>107</w:t>
      </w:r>
      <w:r w:rsidRPr="00786B0A">
        <w:rPr>
          <w:rFonts w:ascii="標楷體" w:eastAsia="標楷體" w:hAnsi="標楷體" w:cs="新細明體" w:hint="eastAsia"/>
          <w:color w:val="FF0000"/>
          <w:kern w:val="0"/>
          <w:szCs w:val="24"/>
        </w:rPr>
        <w:t>年</w:t>
      </w:r>
      <w:r w:rsidRPr="00786B0A">
        <w:rPr>
          <w:rFonts w:ascii="標楷體" w:eastAsia="標楷體" w:hAnsi="標楷體" w:cs="Arial"/>
          <w:color w:val="FF0000"/>
          <w:kern w:val="0"/>
          <w:szCs w:val="24"/>
        </w:rPr>
        <w:t>4</w:t>
      </w:r>
      <w:r w:rsidRPr="00786B0A">
        <w:rPr>
          <w:rFonts w:ascii="標楷體" w:eastAsia="標楷體" w:hAnsi="標楷體" w:cs="新細明體" w:hint="eastAsia"/>
          <w:color w:val="FF0000"/>
          <w:kern w:val="0"/>
          <w:szCs w:val="24"/>
        </w:rPr>
        <w:t>月</w:t>
      </w:r>
      <w:r w:rsidRPr="00786B0A">
        <w:rPr>
          <w:rFonts w:ascii="標楷體" w:eastAsia="標楷體" w:hAnsi="標楷體" w:cs="Arial" w:hint="eastAsia"/>
          <w:color w:val="FF0000"/>
          <w:kern w:val="0"/>
          <w:szCs w:val="24"/>
        </w:rPr>
        <w:t>2</w:t>
      </w:r>
      <w:r w:rsidRPr="00786B0A">
        <w:rPr>
          <w:rFonts w:ascii="標楷體" w:eastAsia="標楷體" w:hAnsi="標楷體" w:cs="新細明體" w:hint="eastAsia"/>
          <w:color w:val="FF0000"/>
          <w:kern w:val="0"/>
          <w:szCs w:val="24"/>
        </w:rPr>
        <w:t>日</w:t>
      </w:r>
      <w:r w:rsidRPr="00786B0A">
        <w:rPr>
          <w:rFonts w:ascii="標楷體" w:eastAsia="標楷體" w:hAnsi="標楷體" w:cs="Arial"/>
          <w:color w:val="FF0000"/>
          <w:kern w:val="0"/>
          <w:szCs w:val="24"/>
        </w:rPr>
        <w:t>(</w:t>
      </w:r>
      <w:proofErr w:type="gramStart"/>
      <w:r w:rsidRPr="00786B0A">
        <w:rPr>
          <w:rFonts w:ascii="標楷體" w:eastAsia="標楷體" w:hAnsi="標楷體" w:cs="新細明體" w:hint="eastAsia"/>
          <w:color w:val="FF0000"/>
          <w:kern w:val="0"/>
          <w:szCs w:val="24"/>
        </w:rPr>
        <w:t>一</w:t>
      </w:r>
      <w:proofErr w:type="gramEnd"/>
      <w:r w:rsidRPr="00786B0A">
        <w:rPr>
          <w:rFonts w:ascii="標楷體" w:eastAsia="標楷體" w:hAnsi="標楷體" w:cs="Arial"/>
          <w:color w:val="FF0000"/>
          <w:kern w:val="0"/>
          <w:szCs w:val="24"/>
        </w:rPr>
        <w:t>)</w:t>
      </w:r>
      <w:r w:rsidRPr="00786B0A">
        <w:rPr>
          <w:rFonts w:ascii="標楷體" w:eastAsia="標楷體" w:hAnsi="標楷體" w:cs="新細明體" w:hint="eastAsia"/>
          <w:color w:val="FF0000"/>
          <w:kern w:val="0"/>
          <w:szCs w:val="24"/>
        </w:rPr>
        <w:t>上午</w:t>
      </w:r>
      <w:r w:rsidRPr="00786B0A">
        <w:rPr>
          <w:rFonts w:ascii="標楷體" w:eastAsia="標楷體" w:hAnsi="標楷體" w:cs="Arial"/>
          <w:color w:val="FF0000"/>
          <w:kern w:val="0"/>
          <w:szCs w:val="24"/>
        </w:rPr>
        <w:t>10:00</w:t>
      </w:r>
      <w:r w:rsidRPr="00786B0A">
        <w:rPr>
          <w:rFonts w:ascii="標楷體" w:eastAsia="標楷體" w:hAnsi="標楷體" w:cs="新細明體" w:hint="eastAsia"/>
          <w:color w:val="000000"/>
          <w:kern w:val="0"/>
          <w:szCs w:val="24"/>
        </w:rPr>
        <w:t>公告於中心網站並寄信通知。如有任何異動或相關資訊，請隨時留意中心網站</w:t>
      </w:r>
      <w:r w:rsidRPr="00786B0A">
        <w:rPr>
          <w:rFonts w:ascii="標楷體" w:eastAsia="標楷體" w:hAnsi="標楷體" w:cs="Arial"/>
          <w:color w:val="000000"/>
          <w:kern w:val="0"/>
          <w:szCs w:val="24"/>
        </w:rPr>
        <w:t>(http://www.sdime.ntnu.edu.tw/main.php)</w:t>
      </w:r>
      <w:r w:rsidRPr="00786B0A">
        <w:rPr>
          <w:rFonts w:ascii="標楷體" w:eastAsia="標楷體" w:hAnsi="標楷體" w:cs="新細明體" w:hint="eastAsia"/>
          <w:color w:val="000000"/>
          <w:kern w:val="0"/>
          <w:szCs w:val="24"/>
        </w:rPr>
        <w:t>。</w:t>
      </w:r>
    </w:p>
    <w:p w:rsidR="00786B0A" w:rsidRPr="00786B0A" w:rsidRDefault="00786B0A" w:rsidP="00786B0A">
      <w:pPr>
        <w:widowControl/>
        <w:shd w:val="clear" w:color="auto" w:fill="FFFFFF"/>
        <w:spacing w:after="150" w:line="270" w:lineRule="atLeast"/>
        <w:rPr>
          <w:rFonts w:ascii="標楷體" w:eastAsia="標楷體" w:hAnsi="標楷體" w:cs="新細明體" w:hint="eastAsia"/>
          <w:color w:val="000000"/>
          <w:kern w:val="0"/>
          <w:szCs w:val="24"/>
        </w:rPr>
      </w:pPr>
      <w:r w:rsidRPr="00786B0A"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</w:rPr>
        <w:t>七、補助費用</w:t>
      </w:r>
    </w:p>
    <w:p w:rsidR="00786B0A" w:rsidRPr="00786B0A" w:rsidRDefault="00786B0A" w:rsidP="00E650B9">
      <w:pPr>
        <w:widowControl/>
        <w:shd w:val="clear" w:color="auto" w:fill="FFFFFF"/>
        <w:spacing w:after="150" w:line="270" w:lineRule="atLeast"/>
        <w:ind w:leftChars="118" w:left="963" w:hanging="680"/>
        <w:jc w:val="both"/>
        <w:rPr>
          <w:rFonts w:ascii="標楷體" w:eastAsia="標楷體" w:hAnsi="標楷體" w:cs="新細明體" w:hint="eastAsia"/>
          <w:color w:val="000000"/>
          <w:kern w:val="0"/>
          <w:szCs w:val="24"/>
        </w:rPr>
      </w:pPr>
      <w:r w:rsidRPr="00786B0A">
        <w:rPr>
          <w:rFonts w:ascii="標楷體" w:eastAsia="標楷體" w:hAnsi="標楷體" w:cs="新細明體" w:hint="eastAsia"/>
          <w:color w:val="000000"/>
          <w:kern w:val="0"/>
          <w:szCs w:val="24"/>
        </w:rPr>
        <w:lastRenderedPageBreak/>
        <w:t>（一）每校至多申辦</w:t>
      </w:r>
      <w:r w:rsidRPr="00786B0A">
        <w:rPr>
          <w:rFonts w:ascii="標楷體" w:eastAsia="標楷體" w:hAnsi="標楷體" w:cs="Arial"/>
          <w:color w:val="000000"/>
          <w:kern w:val="0"/>
          <w:szCs w:val="24"/>
        </w:rPr>
        <w:t>3</w:t>
      </w:r>
      <w:r w:rsidRPr="00786B0A">
        <w:rPr>
          <w:rFonts w:ascii="標楷體" w:eastAsia="標楷體" w:hAnsi="標楷體" w:cs="新細明體" w:hint="eastAsia"/>
          <w:color w:val="000000"/>
          <w:kern w:val="0"/>
          <w:szCs w:val="24"/>
        </w:rPr>
        <w:t>個班級為原則，每位活動師至多可上</w:t>
      </w:r>
      <w:r w:rsidRPr="00786B0A">
        <w:rPr>
          <w:rFonts w:ascii="標楷體" w:eastAsia="標楷體" w:hAnsi="標楷體" w:cs="Arial"/>
          <w:color w:val="000000"/>
          <w:kern w:val="0"/>
          <w:szCs w:val="24"/>
        </w:rPr>
        <w:t>9</w:t>
      </w:r>
      <w:r w:rsidRPr="00786B0A">
        <w:rPr>
          <w:rFonts w:ascii="標楷體" w:eastAsia="標楷體" w:hAnsi="標楷體" w:cs="新細明體" w:hint="eastAsia"/>
          <w:color w:val="000000"/>
          <w:kern w:val="0"/>
          <w:szCs w:val="24"/>
        </w:rPr>
        <w:t>個單元</w:t>
      </w:r>
      <w:r w:rsidRPr="00786B0A">
        <w:rPr>
          <w:rFonts w:ascii="標楷體" w:eastAsia="標楷體" w:hAnsi="標楷體" w:cs="Arial"/>
          <w:color w:val="000000"/>
          <w:kern w:val="0"/>
          <w:szCs w:val="24"/>
        </w:rPr>
        <w:t>(</w:t>
      </w:r>
      <w:r w:rsidRPr="00786B0A">
        <w:rPr>
          <w:rFonts w:ascii="標楷體" w:eastAsia="標楷體" w:hAnsi="標楷體" w:cs="新細明體" w:hint="eastAsia"/>
          <w:color w:val="000000"/>
          <w:kern w:val="0"/>
          <w:szCs w:val="24"/>
        </w:rPr>
        <w:t>因名額有限，同時也為讓更多活動師有辦理營隊的機會</w:t>
      </w:r>
      <w:r w:rsidRPr="00786B0A">
        <w:rPr>
          <w:rFonts w:ascii="標楷體" w:eastAsia="標楷體" w:hAnsi="標楷體" w:cs="Arial"/>
          <w:color w:val="000000"/>
          <w:kern w:val="0"/>
          <w:szCs w:val="24"/>
        </w:rPr>
        <w:t>)</w:t>
      </w:r>
      <w:r w:rsidRPr="00786B0A">
        <w:rPr>
          <w:rFonts w:ascii="標楷體" w:eastAsia="標楷體" w:hAnsi="標楷體" w:cs="新細明體" w:hint="eastAsia"/>
          <w:color w:val="000000"/>
          <w:kern w:val="0"/>
          <w:szCs w:val="24"/>
        </w:rPr>
        <w:t>。</w:t>
      </w:r>
    </w:p>
    <w:p w:rsidR="00786B0A" w:rsidRPr="00786B0A" w:rsidRDefault="00786B0A" w:rsidP="00E650B9">
      <w:pPr>
        <w:widowControl/>
        <w:shd w:val="clear" w:color="auto" w:fill="FFFFFF"/>
        <w:spacing w:after="150" w:line="270" w:lineRule="atLeast"/>
        <w:ind w:leftChars="118" w:left="963" w:hanging="680"/>
        <w:jc w:val="both"/>
        <w:rPr>
          <w:rFonts w:ascii="標楷體" w:eastAsia="標楷體" w:hAnsi="標楷體" w:cs="新細明體" w:hint="eastAsia"/>
          <w:color w:val="000000"/>
          <w:kern w:val="0"/>
          <w:szCs w:val="24"/>
        </w:rPr>
      </w:pPr>
      <w:r w:rsidRPr="00786B0A">
        <w:rPr>
          <w:rFonts w:ascii="標楷體" w:eastAsia="標楷體" w:hAnsi="標楷體" w:cs="新細明體" w:hint="eastAsia"/>
          <w:color w:val="000000"/>
          <w:kern w:val="0"/>
          <w:szCs w:val="24"/>
        </w:rPr>
        <w:t>（二）酌予補助授課教師鐘點費（授課教師與協同教學教師鐘點費）；印刷費、材料費（核實報銷）以及辦理營隊之相關費用；偏遠地區學校另有補助膳費（核實報銷）。</w:t>
      </w:r>
    </w:p>
    <w:p w:rsidR="00786B0A" w:rsidRPr="00786B0A" w:rsidRDefault="00786B0A" w:rsidP="00E650B9">
      <w:pPr>
        <w:widowControl/>
        <w:shd w:val="clear" w:color="auto" w:fill="FFFFFF"/>
        <w:spacing w:after="150" w:line="270" w:lineRule="atLeast"/>
        <w:ind w:leftChars="118" w:left="963" w:hanging="680"/>
        <w:jc w:val="both"/>
        <w:rPr>
          <w:rFonts w:ascii="標楷體" w:eastAsia="標楷體" w:hAnsi="標楷體" w:cs="新細明體" w:hint="eastAsia"/>
          <w:color w:val="000000"/>
          <w:kern w:val="0"/>
          <w:szCs w:val="24"/>
        </w:rPr>
      </w:pPr>
      <w:r w:rsidRPr="00786B0A">
        <w:rPr>
          <w:rFonts w:ascii="標楷體" w:eastAsia="標楷體" w:hAnsi="標楷體" w:cs="新細明體" w:hint="eastAsia"/>
          <w:color w:val="000000"/>
          <w:kern w:val="0"/>
          <w:szCs w:val="24"/>
        </w:rPr>
        <w:t>（三）詳細補助、</w:t>
      </w:r>
      <w:proofErr w:type="gramStart"/>
      <w:r w:rsidRPr="00786B0A">
        <w:rPr>
          <w:rFonts w:ascii="標楷體" w:eastAsia="標楷體" w:hAnsi="標楷體" w:cs="新細明體" w:hint="eastAsia"/>
          <w:color w:val="000000"/>
          <w:kern w:val="0"/>
          <w:szCs w:val="24"/>
        </w:rPr>
        <w:t>報帳</w:t>
      </w:r>
      <w:proofErr w:type="gramEnd"/>
      <w:r w:rsidRPr="00786B0A">
        <w:rPr>
          <w:rFonts w:ascii="標楷體" w:eastAsia="標楷體" w:hAnsi="標楷體" w:cs="新細明體" w:hint="eastAsia"/>
          <w:color w:val="000000"/>
          <w:kern w:val="0"/>
          <w:szCs w:val="24"/>
        </w:rPr>
        <w:t>流程資訊於核定辦理後一併通知。</w:t>
      </w:r>
    </w:p>
    <w:p w:rsidR="00786B0A" w:rsidRPr="00786B0A" w:rsidRDefault="00786B0A" w:rsidP="00E650B9">
      <w:pPr>
        <w:widowControl/>
        <w:shd w:val="clear" w:color="auto" w:fill="FFFFFF"/>
        <w:spacing w:after="150" w:line="270" w:lineRule="atLeast"/>
        <w:ind w:leftChars="118" w:left="963" w:hanging="680"/>
        <w:jc w:val="both"/>
        <w:rPr>
          <w:rFonts w:ascii="標楷體" w:eastAsia="標楷體" w:hAnsi="標楷體" w:cs="新細明體" w:hint="eastAsia"/>
          <w:color w:val="000000"/>
          <w:kern w:val="0"/>
          <w:szCs w:val="24"/>
        </w:rPr>
      </w:pPr>
      <w:r w:rsidRPr="00786B0A">
        <w:rPr>
          <w:rFonts w:ascii="標楷體" w:eastAsia="標楷體" w:hAnsi="標楷體" w:cs="新細明體" w:hint="eastAsia"/>
          <w:color w:val="000000"/>
          <w:kern w:val="0"/>
          <w:szCs w:val="24"/>
        </w:rPr>
        <w:t>（四）以上經費補助核銷事宜，需於</w:t>
      </w:r>
      <w:r w:rsidRPr="00786B0A">
        <w:rPr>
          <w:rFonts w:ascii="標楷體" w:eastAsia="標楷體" w:hAnsi="標楷體" w:cs="Arial" w:hint="eastAsia"/>
          <w:color w:val="FF0000"/>
          <w:kern w:val="0"/>
          <w:szCs w:val="24"/>
        </w:rPr>
        <w:t>107</w:t>
      </w:r>
      <w:r w:rsidRPr="00786B0A">
        <w:rPr>
          <w:rFonts w:ascii="標楷體" w:eastAsia="標楷體" w:hAnsi="標楷體" w:cs="新細明體" w:hint="eastAsia"/>
          <w:color w:val="FF0000"/>
          <w:kern w:val="0"/>
          <w:szCs w:val="24"/>
        </w:rPr>
        <w:t>年</w:t>
      </w:r>
      <w:r w:rsidRPr="00786B0A">
        <w:rPr>
          <w:rFonts w:ascii="標楷體" w:eastAsia="標楷體" w:hAnsi="標楷體" w:cs="Arial"/>
          <w:color w:val="FF0000"/>
          <w:kern w:val="0"/>
          <w:szCs w:val="24"/>
        </w:rPr>
        <w:t>7</w:t>
      </w:r>
      <w:r w:rsidRPr="00786B0A">
        <w:rPr>
          <w:rFonts w:ascii="標楷體" w:eastAsia="標楷體" w:hAnsi="標楷體" w:cs="新細明體" w:hint="eastAsia"/>
          <w:color w:val="FF0000"/>
          <w:kern w:val="0"/>
          <w:szCs w:val="24"/>
        </w:rPr>
        <w:t>月</w:t>
      </w:r>
      <w:r w:rsidRPr="00786B0A">
        <w:rPr>
          <w:rFonts w:ascii="標楷體" w:eastAsia="標楷體" w:hAnsi="標楷體" w:cs="Arial"/>
          <w:color w:val="FF0000"/>
          <w:kern w:val="0"/>
          <w:szCs w:val="24"/>
        </w:rPr>
        <w:t>15</w:t>
      </w:r>
      <w:r w:rsidRPr="00786B0A">
        <w:rPr>
          <w:rFonts w:ascii="標楷體" w:eastAsia="標楷體" w:hAnsi="標楷體" w:cs="新細明體" w:hint="eastAsia"/>
          <w:color w:val="FF0000"/>
          <w:kern w:val="0"/>
          <w:szCs w:val="24"/>
        </w:rPr>
        <w:t>日前</w:t>
      </w:r>
      <w:r w:rsidRPr="00786B0A">
        <w:rPr>
          <w:rFonts w:ascii="標楷體" w:eastAsia="標楷體" w:hAnsi="標楷體" w:cs="新細明體" w:hint="eastAsia"/>
          <w:color w:val="000000"/>
          <w:kern w:val="0"/>
          <w:szCs w:val="24"/>
        </w:rPr>
        <w:t>寄</w:t>
      </w:r>
      <w:proofErr w:type="gramStart"/>
      <w:r w:rsidRPr="00786B0A">
        <w:rPr>
          <w:rFonts w:ascii="標楷體" w:eastAsia="標楷體" w:hAnsi="標楷體" w:cs="新細明體" w:hint="eastAsia"/>
          <w:color w:val="000000"/>
          <w:kern w:val="0"/>
          <w:szCs w:val="24"/>
        </w:rPr>
        <w:t>回學前測</w:t>
      </w:r>
      <w:proofErr w:type="gramEnd"/>
      <w:r w:rsidRPr="00786B0A">
        <w:rPr>
          <w:rFonts w:ascii="標楷體" w:eastAsia="標楷體" w:hAnsi="標楷體" w:cs="新細明體" w:hint="eastAsia"/>
          <w:color w:val="000000"/>
          <w:kern w:val="0"/>
          <w:szCs w:val="24"/>
        </w:rPr>
        <w:t>問卷、數學營後立即測問卷、領據、發票及收據，方可請領補助款項。</w:t>
      </w:r>
      <w:proofErr w:type="gramStart"/>
      <w:r w:rsidRPr="00786B0A">
        <w:rPr>
          <w:rFonts w:ascii="標楷體" w:eastAsia="標楷體" w:hAnsi="標楷體" w:cs="新細明體" w:hint="eastAsia"/>
          <w:color w:val="000000"/>
          <w:kern w:val="0"/>
          <w:szCs w:val="24"/>
        </w:rPr>
        <w:t>延後測問卷</w:t>
      </w:r>
      <w:proofErr w:type="gramEnd"/>
      <w:r w:rsidRPr="00786B0A">
        <w:rPr>
          <w:rFonts w:ascii="標楷體" w:eastAsia="標楷體" w:hAnsi="標楷體" w:cs="新細明體" w:hint="eastAsia"/>
          <w:color w:val="000000"/>
          <w:kern w:val="0"/>
          <w:szCs w:val="24"/>
        </w:rPr>
        <w:t>可於其後補寄。</w:t>
      </w:r>
    </w:p>
    <w:p w:rsidR="00786B0A" w:rsidRPr="00786B0A" w:rsidRDefault="00786B0A" w:rsidP="00786B0A">
      <w:pPr>
        <w:widowControl/>
        <w:shd w:val="clear" w:color="auto" w:fill="FFFFFF"/>
        <w:spacing w:after="150" w:line="207" w:lineRule="atLeast"/>
        <w:ind w:hanging="708"/>
        <w:jc w:val="both"/>
        <w:rPr>
          <w:rFonts w:ascii="標楷體" w:eastAsia="標楷體" w:hAnsi="標楷體" w:cs="新細明體" w:hint="eastAsia"/>
          <w:color w:val="000000"/>
          <w:kern w:val="0"/>
          <w:szCs w:val="24"/>
        </w:rPr>
      </w:pPr>
      <w:r w:rsidRPr="00786B0A">
        <w:rPr>
          <w:rFonts w:ascii="標楷體" w:eastAsia="標楷體" w:hAnsi="標楷體" w:cs="Arial"/>
          <w:color w:val="000000"/>
          <w:kern w:val="0"/>
          <w:szCs w:val="24"/>
        </w:rPr>
        <w:t> </w:t>
      </w:r>
    </w:p>
    <w:p w:rsidR="00786B0A" w:rsidRPr="00786B0A" w:rsidRDefault="00786B0A" w:rsidP="00786B0A">
      <w:pPr>
        <w:widowControl/>
        <w:shd w:val="clear" w:color="auto" w:fill="FFFFFF"/>
        <w:spacing w:after="150" w:line="270" w:lineRule="atLeast"/>
        <w:jc w:val="both"/>
        <w:rPr>
          <w:rFonts w:ascii="標楷體" w:eastAsia="標楷體" w:hAnsi="標楷體" w:cs="新細明體" w:hint="eastAsia"/>
          <w:color w:val="000000"/>
          <w:kern w:val="0"/>
          <w:szCs w:val="24"/>
        </w:rPr>
      </w:pPr>
      <w:r w:rsidRPr="00786B0A">
        <w:rPr>
          <w:rFonts w:ascii="標楷體" w:eastAsia="標楷體" w:hAnsi="標楷體" w:cs="Arial"/>
          <w:color w:val="000000"/>
          <w:kern w:val="0"/>
          <w:szCs w:val="24"/>
        </w:rPr>
        <w:t>***</w:t>
      </w:r>
      <w:r w:rsidRPr="00786B0A">
        <w:rPr>
          <w:rFonts w:ascii="標楷體" w:eastAsia="標楷體" w:hAnsi="標楷體" w:cs="新細明體" w:hint="eastAsia"/>
          <w:color w:val="000000"/>
          <w:kern w:val="0"/>
          <w:szCs w:val="24"/>
        </w:rPr>
        <w:t>本中心已正式公告開放申請，歡迎領有活動師證照之教師申請辦理。另外，請各輔導團推薦人填妥推薦學校後，亦請協助提醒該校向數學教育中心遞送</w:t>
      </w:r>
      <w:r w:rsidRPr="00786B0A">
        <w:rPr>
          <w:rFonts w:ascii="標楷體" w:eastAsia="標楷體" w:hAnsi="標楷體" w:cs="新細明體" w:hint="eastAsia"/>
          <w:color w:val="000000"/>
          <w:kern w:val="0"/>
          <w:szCs w:val="24"/>
          <w:shd w:val="clear" w:color="auto" w:fill="FFFFFF"/>
        </w:rPr>
        <w:t>「</w:t>
      </w:r>
      <w:proofErr w:type="gramStart"/>
      <w:r w:rsidRPr="00786B0A">
        <w:rPr>
          <w:rFonts w:ascii="標楷體" w:eastAsia="標楷體" w:hAnsi="標楷體" w:cs="Arial"/>
          <w:color w:val="000000"/>
          <w:kern w:val="0"/>
          <w:szCs w:val="24"/>
          <w:shd w:val="clear" w:color="auto" w:fill="FFFFFF"/>
        </w:rPr>
        <w:t>106</w:t>
      </w:r>
      <w:proofErr w:type="gramEnd"/>
      <w:r w:rsidRPr="00786B0A">
        <w:rPr>
          <w:rFonts w:ascii="標楷體" w:eastAsia="標楷體" w:hAnsi="標楷體" w:cs="新細明體" w:hint="eastAsia"/>
          <w:color w:val="000000"/>
          <w:kern w:val="0"/>
          <w:szCs w:val="24"/>
          <w:shd w:val="clear" w:color="auto" w:fill="FFFFFF"/>
        </w:rPr>
        <w:t>年度下學期好好玩數學營平日暨週末班」</w:t>
      </w:r>
      <w:r w:rsidRPr="00786B0A">
        <w:rPr>
          <w:rFonts w:ascii="標楷體" w:eastAsia="標楷體" w:hAnsi="標楷體" w:cs="新細明體" w:hint="eastAsia"/>
          <w:color w:val="000000"/>
          <w:kern w:val="0"/>
          <w:szCs w:val="24"/>
          <w:shd w:val="clear" w:color="auto" w:fill="FFFF00"/>
        </w:rPr>
        <w:t>申請表及計畫書</w:t>
      </w:r>
      <w:r w:rsidRPr="00786B0A">
        <w:rPr>
          <w:rFonts w:ascii="標楷體" w:eastAsia="標楷體" w:hAnsi="標楷體" w:cs="新細明體" w:hint="eastAsia"/>
          <w:color w:val="000000"/>
          <w:kern w:val="0"/>
          <w:szCs w:val="24"/>
        </w:rPr>
        <w:t>，謝謝。</w:t>
      </w:r>
    </w:p>
    <w:p w:rsidR="00786B0A" w:rsidRPr="00786B0A" w:rsidRDefault="00786B0A" w:rsidP="00786B0A">
      <w:pPr>
        <w:widowControl/>
        <w:shd w:val="clear" w:color="auto" w:fill="FFFFFF"/>
        <w:spacing w:after="150" w:line="270" w:lineRule="atLeast"/>
        <w:jc w:val="both"/>
        <w:rPr>
          <w:rFonts w:ascii="標楷體" w:eastAsia="標楷體" w:hAnsi="標楷體" w:cs="新細明體" w:hint="eastAsia"/>
          <w:color w:val="000000"/>
          <w:kern w:val="0"/>
          <w:szCs w:val="24"/>
        </w:rPr>
      </w:pPr>
      <w:r w:rsidRPr="00786B0A">
        <w:rPr>
          <w:rFonts w:ascii="標楷體" w:eastAsia="標楷體" w:hAnsi="標楷體" w:cs="Arial"/>
          <w:color w:val="000000"/>
          <w:kern w:val="0"/>
          <w:szCs w:val="24"/>
        </w:rPr>
        <w:t> </w:t>
      </w:r>
    </w:p>
    <w:p w:rsidR="00786B0A" w:rsidRPr="00786B0A" w:rsidRDefault="00786B0A" w:rsidP="00786B0A">
      <w:pPr>
        <w:widowControl/>
        <w:shd w:val="clear" w:color="auto" w:fill="FFFFFF"/>
        <w:spacing w:after="150" w:line="270" w:lineRule="atLeast"/>
        <w:rPr>
          <w:rFonts w:ascii="標楷體" w:eastAsia="標楷體" w:hAnsi="標楷體" w:cs="新細明體" w:hint="eastAsia"/>
          <w:color w:val="000000"/>
          <w:kern w:val="0"/>
          <w:szCs w:val="24"/>
        </w:rPr>
      </w:pPr>
      <w:r w:rsidRPr="00786B0A">
        <w:rPr>
          <w:rFonts w:ascii="標楷體" w:eastAsia="標楷體" w:hAnsi="標楷體" w:cs="Arial"/>
          <w:color w:val="000000"/>
          <w:kern w:val="0"/>
          <w:szCs w:val="24"/>
        </w:rPr>
        <w:t>***</w:t>
      </w:r>
      <w:r w:rsidRPr="00786B0A">
        <w:rPr>
          <w:rFonts w:ascii="標楷體" w:eastAsia="標楷體" w:hAnsi="標楷體" w:cs="新細明體" w:hint="eastAsia"/>
          <w:color w:val="000000"/>
          <w:kern w:val="0"/>
          <w:szCs w:val="24"/>
        </w:rPr>
        <w:t>如有任何異動或相關資訊，將公告於本數學教育中心網站</w:t>
      </w:r>
      <w:proofErr w:type="gramStart"/>
      <w:r w:rsidRPr="00786B0A">
        <w:rPr>
          <w:rFonts w:ascii="標楷體" w:eastAsia="標楷體" w:hAnsi="標楷體" w:cs="新細明體" w:hint="eastAsia"/>
          <w:color w:val="000000"/>
          <w:kern w:val="0"/>
          <w:szCs w:val="24"/>
        </w:rPr>
        <w:t>（</w:t>
      </w:r>
      <w:proofErr w:type="gramEnd"/>
      <w:r w:rsidRPr="00786B0A">
        <w:rPr>
          <w:rFonts w:ascii="標楷體" w:eastAsia="標楷體" w:hAnsi="標楷體" w:cs="Arial"/>
          <w:color w:val="000000"/>
          <w:kern w:val="0"/>
          <w:szCs w:val="24"/>
        </w:rPr>
        <w:t>http://www.sdime.ntnu.edu.tw/main.php</w:t>
      </w:r>
      <w:proofErr w:type="gramStart"/>
      <w:r w:rsidRPr="00786B0A">
        <w:rPr>
          <w:rFonts w:ascii="標楷體" w:eastAsia="標楷體" w:hAnsi="標楷體" w:cs="新細明體" w:hint="eastAsia"/>
          <w:color w:val="000000"/>
          <w:kern w:val="0"/>
          <w:szCs w:val="24"/>
        </w:rPr>
        <w:t>）</w:t>
      </w:r>
      <w:proofErr w:type="gramEnd"/>
      <w:r w:rsidRPr="00786B0A">
        <w:rPr>
          <w:rFonts w:ascii="標楷體" w:eastAsia="標楷體" w:hAnsi="標楷體" w:cs="新細明體" w:hint="eastAsia"/>
          <w:color w:val="000000"/>
          <w:kern w:val="0"/>
          <w:szCs w:val="24"/>
        </w:rPr>
        <w:t>，煩請隨時留意。</w:t>
      </w:r>
    </w:p>
    <w:p w:rsidR="00E60AFC" w:rsidRPr="00A36F0B" w:rsidRDefault="00786B0A" w:rsidP="0028149F">
      <w:pPr>
        <w:widowControl/>
        <w:shd w:val="clear" w:color="auto" w:fill="FFFFFF"/>
        <w:spacing w:after="150" w:line="432" w:lineRule="atLeast"/>
        <w:rPr>
          <w:rFonts w:ascii="標楷體" w:eastAsia="標楷體" w:hAnsi="標楷體"/>
          <w:szCs w:val="24"/>
        </w:rPr>
      </w:pPr>
      <w:r w:rsidRPr="00786B0A">
        <w:rPr>
          <w:rFonts w:ascii="標楷體" w:eastAsia="標楷體" w:hAnsi="標楷體" w:cs="Arial"/>
          <w:color w:val="000000"/>
          <w:kern w:val="0"/>
          <w:szCs w:val="24"/>
        </w:rPr>
        <w:t>                                                                                                       </w:t>
      </w:r>
      <w:r w:rsidRPr="00786B0A">
        <w:rPr>
          <w:rFonts w:ascii="標楷體" w:eastAsia="標楷體" w:hAnsi="標楷體" w:cs="新細明體" w:hint="eastAsia"/>
          <w:color w:val="000000"/>
          <w:kern w:val="0"/>
          <w:szCs w:val="24"/>
        </w:rPr>
        <w:t>國立臺灣師範大學數學教育中心</w:t>
      </w:r>
      <w:r w:rsidRPr="00786B0A">
        <w:rPr>
          <w:rFonts w:ascii="標楷體" w:eastAsia="標楷體" w:hAnsi="標楷體" w:cs="Arial"/>
          <w:color w:val="000000"/>
          <w:kern w:val="0"/>
          <w:szCs w:val="24"/>
        </w:rPr>
        <w:t> </w:t>
      </w:r>
      <w:r w:rsidRPr="00786B0A">
        <w:rPr>
          <w:rFonts w:ascii="標楷體" w:eastAsia="標楷體" w:hAnsi="標楷體" w:cs="新細明體" w:hint="eastAsia"/>
          <w:color w:val="000000"/>
          <w:kern w:val="0"/>
          <w:szCs w:val="24"/>
        </w:rPr>
        <w:t>敬啟</w:t>
      </w:r>
      <w:r w:rsidRPr="00786B0A">
        <w:rPr>
          <w:rFonts w:ascii="標楷體" w:eastAsia="標楷體" w:hAnsi="標楷體" w:cs="Arial"/>
          <w:color w:val="000000"/>
          <w:kern w:val="0"/>
          <w:szCs w:val="24"/>
        </w:rPr>
        <w:t> </w:t>
      </w:r>
      <w:bookmarkStart w:id="0" w:name="_GoBack"/>
      <w:bookmarkEnd w:id="0"/>
    </w:p>
    <w:sectPr w:rsidR="00E60AFC" w:rsidRPr="00A36F0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A0D"/>
    <w:rsid w:val="0028149F"/>
    <w:rsid w:val="00283F84"/>
    <w:rsid w:val="00501BE7"/>
    <w:rsid w:val="00706627"/>
    <w:rsid w:val="00786B0A"/>
    <w:rsid w:val="00A36F0B"/>
    <w:rsid w:val="00D60A0D"/>
    <w:rsid w:val="00E60AFC"/>
    <w:rsid w:val="00E6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329ED"/>
  <w15:chartTrackingRefBased/>
  <w15:docId w15:val="{AD54C07E-DD1B-4EDD-8DB1-E1C1D7372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6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294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Math6650</dc:creator>
  <cp:keywords/>
  <dc:description/>
  <cp:lastModifiedBy>Math6650</cp:lastModifiedBy>
  <cp:revision>7</cp:revision>
  <dcterms:created xsi:type="dcterms:W3CDTF">2018-02-23T14:13:00Z</dcterms:created>
  <dcterms:modified xsi:type="dcterms:W3CDTF">2018-02-23T14:55:00Z</dcterms:modified>
</cp:coreProperties>
</file>