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60B05" w14:textId="4D1DA685" w:rsidR="000041FD" w:rsidRPr="00C63A4C" w:rsidRDefault="000041FD" w:rsidP="00C63A4C">
      <w:pPr>
        <w:adjustRightInd w:val="0"/>
        <w:spacing w:line="0" w:lineRule="atLeast"/>
        <w:ind w:leftChars="1" w:left="1982" w:hangingChars="707" w:hanging="1980"/>
        <w:jc w:val="center"/>
        <w:rPr>
          <w:rFonts w:ascii="微軟正黑體" w:eastAsia="微軟正黑體" w:hAnsi="微軟正黑體"/>
          <w:b/>
          <w:color w:val="31849B" w:themeColor="accent5" w:themeShade="BF"/>
          <w:sz w:val="28"/>
          <w:szCs w:val="28"/>
        </w:rPr>
      </w:pPr>
      <w:bookmarkStart w:id="0" w:name="_GoBack"/>
      <w:bookmarkEnd w:id="0"/>
      <w:r w:rsidRPr="00C63A4C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「201</w:t>
      </w:r>
      <w:r w:rsidR="002E15D4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9</w:t>
      </w:r>
      <w:r w:rsidRPr="00C63A4C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桃園客家桐花祭─桐花</w:t>
      </w:r>
      <w:r w:rsidR="002E15D4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歌唱及</w:t>
      </w:r>
      <w:r w:rsidRPr="00C63A4C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唸謠大賽」比賽辦法</w:t>
      </w:r>
    </w:p>
    <w:p w14:paraId="166199C8" w14:textId="77777777" w:rsidR="00D3540B" w:rsidRPr="007D46CD" w:rsidRDefault="00D3540B" w:rsidP="001F75B2">
      <w:pPr>
        <w:adjustRightInd w:val="0"/>
        <w:spacing w:line="0" w:lineRule="atLeast"/>
        <w:ind w:leftChars="1" w:left="1557" w:hangingChars="707" w:hanging="1555"/>
        <w:jc w:val="center"/>
        <w:rPr>
          <w:rFonts w:ascii="微軟正黑體" w:eastAsia="微軟正黑體" w:hAnsi="微軟正黑體"/>
          <w:b/>
          <w:color w:val="31849B" w:themeColor="accent5" w:themeShade="BF"/>
          <w:sz w:val="22"/>
        </w:rPr>
      </w:pPr>
    </w:p>
    <w:p w14:paraId="4B376881" w14:textId="77777777" w:rsidR="00F46895" w:rsidRPr="00AF24C5" w:rsidRDefault="00D64B66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宗</w:t>
      </w:r>
      <w:r w:rsidRPr="00AF24C5">
        <w:rPr>
          <w:rFonts w:ascii="微軟正黑體" w:eastAsia="微軟正黑體" w:hAnsi="微軟正黑體"/>
          <w:b/>
          <w:color w:val="31849B" w:themeColor="accent5" w:themeShade="BF"/>
          <w:szCs w:val="24"/>
        </w:rPr>
        <w:t xml:space="preserve"> 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 xml:space="preserve">   旨：</w:t>
      </w:r>
      <w:r w:rsidRPr="00AF24C5">
        <w:rPr>
          <w:rFonts w:ascii="微軟正黑體" w:eastAsia="微軟正黑體" w:hAnsi="微軟正黑體" w:hint="eastAsia"/>
          <w:szCs w:val="24"/>
        </w:rPr>
        <w:t>為強化及落實客語之推廣與傳承，</w:t>
      </w:r>
      <w:r w:rsidR="003E795D" w:rsidRPr="00AF24C5">
        <w:rPr>
          <w:rFonts w:ascii="微軟正黑體" w:eastAsia="微軟正黑體" w:hAnsi="微軟正黑體" w:hint="eastAsia"/>
          <w:szCs w:val="24"/>
        </w:rPr>
        <w:t>期</w:t>
      </w:r>
      <w:r w:rsidR="000041FD" w:rsidRPr="00AF24C5">
        <w:rPr>
          <w:rFonts w:ascii="微軟正黑體" w:eastAsia="微軟正黑體" w:hAnsi="微軟正黑體" w:hint="eastAsia"/>
          <w:szCs w:val="24"/>
        </w:rPr>
        <w:t>於桐花綻放季節以客家語言結合桐花之美，</w:t>
      </w:r>
      <w:r w:rsidR="002E15D4" w:rsidRPr="00AF24C5">
        <w:rPr>
          <w:rFonts w:ascii="微軟正黑體" w:eastAsia="微軟正黑體" w:hAnsi="微軟正黑體" w:hint="eastAsia"/>
          <w:szCs w:val="24"/>
        </w:rPr>
        <w:t>辦理歌唱及唸謠大賽</w:t>
      </w:r>
      <w:r w:rsidR="008B7382" w:rsidRPr="00AF24C5">
        <w:rPr>
          <w:rFonts w:ascii="微軟正黑體" w:eastAsia="微軟正黑體" w:hAnsi="微軟正黑體" w:hint="eastAsia"/>
          <w:szCs w:val="24"/>
        </w:rPr>
        <w:t>，讓孩童藉以學習客語、了解客家文化，進而感受本市桐花之美。</w:t>
      </w:r>
    </w:p>
    <w:p w14:paraId="779B0CF8" w14:textId="77777777" w:rsidR="00F46895" w:rsidRPr="00AF24C5" w:rsidRDefault="00D64B66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指導單位：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客家委員會、</w:t>
      </w:r>
      <w:r w:rsidR="003E795D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桃園市政府、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桃園市議會</w:t>
      </w:r>
    </w:p>
    <w:p w14:paraId="204CC7B6" w14:textId="77777777" w:rsidR="00F46895" w:rsidRPr="00AF24C5" w:rsidRDefault="00D64B66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主辦單位：</w:t>
      </w:r>
      <w:r w:rsidR="003E795D" w:rsidRPr="00AF24C5">
        <w:rPr>
          <w:rFonts w:ascii="微軟正黑體" w:eastAsia="微軟正黑體" w:hAnsi="微軟正黑體" w:hint="eastAsia"/>
          <w:szCs w:val="24"/>
        </w:rPr>
        <w:t>桃園市政府客家事務局</w:t>
      </w:r>
    </w:p>
    <w:p w14:paraId="3450F3ED" w14:textId="32A15953" w:rsidR="00F46895" w:rsidRPr="00AF24C5" w:rsidRDefault="003E795D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協辦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單位：</w:t>
      </w:r>
      <w:r w:rsidR="000041FD" w:rsidRPr="00AF24C5">
        <w:rPr>
          <w:rFonts w:ascii="微軟正黑體" w:eastAsia="微軟正黑體" w:hAnsi="微軟正黑體" w:hint="eastAsia"/>
          <w:szCs w:val="24"/>
        </w:rPr>
        <w:t>桃園市政府教育局</w:t>
      </w:r>
    </w:p>
    <w:p w14:paraId="2E0F3AA4" w14:textId="20AA8B77" w:rsidR="008B7382" w:rsidRPr="00AF24C5" w:rsidRDefault="00D64B66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比賽時間：</w:t>
      </w:r>
    </w:p>
    <w:p w14:paraId="69FF9421" w14:textId="2A879B15" w:rsidR="00D64B66" w:rsidRPr="00AF24C5" w:rsidRDefault="008B7382" w:rsidP="008B7382">
      <w:pPr>
        <w:pStyle w:val="a3"/>
        <w:numPr>
          <w:ilvl w:val="0"/>
          <w:numId w:val="20"/>
        </w:numPr>
        <w:tabs>
          <w:tab w:val="left" w:pos="1134"/>
        </w:tabs>
        <w:spacing w:line="0" w:lineRule="atLeast"/>
        <w:ind w:leftChars="0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歌唱大賽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  <w:r w:rsidR="007D46CD" w:rsidRPr="00AF24C5">
        <w:rPr>
          <w:rFonts w:ascii="微軟正黑體" w:eastAsia="微軟正黑體" w:hAnsi="微軟正黑體"/>
          <w:szCs w:val="24"/>
        </w:rPr>
        <w:t>201</w:t>
      </w:r>
      <w:r w:rsidR="00A41EA0" w:rsidRPr="00AF24C5">
        <w:rPr>
          <w:rFonts w:ascii="微軟正黑體" w:eastAsia="微軟正黑體" w:hAnsi="微軟正黑體" w:hint="eastAsia"/>
          <w:szCs w:val="24"/>
        </w:rPr>
        <w:t>9</w:t>
      </w:r>
      <w:r w:rsidR="00D64B66" w:rsidRPr="00AF24C5">
        <w:rPr>
          <w:rFonts w:ascii="微軟正黑體" w:eastAsia="微軟正黑體" w:hAnsi="微軟正黑體" w:hint="eastAsia"/>
          <w:szCs w:val="24"/>
        </w:rPr>
        <w:t>年</w:t>
      </w:r>
      <w:r w:rsidR="003D538C">
        <w:rPr>
          <w:rFonts w:ascii="微軟正黑體" w:eastAsia="微軟正黑體" w:hAnsi="微軟正黑體" w:hint="eastAsia"/>
          <w:szCs w:val="24"/>
        </w:rPr>
        <w:t>5</w:t>
      </w:r>
      <w:r w:rsidR="00D64B66" w:rsidRPr="00AF24C5">
        <w:rPr>
          <w:rFonts w:ascii="微軟正黑體" w:eastAsia="微軟正黑體" w:hAnsi="微軟正黑體" w:hint="eastAsia"/>
          <w:szCs w:val="24"/>
        </w:rPr>
        <w:t>月</w:t>
      </w:r>
      <w:r w:rsidR="003D538C">
        <w:rPr>
          <w:rFonts w:ascii="微軟正黑體" w:eastAsia="微軟正黑體" w:hAnsi="微軟正黑體" w:hint="eastAsia"/>
          <w:szCs w:val="24"/>
        </w:rPr>
        <w:t>4</w:t>
      </w:r>
      <w:r w:rsidR="007D46CD" w:rsidRPr="00AF24C5">
        <w:rPr>
          <w:rFonts w:ascii="微軟正黑體" w:eastAsia="微軟正黑體" w:hAnsi="微軟正黑體" w:hint="eastAsia"/>
          <w:szCs w:val="24"/>
        </w:rPr>
        <w:t>日（星期</w:t>
      </w:r>
      <w:r w:rsidR="00FD39DF" w:rsidRPr="00AF24C5">
        <w:rPr>
          <w:rFonts w:ascii="微軟正黑體" w:eastAsia="微軟正黑體" w:hAnsi="微軟正黑體" w:hint="eastAsia"/>
          <w:szCs w:val="24"/>
        </w:rPr>
        <w:t>六</w:t>
      </w:r>
      <w:r w:rsidR="00D64B66" w:rsidRPr="00AF24C5">
        <w:rPr>
          <w:rFonts w:ascii="微軟正黑體" w:eastAsia="微軟正黑體" w:hAnsi="微軟正黑體" w:hint="eastAsia"/>
          <w:szCs w:val="24"/>
        </w:rPr>
        <w:t>）</w:t>
      </w:r>
    </w:p>
    <w:p w14:paraId="2B7E8B30" w14:textId="0029804D" w:rsidR="00F46895" w:rsidRPr="00AF24C5" w:rsidRDefault="008B7382" w:rsidP="00D3540B">
      <w:pPr>
        <w:pStyle w:val="a3"/>
        <w:numPr>
          <w:ilvl w:val="0"/>
          <w:numId w:val="20"/>
        </w:numPr>
        <w:tabs>
          <w:tab w:val="left" w:pos="1134"/>
        </w:tabs>
        <w:spacing w:line="0" w:lineRule="atLeast"/>
        <w:ind w:leftChars="0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唸謠大賽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  <w:r w:rsidRPr="00AF24C5">
        <w:rPr>
          <w:rFonts w:ascii="微軟正黑體" w:eastAsia="微軟正黑體" w:hAnsi="微軟正黑體"/>
          <w:szCs w:val="24"/>
        </w:rPr>
        <w:t>201</w:t>
      </w:r>
      <w:r w:rsidR="00A41EA0" w:rsidRPr="00AF24C5">
        <w:rPr>
          <w:rFonts w:ascii="微軟正黑體" w:eastAsia="微軟正黑體" w:hAnsi="微軟正黑體" w:hint="eastAsia"/>
          <w:szCs w:val="24"/>
        </w:rPr>
        <w:t>9</w:t>
      </w:r>
      <w:r w:rsidRPr="00AF24C5">
        <w:rPr>
          <w:rFonts w:ascii="微軟正黑體" w:eastAsia="微軟正黑體" w:hAnsi="微軟正黑體" w:hint="eastAsia"/>
          <w:szCs w:val="24"/>
        </w:rPr>
        <w:t>年</w:t>
      </w:r>
      <w:r w:rsidR="003D538C">
        <w:rPr>
          <w:rFonts w:ascii="微軟正黑體" w:eastAsia="微軟正黑體" w:hAnsi="微軟正黑體" w:hint="eastAsia"/>
          <w:szCs w:val="24"/>
        </w:rPr>
        <w:t>5</w:t>
      </w:r>
      <w:r w:rsidRPr="00AF24C5">
        <w:rPr>
          <w:rFonts w:ascii="微軟正黑體" w:eastAsia="微軟正黑體" w:hAnsi="微軟正黑體" w:hint="eastAsia"/>
          <w:szCs w:val="24"/>
        </w:rPr>
        <w:t>月</w:t>
      </w:r>
      <w:r w:rsidR="003D538C">
        <w:rPr>
          <w:rFonts w:ascii="微軟正黑體" w:eastAsia="微軟正黑體" w:hAnsi="微軟正黑體" w:hint="eastAsia"/>
          <w:szCs w:val="24"/>
        </w:rPr>
        <w:t>5</w:t>
      </w:r>
      <w:r w:rsidRPr="00AF24C5">
        <w:rPr>
          <w:rFonts w:ascii="微軟正黑體" w:eastAsia="微軟正黑體" w:hAnsi="微軟正黑體" w:hint="eastAsia"/>
          <w:szCs w:val="24"/>
        </w:rPr>
        <w:t>日（星期日）</w:t>
      </w:r>
    </w:p>
    <w:p w14:paraId="69FD426C" w14:textId="26E0364A" w:rsidR="00F46895" w:rsidRPr="00AF24C5" w:rsidRDefault="00D64B66" w:rsidP="00F46895">
      <w:pPr>
        <w:pStyle w:val="a3"/>
        <w:numPr>
          <w:ilvl w:val="0"/>
          <w:numId w:val="30"/>
        </w:numPr>
        <w:tabs>
          <w:tab w:val="left" w:pos="1134"/>
        </w:tabs>
        <w:spacing w:line="0" w:lineRule="atLeast"/>
        <w:ind w:leftChars="0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比賽地點：</w:t>
      </w:r>
      <w:r w:rsidR="00411AF6">
        <w:rPr>
          <w:rFonts w:ascii="微軟正黑體" w:eastAsia="微軟正黑體" w:hAnsi="微軟正黑體" w:hint="eastAsia"/>
          <w:szCs w:val="24"/>
        </w:rPr>
        <w:t>暫訂</w:t>
      </w:r>
      <w:r w:rsidRPr="00AF24C5">
        <w:rPr>
          <w:rFonts w:ascii="微軟正黑體" w:eastAsia="微軟正黑體" w:hAnsi="微軟正黑體" w:hint="eastAsia"/>
          <w:szCs w:val="24"/>
        </w:rPr>
        <w:t>桃園市客家文化館演藝廳（桃園市</w:t>
      </w:r>
      <w:r w:rsidR="000041FD" w:rsidRPr="00AF24C5">
        <w:rPr>
          <w:rFonts w:ascii="微軟正黑體" w:eastAsia="微軟正黑體" w:hAnsi="微軟正黑體" w:hint="eastAsia"/>
          <w:szCs w:val="24"/>
        </w:rPr>
        <w:t>龍潭區</w:t>
      </w:r>
      <w:r w:rsidRPr="00AF24C5">
        <w:rPr>
          <w:rFonts w:ascii="微軟正黑體" w:eastAsia="微軟正黑體" w:hAnsi="微軟正黑體" w:hint="eastAsia"/>
          <w:szCs w:val="24"/>
        </w:rPr>
        <w:t>中正路三林段500號）</w:t>
      </w:r>
      <w:r w:rsidR="00411AF6">
        <w:rPr>
          <w:rFonts w:ascii="微軟正黑體" w:eastAsia="微軟正黑體" w:hAnsi="微軟正黑體" w:hint="eastAsia"/>
          <w:szCs w:val="24"/>
        </w:rPr>
        <w:t>或本市其他合適地點。</w:t>
      </w:r>
    </w:p>
    <w:p w14:paraId="585C49EE" w14:textId="7D4F39C6" w:rsidR="00F46895" w:rsidRPr="00AF24C5" w:rsidRDefault="00D64B66" w:rsidP="00F46895">
      <w:pPr>
        <w:pStyle w:val="a3"/>
        <w:numPr>
          <w:ilvl w:val="0"/>
          <w:numId w:val="30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報名時間：</w:t>
      </w:r>
      <w:r w:rsidR="00D8462E" w:rsidRPr="00AF24C5">
        <w:rPr>
          <w:rFonts w:ascii="微軟正黑體" w:eastAsia="微軟正黑體" w:hAnsi="微軟正黑體" w:hint="eastAsia"/>
          <w:szCs w:val="24"/>
        </w:rPr>
        <w:t>即日</w:t>
      </w:r>
      <w:r w:rsidRPr="00AF24C5">
        <w:rPr>
          <w:rFonts w:ascii="微軟正黑體" w:eastAsia="微軟正黑體" w:hAnsi="微軟正黑體" w:hint="eastAsia"/>
          <w:szCs w:val="24"/>
        </w:rPr>
        <w:t>起至</w:t>
      </w:r>
      <w:r w:rsidR="00A41EA0" w:rsidRPr="00AF24C5">
        <w:rPr>
          <w:rFonts w:ascii="微軟正黑體" w:eastAsia="微軟正黑體" w:hAnsi="微軟正黑體" w:hint="eastAsia"/>
          <w:szCs w:val="24"/>
        </w:rPr>
        <w:t>2019</w:t>
      </w:r>
      <w:r w:rsidRPr="00AF24C5">
        <w:rPr>
          <w:rFonts w:ascii="微軟正黑體" w:eastAsia="微軟正黑體" w:hAnsi="微軟正黑體" w:hint="eastAsia"/>
          <w:szCs w:val="24"/>
        </w:rPr>
        <w:t>年</w:t>
      </w:r>
      <w:r w:rsidR="00146D73">
        <w:rPr>
          <w:rFonts w:ascii="微軟正黑體" w:eastAsia="微軟正黑體" w:hAnsi="微軟正黑體" w:hint="eastAsia"/>
          <w:szCs w:val="24"/>
        </w:rPr>
        <w:t>4</w:t>
      </w:r>
      <w:r w:rsidRPr="00AF24C5">
        <w:rPr>
          <w:rFonts w:ascii="微軟正黑體" w:eastAsia="微軟正黑體" w:hAnsi="微軟正黑體" w:hint="eastAsia"/>
          <w:szCs w:val="24"/>
        </w:rPr>
        <w:t>月</w:t>
      </w:r>
      <w:r w:rsidR="007461FD">
        <w:rPr>
          <w:rFonts w:ascii="微軟正黑體" w:eastAsia="微軟正黑體" w:hAnsi="微軟正黑體" w:hint="eastAsia"/>
          <w:szCs w:val="24"/>
        </w:rPr>
        <w:t>19</w:t>
      </w:r>
      <w:r w:rsidR="007D46CD" w:rsidRPr="00AF24C5">
        <w:rPr>
          <w:rFonts w:ascii="微軟正黑體" w:eastAsia="微軟正黑體" w:hAnsi="微軟正黑體" w:hint="eastAsia"/>
          <w:szCs w:val="24"/>
        </w:rPr>
        <w:t>日（星期</w:t>
      </w:r>
      <w:r w:rsidR="00A41EA0" w:rsidRPr="00AF24C5">
        <w:rPr>
          <w:rFonts w:ascii="微軟正黑體" w:eastAsia="微軟正黑體" w:hAnsi="微軟正黑體" w:hint="eastAsia"/>
          <w:szCs w:val="24"/>
        </w:rPr>
        <w:t>五</w:t>
      </w:r>
      <w:r w:rsidRPr="00AF24C5">
        <w:rPr>
          <w:rFonts w:ascii="微軟正黑體" w:eastAsia="微軟正黑體" w:hAnsi="微軟正黑體" w:hint="eastAsia"/>
          <w:szCs w:val="24"/>
        </w:rPr>
        <w:t>）下午5點截止</w:t>
      </w:r>
      <w:r w:rsidR="00411AF6">
        <w:rPr>
          <w:rFonts w:ascii="微軟正黑體" w:eastAsia="微軟正黑體" w:hAnsi="微軟正黑體" w:hint="eastAsia"/>
          <w:szCs w:val="24"/>
        </w:rPr>
        <w:t>，惟歌唱大賽額滿為止</w:t>
      </w:r>
      <w:r w:rsidRPr="00AF24C5">
        <w:rPr>
          <w:rFonts w:ascii="微軟正黑體" w:eastAsia="微軟正黑體" w:hAnsi="微軟正黑體" w:hint="eastAsia"/>
          <w:szCs w:val="24"/>
        </w:rPr>
        <w:t>（郵寄報名以郵戳為憑）。</w:t>
      </w:r>
    </w:p>
    <w:p w14:paraId="365A5694" w14:textId="678D0D7E" w:rsidR="00D64B66" w:rsidRPr="00AF24C5" w:rsidRDefault="00D64B66" w:rsidP="00F46895">
      <w:pPr>
        <w:pStyle w:val="a3"/>
        <w:numPr>
          <w:ilvl w:val="0"/>
          <w:numId w:val="30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報名方式：</w:t>
      </w:r>
      <w:r w:rsidR="00A41EA0" w:rsidRPr="00AF24C5">
        <w:rPr>
          <w:rFonts w:ascii="微軟正黑體" w:eastAsia="微軟正黑體" w:hAnsi="微軟正黑體" w:hint="eastAsia"/>
          <w:szCs w:val="24"/>
        </w:rPr>
        <w:t>填妥報名表以掛號郵寄或</w:t>
      </w:r>
      <w:r w:rsidRPr="00AF24C5">
        <w:rPr>
          <w:rFonts w:ascii="微軟正黑體" w:eastAsia="微軟正黑體" w:hAnsi="微軟正黑體" w:hint="eastAsia"/>
          <w:szCs w:val="24"/>
        </w:rPr>
        <w:t>親送方式</w:t>
      </w:r>
      <w:r w:rsidR="00A41EA0" w:rsidRPr="00AF24C5">
        <w:rPr>
          <w:rFonts w:ascii="微軟正黑體" w:eastAsia="微軟正黑體" w:hAnsi="微軟正黑體" w:hint="eastAsia"/>
          <w:szCs w:val="24"/>
        </w:rPr>
        <w:t>報名：</w:t>
      </w:r>
    </w:p>
    <w:p w14:paraId="6472D55E" w14:textId="77777777" w:rsidR="001138ED" w:rsidRDefault="00D64B66" w:rsidP="001138ED">
      <w:pPr>
        <w:pStyle w:val="a3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spacing w:line="0" w:lineRule="atLeast"/>
        <w:ind w:leftChars="0" w:left="1276" w:hanging="838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郵寄</w:t>
      </w:r>
      <w:r w:rsidRPr="00AF24C5">
        <w:rPr>
          <w:rFonts w:ascii="微軟正黑體" w:eastAsia="微軟正黑體" w:hAnsi="微軟正黑體" w:hint="eastAsia"/>
          <w:szCs w:val="24"/>
        </w:rPr>
        <w:t>：以掛號郵寄至</w:t>
      </w:r>
      <w:r w:rsidR="00A14F4C" w:rsidRPr="00AF24C5">
        <w:rPr>
          <w:rFonts w:ascii="微軟正黑體" w:eastAsia="微軟正黑體" w:hAnsi="微軟正黑體" w:hint="eastAsia"/>
          <w:szCs w:val="24"/>
        </w:rPr>
        <w:t>325</w:t>
      </w:r>
      <w:r w:rsidR="00EF479D" w:rsidRPr="00AF24C5">
        <w:rPr>
          <w:rFonts w:ascii="微軟正黑體" w:eastAsia="微軟正黑體" w:hAnsi="微軟正黑體" w:hint="eastAsia"/>
          <w:szCs w:val="24"/>
        </w:rPr>
        <w:t>46</w:t>
      </w:r>
      <w:r w:rsidR="00A14F4C" w:rsidRPr="00AF24C5">
        <w:rPr>
          <w:rFonts w:ascii="微軟正黑體" w:eastAsia="微軟正黑體" w:hAnsi="微軟正黑體" w:hint="eastAsia"/>
          <w:szCs w:val="24"/>
        </w:rPr>
        <w:t>桃園市龍潭區中正路三林段500號</w:t>
      </w:r>
      <w:r w:rsidRPr="00AF24C5">
        <w:rPr>
          <w:rFonts w:ascii="微軟正黑體" w:eastAsia="微軟正黑體" w:hAnsi="微軟正黑體" w:hint="eastAsia"/>
          <w:szCs w:val="24"/>
        </w:rPr>
        <w:t>【</w:t>
      </w:r>
      <w:r w:rsidR="00A14F4C" w:rsidRPr="00AF24C5">
        <w:rPr>
          <w:rFonts w:ascii="微軟正黑體" w:eastAsia="微軟正黑體" w:hAnsi="微軟正黑體" w:hint="eastAsia"/>
          <w:kern w:val="0"/>
          <w:szCs w:val="24"/>
        </w:rPr>
        <w:t xml:space="preserve">桃園市政府客家事務局園區經營科 </w:t>
      </w:r>
      <w:r w:rsidR="00A14F4C" w:rsidRPr="00AF24C5">
        <w:rPr>
          <w:rFonts w:ascii="微軟正黑體" w:eastAsia="微軟正黑體" w:hAnsi="微軟正黑體" w:hint="eastAsia"/>
          <w:szCs w:val="24"/>
        </w:rPr>
        <w:t>楊小姐</w:t>
      </w:r>
      <w:r w:rsidRPr="00AF24C5">
        <w:rPr>
          <w:rFonts w:ascii="微軟正黑體" w:eastAsia="微軟正黑體" w:hAnsi="微軟正黑體" w:hint="eastAsia"/>
          <w:szCs w:val="24"/>
        </w:rPr>
        <w:t>收】。</w:t>
      </w:r>
    </w:p>
    <w:p w14:paraId="71678AF8" w14:textId="77777777" w:rsidR="001138ED" w:rsidRDefault="00CE1B49" w:rsidP="001138ED">
      <w:pPr>
        <w:pStyle w:val="a3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spacing w:line="0" w:lineRule="atLeast"/>
        <w:ind w:leftChars="0" w:left="1276" w:hanging="838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b/>
          <w:szCs w:val="24"/>
        </w:rPr>
        <w:t>親送</w:t>
      </w:r>
      <w:r w:rsidRPr="001138ED">
        <w:rPr>
          <w:rFonts w:ascii="微軟正黑體" w:eastAsia="微軟正黑體" w:hAnsi="微軟正黑體" w:hint="eastAsia"/>
          <w:szCs w:val="24"/>
        </w:rPr>
        <w:t>：</w:t>
      </w:r>
      <w:r w:rsidR="00A14F4C" w:rsidRPr="001138ED">
        <w:rPr>
          <w:rFonts w:ascii="微軟正黑體" w:eastAsia="微軟正黑體" w:hAnsi="微軟正黑體" w:hint="eastAsia"/>
          <w:kern w:val="0"/>
          <w:szCs w:val="24"/>
        </w:rPr>
        <w:t>32546桃園市龍潭區中正路三林段500號 桃園市政府客家事務局園區經營科</w:t>
      </w:r>
      <w:r w:rsidR="00A14F4C" w:rsidRPr="001138ED">
        <w:rPr>
          <w:rFonts w:ascii="微軟正黑體" w:eastAsia="微軟正黑體" w:hAnsi="微軟正黑體" w:hint="eastAsia"/>
          <w:szCs w:val="24"/>
        </w:rPr>
        <w:t>。</w:t>
      </w:r>
    </w:p>
    <w:p w14:paraId="47C46B0C" w14:textId="77777777" w:rsidR="001138ED" w:rsidRDefault="00D64B66" w:rsidP="001138ED">
      <w:pPr>
        <w:pStyle w:val="a3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spacing w:line="0" w:lineRule="atLeast"/>
        <w:ind w:leftChars="0" w:left="1276" w:hanging="838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b/>
          <w:szCs w:val="24"/>
        </w:rPr>
        <w:t>服務電話</w:t>
      </w:r>
      <w:r w:rsidRPr="001138ED">
        <w:rPr>
          <w:rFonts w:ascii="微軟正黑體" w:eastAsia="微軟正黑體" w:hAnsi="微軟正黑體" w:hint="eastAsia"/>
          <w:szCs w:val="24"/>
        </w:rPr>
        <w:t>：0</w:t>
      </w:r>
      <w:r w:rsidR="00A14F4C" w:rsidRPr="001138ED">
        <w:rPr>
          <w:rFonts w:ascii="微軟正黑體" w:eastAsia="微軟正黑體" w:hAnsi="微軟正黑體" w:hint="eastAsia"/>
          <w:szCs w:val="24"/>
        </w:rPr>
        <w:t>3-4096682轉</w:t>
      </w:r>
      <w:r w:rsidR="00EF479D" w:rsidRPr="001138ED">
        <w:rPr>
          <w:rFonts w:ascii="微軟正黑體" w:eastAsia="微軟正黑體" w:hAnsi="微軟正黑體" w:hint="eastAsia"/>
          <w:szCs w:val="24"/>
        </w:rPr>
        <w:t>5009</w:t>
      </w:r>
      <w:r w:rsidRPr="001138ED">
        <w:rPr>
          <w:rFonts w:ascii="微軟正黑體" w:eastAsia="微軟正黑體" w:hAnsi="微軟正黑體" w:hint="eastAsia"/>
          <w:szCs w:val="24"/>
        </w:rPr>
        <w:t>。</w:t>
      </w:r>
    </w:p>
    <w:p w14:paraId="0D27EE85" w14:textId="554B88A5" w:rsidR="00D238F4" w:rsidRPr="001138ED" w:rsidRDefault="00D64B66" w:rsidP="001138ED">
      <w:pPr>
        <w:pStyle w:val="a3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spacing w:line="0" w:lineRule="atLeast"/>
        <w:ind w:leftChars="0" w:left="1276" w:hanging="838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b/>
          <w:szCs w:val="24"/>
        </w:rPr>
        <w:t>服務傳真</w:t>
      </w:r>
      <w:r w:rsidRPr="001138ED">
        <w:rPr>
          <w:rFonts w:ascii="微軟正黑體" w:eastAsia="微軟正黑體" w:hAnsi="微軟正黑體" w:hint="eastAsia"/>
          <w:szCs w:val="24"/>
        </w:rPr>
        <w:t>：0</w:t>
      </w:r>
      <w:r w:rsidR="00A14F4C" w:rsidRPr="001138ED">
        <w:rPr>
          <w:rFonts w:ascii="微軟正黑體" w:eastAsia="微軟正黑體" w:hAnsi="微軟正黑體" w:hint="eastAsia"/>
          <w:szCs w:val="24"/>
        </w:rPr>
        <w:t>3-4896778</w:t>
      </w:r>
      <w:r w:rsidRPr="001138ED">
        <w:rPr>
          <w:rFonts w:ascii="微軟正黑體" w:eastAsia="微軟正黑體" w:hAnsi="微軟正黑體" w:hint="eastAsia"/>
          <w:szCs w:val="24"/>
        </w:rPr>
        <w:t>。</w:t>
      </w:r>
    </w:p>
    <w:p w14:paraId="0376C00E" w14:textId="77A90870" w:rsidR="00F46895" w:rsidRPr="00AF24C5" w:rsidRDefault="00A41EA0" w:rsidP="001138ED">
      <w:pPr>
        <w:spacing w:line="0" w:lineRule="atLeast"/>
        <w:ind w:left="1416" w:hangingChars="590" w:hanging="1416"/>
        <w:rPr>
          <w:rFonts w:ascii="微軟正黑體" w:eastAsia="微軟正黑體" w:hAnsi="微軟正黑體" w:cs="Arial"/>
          <w:b/>
          <w:color w:val="31849B" w:themeColor="accent5" w:themeShade="BF"/>
          <w:kern w:val="24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kern w:val="0"/>
          <w:szCs w:val="24"/>
          <w:lang w:val="zh-TW"/>
        </w:rPr>
        <w:t xml:space="preserve">　　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kern w:val="0"/>
          <w:szCs w:val="24"/>
          <w:lang w:val="zh-TW"/>
        </w:rPr>
        <w:t>【備註】</w:t>
      </w:r>
      <w:r w:rsidR="00D64B66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報名資料送出後，請務必</w:t>
      </w:r>
      <w:r w:rsidR="00EF479D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主動</w:t>
      </w:r>
      <w:r w:rsidR="00A14F4C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來電</w:t>
      </w:r>
      <w:r w:rsidR="00D64B66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確認送達狀況，</w:t>
      </w:r>
      <w:r w:rsidR="00CF320A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以確保您</w:t>
      </w:r>
      <w:r w:rsidR="00A14F4C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的</w:t>
      </w:r>
      <w:r w:rsidR="00CF320A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報名資格</w:t>
      </w:r>
      <w:r w:rsidR="00D64B66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。</w:t>
      </w:r>
    </w:p>
    <w:p w14:paraId="2FF88D0A" w14:textId="7DB28969" w:rsidR="00D64B66" w:rsidRPr="00AF24C5" w:rsidRDefault="00D64B66" w:rsidP="00F46895">
      <w:pPr>
        <w:pStyle w:val="a3"/>
        <w:numPr>
          <w:ilvl w:val="0"/>
          <w:numId w:val="30"/>
        </w:numPr>
        <w:spacing w:line="0" w:lineRule="atLeast"/>
        <w:ind w:leftChars="0"/>
        <w:rPr>
          <w:rFonts w:ascii="微軟正黑體" w:eastAsia="微軟正黑體" w:hAnsi="微軟正黑體" w:cs="Arial"/>
          <w:b/>
          <w:color w:val="31849B" w:themeColor="accent5" w:themeShade="BF"/>
          <w:kern w:val="24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參賽對象及組別：</w:t>
      </w:r>
    </w:p>
    <w:p w14:paraId="2367C9F5" w14:textId="506AE0A8" w:rsidR="00A41EA0" w:rsidRPr="00AF24C5" w:rsidRDefault="00AA2162" w:rsidP="001138ED">
      <w:pPr>
        <w:pStyle w:val="a3"/>
        <w:numPr>
          <w:ilvl w:val="0"/>
          <w:numId w:val="23"/>
        </w:numPr>
        <w:tabs>
          <w:tab w:val="left" w:pos="993"/>
        </w:tabs>
        <w:spacing w:line="0" w:lineRule="atLeast"/>
        <w:ind w:leftChars="0" w:left="1134" w:hanging="708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歌唱大賽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</w:p>
    <w:p w14:paraId="71F66262" w14:textId="77777777" w:rsidR="001138ED" w:rsidRDefault="00AA2162" w:rsidP="001138ED">
      <w:pPr>
        <w:pStyle w:val="a3"/>
        <w:numPr>
          <w:ilvl w:val="0"/>
          <w:numId w:val="27"/>
        </w:numPr>
        <w:tabs>
          <w:tab w:val="left" w:pos="1418"/>
        </w:tabs>
        <w:spacing w:line="0" w:lineRule="atLeast"/>
        <w:ind w:leftChars="0" w:left="1418" w:hanging="324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szCs w:val="24"/>
        </w:rPr>
        <w:t>幼幼親子組：</w:t>
      </w:r>
      <w:r w:rsidR="0011515B" w:rsidRPr="00AF24C5">
        <w:rPr>
          <w:rFonts w:ascii="微軟正黑體" w:eastAsia="微軟正黑體" w:hAnsi="微軟正黑體" w:hint="eastAsia"/>
          <w:szCs w:val="24"/>
        </w:rPr>
        <w:t>限民國99年9月1日(含)以後出生之幼童及1</w:t>
      </w:r>
      <w:r w:rsidR="00C84B24" w:rsidRPr="00AF24C5">
        <w:rPr>
          <w:rFonts w:ascii="微軟正黑體" w:eastAsia="微軟正黑體" w:hAnsi="微軟正黑體" w:hint="eastAsia"/>
          <w:szCs w:val="24"/>
        </w:rPr>
        <w:t>至3名直系或旁系血親尊親屬；報名隊數原則為30隊，額滿為止。</w:t>
      </w:r>
    </w:p>
    <w:p w14:paraId="75886BA1" w14:textId="142950DA" w:rsidR="00C84B24" w:rsidRPr="001138ED" w:rsidRDefault="00C84B24" w:rsidP="001138ED">
      <w:pPr>
        <w:pStyle w:val="a3"/>
        <w:numPr>
          <w:ilvl w:val="0"/>
          <w:numId w:val="27"/>
        </w:numPr>
        <w:tabs>
          <w:tab w:val="left" w:pos="1418"/>
        </w:tabs>
        <w:spacing w:line="0" w:lineRule="atLeast"/>
        <w:ind w:leftChars="0" w:left="1418" w:hanging="324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szCs w:val="24"/>
        </w:rPr>
        <w:t>兒童組：限民國95年9月1日(含)</w:t>
      </w:r>
      <w:r w:rsidR="00F46895" w:rsidRPr="001138ED">
        <w:rPr>
          <w:rFonts w:ascii="微軟正黑體" w:eastAsia="微軟正黑體" w:hAnsi="微軟正黑體" w:hint="eastAsia"/>
          <w:szCs w:val="24"/>
        </w:rPr>
        <w:t>以後出生者；報名人數上限原則為50人，額滿為止。</w:t>
      </w:r>
    </w:p>
    <w:p w14:paraId="725C444A" w14:textId="77777777" w:rsidR="00AF24C5" w:rsidRPr="00AF24C5" w:rsidRDefault="00AF24C5" w:rsidP="00AF24C5">
      <w:pPr>
        <w:pStyle w:val="a3"/>
        <w:numPr>
          <w:ilvl w:val="0"/>
          <w:numId w:val="23"/>
        </w:numPr>
        <w:tabs>
          <w:tab w:val="left" w:pos="1134"/>
        </w:tabs>
        <w:spacing w:line="0" w:lineRule="atLeast"/>
        <w:ind w:leftChars="0" w:hanging="388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唸謠大賽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</w:p>
    <w:p w14:paraId="58B4CC6F" w14:textId="77777777" w:rsidR="00AF24C5" w:rsidRPr="00AF24C5" w:rsidRDefault="00AF24C5" w:rsidP="00AF24C5">
      <w:pPr>
        <w:pStyle w:val="a3"/>
        <w:numPr>
          <w:ilvl w:val="0"/>
          <w:numId w:val="29"/>
        </w:numPr>
        <w:tabs>
          <w:tab w:val="left" w:pos="1134"/>
        </w:tabs>
        <w:spacing w:line="0" w:lineRule="atLeast"/>
        <w:ind w:leftChars="0" w:left="1276" w:hanging="182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szCs w:val="24"/>
        </w:rPr>
        <w:t>幼兒園組：就讀各公私立幼兒園學童。</w:t>
      </w:r>
    </w:p>
    <w:p w14:paraId="2B139A6A" w14:textId="77777777" w:rsidR="00AF24C5" w:rsidRPr="00AF24C5" w:rsidRDefault="00AF24C5" w:rsidP="00AF24C5">
      <w:pPr>
        <w:pStyle w:val="a3"/>
        <w:numPr>
          <w:ilvl w:val="0"/>
          <w:numId w:val="29"/>
        </w:numPr>
        <w:tabs>
          <w:tab w:val="left" w:pos="1134"/>
        </w:tabs>
        <w:spacing w:line="0" w:lineRule="atLeast"/>
        <w:ind w:leftChars="0" w:left="1276" w:hanging="182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szCs w:val="24"/>
        </w:rPr>
        <w:t>國小低年級組：一、二年級國小學童。</w:t>
      </w:r>
    </w:p>
    <w:p w14:paraId="65247091" w14:textId="2DC41249" w:rsidR="00AF24C5" w:rsidRPr="00AF24C5" w:rsidRDefault="00AF24C5" w:rsidP="001138ED">
      <w:pPr>
        <w:pStyle w:val="a3"/>
        <w:numPr>
          <w:ilvl w:val="0"/>
          <w:numId w:val="29"/>
        </w:numPr>
        <w:spacing w:line="0" w:lineRule="atLeast"/>
        <w:ind w:leftChars="0" w:left="1418" w:hanging="324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/>
          <w:szCs w:val="24"/>
        </w:rPr>
        <w:t>每人限報</w:t>
      </w:r>
      <w:r w:rsidRPr="00AF24C5">
        <w:rPr>
          <w:rFonts w:ascii="微軟正黑體" w:eastAsia="微軟正黑體" w:hAnsi="微軟正黑體" w:hint="eastAsia"/>
          <w:szCs w:val="24"/>
        </w:rPr>
        <w:t>1</w:t>
      </w:r>
      <w:r w:rsidRPr="00AF24C5">
        <w:rPr>
          <w:rFonts w:ascii="微軟正黑體" w:eastAsia="微軟正黑體" w:hAnsi="微軟正黑體"/>
          <w:szCs w:val="24"/>
        </w:rPr>
        <w:t>組，不得跨組、</w:t>
      </w:r>
      <w:r w:rsidRPr="00AF24C5">
        <w:rPr>
          <w:rFonts w:ascii="微軟正黑體" w:eastAsia="微軟正黑體" w:hAnsi="微軟正黑體" w:hint="eastAsia"/>
          <w:szCs w:val="24"/>
        </w:rPr>
        <w:t>跨校</w:t>
      </w:r>
      <w:r w:rsidRPr="00AF24C5">
        <w:rPr>
          <w:rFonts w:ascii="微軟正黑體" w:eastAsia="微軟正黑體" w:hAnsi="微軟正黑體"/>
          <w:szCs w:val="24"/>
        </w:rPr>
        <w:t>或重複報名</w:t>
      </w:r>
      <w:r w:rsidRPr="00AF24C5">
        <w:rPr>
          <w:rFonts w:ascii="微軟正黑體" w:eastAsia="微軟正黑體" w:hAnsi="微軟正黑體" w:hint="eastAsia"/>
          <w:szCs w:val="24"/>
        </w:rPr>
        <w:t>，每一學校至多報名5</w:t>
      </w:r>
      <w:r w:rsidRPr="00AF24C5">
        <w:rPr>
          <w:rFonts w:ascii="微軟正黑體" w:eastAsia="微軟正黑體" w:hAnsi="微軟正黑體" w:hint="eastAsia"/>
          <w:szCs w:val="24"/>
        </w:rPr>
        <w:lastRenderedPageBreak/>
        <w:t>隊，每隊以10至15人為原則。</w:t>
      </w:r>
    </w:p>
    <w:p w14:paraId="5D84FC79" w14:textId="25B55309" w:rsidR="00AF24C5" w:rsidRPr="00AF24C5" w:rsidRDefault="00AF24C5" w:rsidP="00AF24C5">
      <w:pPr>
        <w:pStyle w:val="a3"/>
        <w:numPr>
          <w:ilvl w:val="0"/>
          <w:numId w:val="23"/>
        </w:numPr>
        <w:tabs>
          <w:tab w:val="left" w:pos="1134"/>
        </w:tabs>
        <w:spacing w:line="0" w:lineRule="atLeast"/>
        <w:ind w:leftChars="0" w:hanging="388"/>
        <w:rPr>
          <w:rFonts w:ascii="微軟正黑體" w:eastAsia="微軟正黑體" w:hAnsi="微軟正黑體"/>
          <w:b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符合歌唱大賽及唸謠大賽各組參賽資格者，得同時報名此二種競賽。</w:t>
      </w:r>
    </w:p>
    <w:p w14:paraId="73F54EB6" w14:textId="755FB748" w:rsidR="00822B83" w:rsidRPr="00AF24C5" w:rsidRDefault="00D64B66" w:rsidP="001138ED">
      <w:pPr>
        <w:pStyle w:val="a3"/>
        <w:numPr>
          <w:ilvl w:val="0"/>
          <w:numId w:val="30"/>
        </w:numPr>
        <w:tabs>
          <w:tab w:val="left" w:pos="567"/>
        </w:tabs>
        <w:spacing w:line="0" w:lineRule="atLeast"/>
        <w:ind w:leftChars="0" w:left="463" w:hangingChars="193" w:hanging="463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比賽</w:t>
      </w:r>
      <w:r w:rsidR="00EF479D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曲目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：</w:t>
      </w:r>
    </w:p>
    <w:p w14:paraId="034831AD" w14:textId="611D957E" w:rsidR="001138ED" w:rsidRDefault="00822B83" w:rsidP="001138ED">
      <w:pPr>
        <w:pStyle w:val="a3"/>
        <w:numPr>
          <w:ilvl w:val="0"/>
          <w:numId w:val="35"/>
        </w:numPr>
        <w:spacing w:line="0" w:lineRule="atLeast"/>
        <w:ind w:leftChars="0" w:left="1276" w:hanging="85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歌唱大賽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  <w:r w:rsidR="00C335C7" w:rsidRPr="00AF24C5">
        <w:rPr>
          <w:rFonts w:ascii="微軟正黑體" w:eastAsia="微軟正黑體" w:hAnsi="微軟正黑體" w:hint="eastAsia"/>
          <w:szCs w:val="24"/>
        </w:rPr>
        <w:t>由參賽者自行挑選1首參賽歌曲，</w:t>
      </w:r>
      <w:r w:rsidR="00EF479D" w:rsidRPr="00AF24C5">
        <w:rPr>
          <w:rFonts w:ascii="微軟正黑體" w:eastAsia="微軟正黑體" w:hAnsi="微軟正黑體" w:hint="eastAsia"/>
          <w:szCs w:val="24"/>
        </w:rPr>
        <w:t>並完整演唱，曲目</w:t>
      </w:r>
      <w:r w:rsidR="00C335C7" w:rsidRPr="00AF24C5">
        <w:rPr>
          <w:rFonts w:ascii="微軟正黑體" w:eastAsia="微軟正黑體" w:hAnsi="微軟正黑體" w:hint="eastAsia"/>
          <w:szCs w:val="24"/>
        </w:rPr>
        <w:t>可參考本局客家歌曲資訊平台</w:t>
      </w:r>
      <w:r w:rsidR="00580F03" w:rsidRPr="00AF24C5">
        <w:rPr>
          <w:rFonts w:ascii="微軟正黑體" w:eastAsia="微軟正黑體" w:hAnsi="微軟正黑體" w:hint="eastAsia"/>
          <w:szCs w:val="24"/>
        </w:rPr>
        <w:t>之客家流行歌曲或童謠，並</w:t>
      </w:r>
      <w:r w:rsidR="00411AF6">
        <w:rPr>
          <w:rFonts w:ascii="微軟正黑體" w:eastAsia="微軟正黑體" w:hAnsi="微軟正黑體" w:hint="eastAsia"/>
          <w:szCs w:val="24"/>
        </w:rPr>
        <w:t>自行取得授權，</w:t>
      </w:r>
      <w:r w:rsidR="00580F03" w:rsidRPr="00AF24C5">
        <w:rPr>
          <w:rFonts w:ascii="微軟正黑體" w:eastAsia="微軟正黑體" w:hAnsi="微軟正黑體" w:hint="eastAsia"/>
          <w:szCs w:val="24"/>
        </w:rPr>
        <w:t>且遵守智慧財產權相關規定</w:t>
      </w:r>
      <w:r w:rsidR="00C335C7" w:rsidRPr="00AF24C5">
        <w:rPr>
          <w:rFonts w:ascii="微軟正黑體" w:eastAsia="微軟正黑體" w:hAnsi="微軟正黑體" w:hint="eastAsia"/>
          <w:szCs w:val="24"/>
        </w:rPr>
        <w:t>。</w:t>
      </w:r>
    </w:p>
    <w:p w14:paraId="05A8EB34" w14:textId="559EA2FB" w:rsidR="00F46895" w:rsidRPr="001138ED" w:rsidRDefault="00822B83" w:rsidP="001138ED">
      <w:pPr>
        <w:pStyle w:val="a3"/>
        <w:numPr>
          <w:ilvl w:val="0"/>
          <w:numId w:val="35"/>
        </w:numPr>
        <w:spacing w:line="0" w:lineRule="atLeast"/>
        <w:ind w:leftChars="0" w:left="1276" w:hanging="850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b/>
          <w:szCs w:val="24"/>
        </w:rPr>
        <w:t>唸謠大賽</w:t>
      </w:r>
      <w:r w:rsidRPr="001138ED">
        <w:rPr>
          <w:rFonts w:ascii="微軟正黑體" w:eastAsia="微軟正黑體" w:hAnsi="微軟正黑體" w:hint="eastAsia"/>
          <w:szCs w:val="24"/>
        </w:rPr>
        <w:t>：</w:t>
      </w:r>
      <w:r w:rsidR="00C335C7" w:rsidRPr="001138ED">
        <w:rPr>
          <w:rFonts w:ascii="微軟正黑體" w:eastAsia="微軟正黑體" w:hAnsi="微軟正黑體" w:hint="eastAsia"/>
          <w:szCs w:val="24"/>
        </w:rPr>
        <w:t>由參賽者自行挑選參賽童謠，</w:t>
      </w:r>
      <w:r w:rsidR="00ED2195" w:rsidRPr="001138ED">
        <w:rPr>
          <w:rFonts w:ascii="微軟正黑體" w:eastAsia="微軟正黑體" w:hAnsi="微軟正黑體" w:hint="eastAsia"/>
          <w:szCs w:val="24"/>
        </w:rPr>
        <w:t>可參考</w:t>
      </w:r>
      <w:r w:rsidR="00D64B66" w:rsidRPr="001138ED">
        <w:rPr>
          <w:rFonts w:ascii="微軟正黑體" w:eastAsia="微軟正黑體" w:hAnsi="微軟正黑體" w:hint="eastAsia"/>
          <w:szCs w:val="24"/>
        </w:rPr>
        <w:t>本局</w:t>
      </w:r>
      <w:r w:rsidR="003E795D" w:rsidRPr="001138ED">
        <w:rPr>
          <w:rFonts w:ascii="微軟正黑體" w:eastAsia="微軟正黑體" w:hAnsi="微軟正黑體" w:hint="eastAsia"/>
          <w:szCs w:val="24"/>
        </w:rPr>
        <w:t>編製</w:t>
      </w:r>
      <w:r w:rsidR="005F5897" w:rsidRPr="001138ED">
        <w:rPr>
          <w:rFonts w:ascii="微軟正黑體" w:eastAsia="微軟正黑體" w:hAnsi="微軟正黑體" w:hint="eastAsia"/>
          <w:szCs w:val="24"/>
        </w:rPr>
        <w:t>之「</w:t>
      </w:r>
      <w:r w:rsidRPr="001138ED">
        <w:rPr>
          <w:rFonts w:ascii="微軟正黑體" w:eastAsia="微軟正黑體" w:hAnsi="微軟正黑體"/>
          <w:szCs w:val="24"/>
        </w:rPr>
        <w:t>201</w:t>
      </w:r>
      <w:r w:rsidRPr="001138ED">
        <w:rPr>
          <w:rFonts w:ascii="微軟正黑體" w:eastAsia="微軟正黑體" w:hAnsi="微軟正黑體" w:hint="eastAsia"/>
          <w:szCs w:val="24"/>
        </w:rPr>
        <w:t>6</w:t>
      </w:r>
      <w:r w:rsidR="00D64B66" w:rsidRPr="001138ED">
        <w:rPr>
          <w:rFonts w:ascii="微軟正黑體" w:eastAsia="微軟正黑體" w:hAnsi="微軟正黑體" w:hint="eastAsia"/>
          <w:szCs w:val="24"/>
        </w:rPr>
        <w:t>桐花唸謠</w:t>
      </w:r>
      <w:r w:rsidR="005F5897" w:rsidRPr="001138ED">
        <w:rPr>
          <w:rFonts w:ascii="微軟正黑體" w:eastAsia="微軟正黑體" w:hAnsi="微軟正黑體" w:hint="eastAsia"/>
          <w:szCs w:val="24"/>
        </w:rPr>
        <w:t>本</w:t>
      </w:r>
      <w:r w:rsidR="0042739B" w:rsidRPr="001138ED">
        <w:rPr>
          <w:rFonts w:ascii="微軟正黑體" w:eastAsia="微軟正黑體" w:hAnsi="微軟正黑體" w:hint="eastAsia"/>
          <w:szCs w:val="24"/>
        </w:rPr>
        <w:t>」</w:t>
      </w:r>
      <w:r w:rsidR="00FF53C1" w:rsidRPr="001138ED">
        <w:rPr>
          <w:rFonts w:ascii="微軟正黑體" w:eastAsia="微軟正黑體" w:hAnsi="微軟正黑體" w:hint="eastAsia"/>
          <w:szCs w:val="24"/>
        </w:rPr>
        <w:t>35</w:t>
      </w:r>
      <w:r w:rsidR="00A51AB7" w:rsidRPr="001138ED">
        <w:rPr>
          <w:rFonts w:ascii="微軟正黑體" w:eastAsia="微軟正黑體" w:hAnsi="微軟正黑體" w:hint="eastAsia"/>
          <w:szCs w:val="24"/>
        </w:rPr>
        <w:t>首</w:t>
      </w:r>
      <w:r w:rsidRPr="001138ED">
        <w:rPr>
          <w:rFonts w:ascii="微軟正黑體" w:eastAsia="微軟正黑體" w:hAnsi="微軟正黑體" w:hint="eastAsia"/>
          <w:szCs w:val="24"/>
        </w:rPr>
        <w:t>、</w:t>
      </w:r>
      <w:r w:rsidR="0042739B" w:rsidRPr="001138ED">
        <w:rPr>
          <w:rFonts w:ascii="微軟正黑體" w:eastAsia="微軟正黑體" w:hAnsi="微軟正黑體" w:hint="eastAsia"/>
          <w:szCs w:val="24"/>
        </w:rPr>
        <w:t>「</w:t>
      </w:r>
      <w:r w:rsidRPr="001138ED">
        <w:rPr>
          <w:rFonts w:ascii="微軟正黑體" w:eastAsia="微軟正黑體" w:hAnsi="微軟正黑體"/>
          <w:szCs w:val="24"/>
        </w:rPr>
        <w:t>201</w:t>
      </w:r>
      <w:r w:rsidRPr="001138ED">
        <w:rPr>
          <w:rFonts w:ascii="微軟正黑體" w:eastAsia="微軟正黑體" w:hAnsi="微軟正黑體" w:hint="eastAsia"/>
          <w:szCs w:val="24"/>
        </w:rPr>
        <w:t>7</w:t>
      </w:r>
      <w:r w:rsidR="0042739B" w:rsidRPr="001138ED">
        <w:rPr>
          <w:rFonts w:ascii="微軟正黑體" w:eastAsia="微軟正黑體" w:hAnsi="微軟正黑體" w:hint="eastAsia"/>
          <w:szCs w:val="24"/>
        </w:rPr>
        <w:t>桐花唸謠本</w:t>
      </w:r>
      <w:r w:rsidR="005F5897" w:rsidRPr="001138ED">
        <w:rPr>
          <w:rFonts w:ascii="微軟正黑體" w:eastAsia="微軟正黑體" w:hAnsi="微軟正黑體" w:hint="eastAsia"/>
          <w:szCs w:val="24"/>
        </w:rPr>
        <w:t>」</w:t>
      </w:r>
      <w:r w:rsidR="00FF53C1" w:rsidRPr="001138ED">
        <w:rPr>
          <w:rFonts w:ascii="微軟正黑體" w:eastAsia="微軟正黑體" w:hAnsi="微軟正黑體" w:hint="eastAsia"/>
          <w:szCs w:val="24"/>
        </w:rPr>
        <w:t>20</w:t>
      </w:r>
      <w:r w:rsidR="003A4021" w:rsidRPr="001138ED">
        <w:rPr>
          <w:rFonts w:ascii="微軟正黑體" w:eastAsia="微軟正黑體" w:hAnsi="微軟正黑體" w:hint="eastAsia"/>
          <w:szCs w:val="24"/>
        </w:rPr>
        <w:t>首</w:t>
      </w:r>
      <w:r w:rsidR="00A51AB7" w:rsidRPr="001138ED">
        <w:rPr>
          <w:rFonts w:ascii="微軟正黑體" w:eastAsia="微軟正黑體" w:hAnsi="微軟正黑體" w:hint="eastAsia"/>
          <w:szCs w:val="24"/>
        </w:rPr>
        <w:t>及「2018桐花唸謠本」15首</w:t>
      </w:r>
      <w:r w:rsidR="003A4021" w:rsidRPr="001138ED">
        <w:rPr>
          <w:rFonts w:ascii="微軟正黑體" w:eastAsia="微軟正黑體" w:hAnsi="微軟正黑體" w:hint="eastAsia"/>
          <w:szCs w:val="24"/>
        </w:rPr>
        <w:t>童謠</w:t>
      </w:r>
      <w:r w:rsidR="00ED2195" w:rsidRPr="001138ED">
        <w:rPr>
          <w:rFonts w:ascii="微軟正黑體" w:eastAsia="微軟正黑體" w:hAnsi="微軟正黑體" w:hint="eastAsia"/>
          <w:szCs w:val="24"/>
        </w:rPr>
        <w:t>，或另使用適合之客語童謠</w:t>
      </w:r>
      <w:r w:rsidR="00EC30DE">
        <w:rPr>
          <w:rFonts w:ascii="微軟正黑體" w:eastAsia="微軟正黑體" w:hAnsi="微軟正黑體" w:hint="eastAsia"/>
          <w:szCs w:val="24"/>
        </w:rPr>
        <w:t>（自行取得授權）</w:t>
      </w:r>
      <w:r w:rsidR="00D64B66" w:rsidRPr="001138ED">
        <w:rPr>
          <w:rFonts w:ascii="微軟正黑體" w:eastAsia="微軟正黑體" w:hAnsi="微軟正黑體" w:hint="eastAsia"/>
          <w:szCs w:val="24"/>
        </w:rPr>
        <w:t>，比賽隊伍</w:t>
      </w:r>
      <w:r w:rsidR="00D64B66" w:rsidRPr="001138ED">
        <w:rPr>
          <w:rFonts w:ascii="微軟正黑體" w:eastAsia="微軟正黑體" w:hAnsi="微軟正黑體" w:cs="新細明體" w:hint="eastAsia"/>
          <w:szCs w:val="24"/>
        </w:rPr>
        <w:t>可</w:t>
      </w:r>
      <w:r w:rsidR="00D64B66" w:rsidRPr="001138ED">
        <w:rPr>
          <w:rFonts w:ascii="微軟正黑體" w:eastAsia="微軟正黑體" w:hAnsi="微軟正黑體" w:hint="eastAsia"/>
          <w:szCs w:val="24"/>
        </w:rPr>
        <w:t>自行串連各首歌謠、自由搭配桐花意象之造型、服裝及道具</w:t>
      </w:r>
      <w:r w:rsidR="00A51AB7" w:rsidRPr="001138ED">
        <w:rPr>
          <w:rFonts w:ascii="微軟正黑體" w:eastAsia="微軟正黑體" w:hAnsi="微軟正黑體" w:hint="eastAsia"/>
          <w:szCs w:val="24"/>
        </w:rPr>
        <w:t>等，</w:t>
      </w:r>
      <w:r w:rsidR="0094291E" w:rsidRPr="001138ED">
        <w:rPr>
          <w:rFonts w:ascii="微軟正黑體" w:eastAsia="微軟正黑體" w:hAnsi="微軟正黑體" w:hint="eastAsia"/>
          <w:szCs w:val="24"/>
        </w:rPr>
        <w:t>或</w:t>
      </w:r>
      <w:r w:rsidR="00A51AB7" w:rsidRPr="001138ED">
        <w:rPr>
          <w:rFonts w:ascii="微軟正黑體" w:eastAsia="微軟正黑體" w:hAnsi="微軟正黑體" w:cs="新細明體" w:hint="eastAsia"/>
          <w:szCs w:val="24"/>
        </w:rPr>
        <w:t>自由添加動作及</w:t>
      </w:r>
      <w:r w:rsidR="00D64B66" w:rsidRPr="001138ED">
        <w:rPr>
          <w:rFonts w:ascii="微軟正黑體" w:eastAsia="微軟正黑體" w:hAnsi="微軟正黑體" w:cs="新細明體" w:hint="eastAsia"/>
          <w:szCs w:val="24"/>
        </w:rPr>
        <w:t>隊形</w:t>
      </w:r>
      <w:r w:rsidR="0094291E" w:rsidRPr="001138ED">
        <w:rPr>
          <w:rFonts w:ascii="微軟正黑體" w:eastAsia="微軟正黑體" w:hAnsi="微軟正黑體" w:cs="新細明體" w:hint="eastAsia"/>
          <w:szCs w:val="24"/>
        </w:rPr>
        <w:t>，</w:t>
      </w:r>
      <w:r w:rsidR="00D64B66" w:rsidRPr="001138ED">
        <w:rPr>
          <w:rFonts w:ascii="微軟正黑體" w:eastAsia="微軟正黑體" w:hAnsi="微軟正黑體" w:cs="新細明體" w:hint="eastAsia"/>
          <w:szCs w:val="24"/>
        </w:rPr>
        <w:t>每隊比賽時間以</w:t>
      </w:r>
      <w:r w:rsidR="00D64B66" w:rsidRPr="001138ED">
        <w:rPr>
          <w:rFonts w:ascii="微軟正黑體" w:eastAsia="微軟正黑體" w:hAnsi="微軟正黑體" w:cs="新細明體" w:hint="eastAsia"/>
          <w:b/>
          <w:szCs w:val="24"/>
        </w:rPr>
        <w:t>3至5分鐘</w:t>
      </w:r>
      <w:r w:rsidR="00D64B66" w:rsidRPr="001138ED">
        <w:rPr>
          <w:rFonts w:ascii="微軟正黑體" w:eastAsia="微軟正黑體" w:hAnsi="微軟正黑體" w:cs="新細明體" w:hint="eastAsia"/>
          <w:szCs w:val="24"/>
        </w:rPr>
        <w:t>為原則。</w:t>
      </w:r>
    </w:p>
    <w:p w14:paraId="5908B094" w14:textId="79C2D871" w:rsidR="00CE1B49" w:rsidRPr="00AF24C5" w:rsidRDefault="00A51AB7" w:rsidP="00CE1B49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【備註】</w:t>
      </w:r>
      <w:r w:rsidR="00580F03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1.</w:t>
      </w:r>
      <w:r w:rsidR="00CE1B49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桃園市政府客家事務局客家歌曲資訊平台：</w:t>
      </w:r>
    </w:p>
    <w:p w14:paraId="78B6873A" w14:textId="01CA0792" w:rsidR="00CE1B49" w:rsidRPr="00AF24C5" w:rsidRDefault="00CE1B49" w:rsidP="00CE1B49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Pr="00AF24C5">
        <w:rPr>
          <w:rFonts w:ascii="微軟正黑體" w:eastAsia="微軟正黑體" w:hAnsi="微軟正黑體"/>
          <w:color w:val="31849B" w:themeColor="accent5" w:themeShade="BF"/>
          <w:szCs w:val="24"/>
        </w:rPr>
        <w:t>https://music.tychakka.gov.tw/MusicStyle.aspx?S_NAME=1</w:t>
      </w:r>
    </w:p>
    <w:p w14:paraId="6717F348" w14:textId="4FF63B80" w:rsidR="00A51AB7" w:rsidRPr="00AF24C5" w:rsidRDefault="00CE1B49" w:rsidP="00A51AB7">
      <w:pPr>
        <w:spacing w:line="0" w:lineRule="atLeast"/>
        <w:ind w:left="426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="00580F03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2.</w:t>
      </w:r>
      <w:r w:rsidR="00A51AB7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2016桐花唸謠及2017</w:t>
      </w:r>
      <w:r w:rsidR="002E79EF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桐花唸謠曲目試聽網站：</w:t>
      </w:r>
    </w:p>
    <w:p w14:paraId="75550AA4" w14:textId="20987223" w:rsidR="00A51AB7" w:rsidRPr="00AF24C5" w:rsidRDefault="00A51AB7" w:rsidP="00A51AB7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hyperlink r:id="rId8" w:history="1">
        <w:r w:rsidRPr="00AF24C5">
          <w:rPr>
            <w:rStyle w:val="a4"/>
            <w:rFonts w:ascii="微軟正黑體" w:eastAsia="微軟正黑體" w:hAnsi="微軟正黑體"/>
            <w:szCs w:val="24"/>
          </w:rPr>
          <w:t>http://www.tyt.989.com.tw/game.html</w:t>
        </w:r>
      </w:hyperlink>
    </w:p>
    <w:p w14:paraId="7D5D7145" w14:textId="5815C191" w:rsidR="0093604C" w:rsidRPr="00AF24C5" w:rsidRDefault="00A51AB7" w:rsidP="00A51AB7">
      <w:pPr>
        <w:spacing w:line="0" w:lineRule="atLeast"/>
        <w:ind w:left="426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="00580F03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3.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2018桐花唸謠</w:t>
      </w:r>
      <w:r w:rsidR="00994414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可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至youtube</w:t>
      </w:r>
      <w:r w:rsidR="002E79EF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搜尋「桃園市客家文化館」點擊試聽：</w:t>
      </w:r>
    </w:p>
    <w:p w14:paraId="22141844" w14:textId="77777777" w:rsidR="0093604C" w:rsidRPr="00AF24C5" w:rsidRDefault="0093604C" w:rsidP="00A51AB7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Pr="00AF24C5">
        <w:rPr>
          <w:rFonts w:ascii="微軟正黑體" w:eastAsia="微軟正黑體" w:hAnsi="微軟正黑體"/>
          <w:color w:val="31849B" w:themeColor="accent5" w:themeShade="BF"/>
          <w:szCs w:val="24"/>
        </w:rPr>
        <w:t xml:space="preserve">https://www.youtube.com/channel/ </w:t>
      </w: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</w:t>
      </w:r>
    </w:p>
    <w:p w14:paraId="1B93CBD7" w14:textId="6ED7F5D6" w:rsidR="0093604C" w:rsidRPr="00AF24C5" w:rsidRDefault="0093604C" w:rsidP="0093604C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Pr="00AF24C5">
        <w:rPr>
          <w:rFonts w:ascii="微軟正黑體" w:eastAsia="微軟正黑體" w:hAnsi="微軟正黑體"/>
          <w:color w:val="31849B" w:themeColor="accent5" w:themeShade="BF"/>
          <w:szCs w:val="24"/>
        </w:rPr>
        <w:t>UC22OEI1ryTbQg7vh2wTpQ1Q/videos</w:t>
      </w:r>
    </w:p>
    <w:p w14:paraId="4D5AC3A9" w14:textId="18FD650C" w:rsidR="00AF24C5" w:rsidRPr="00AF24C5" w:rsidRDefault="00AF24C5" w:rsidP="00AF24C5">
      <w:pPr>
        <w:pStyle w:val="a3"/>
        <w:numPr>
          <w:ilvl w:val="0"/>
          <w:numId w:val="35"/>
        </w:numPr>
        <w:tabs>
          <w:tab w:val="left" w:pos="1134"/>
        </w:tabs>
        <w:spacing w:line="0" w:lineRule="atLeast"/>
        <w:ind w:leftChars="0"/>
        <w:rPr>
          <w:rFonts w:ascii="微軟正黑體" w:eastAsia="微軟正黑體" w:hAnsi="微軟正黑體"/>
          <w:b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以上參賽曲目請參賽者自備版權無虞之伴唱音樂，或自備樂器伴奏。</w:t>
      </w:r>
    </w:p>
    <w:p w14:paraId="6CC7F8EF" w14:textId="210C6A09" w:rsidR="00F87017" w:rsidRPr="00AF24C5" w:rsidRDefault="00F87017" w:rsidP="00AF24C5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line="0" w:lineRule="atLeast"/>
        <w:ind w:leftChars="0" w:left="773" w:hangingChars="322" w:hanging="773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比賽順序：</w:t>
      </w:r>
      <w:r w:rsidRPr="00AF24C5">
        <w:rPr>
          <w:rFonts w:ascii="微軟正黑體" w:eastAsia="微軟正黑體" w:hAnsi="微軟正黑體" w:hint="eastAsia"/>
          <w:szCs w:val="24"/>
        </w:rPr>
        <w:t>由主辦單位抽籤決定順序後</w:t>
      </w:r>
      <w:r w:rsidRPr="00AF24C5">
        <w:rPr>
          <w:rFonts w:ascii="微軟正黑體" w:eastAsia="微軟正黑體" w:hAnsi="微軟正黑體" w:cs="Arial" w:hint="eastAsia"/>
          <w:kern w:val="24"/>
          <w:szCs w:val="24"/>
        </w:rPr>
        <w:t>另行通知，未於比賽時間出場之參賽者，視同棄權，不得異議。</w:t>
      </w:r>
    </w:p>
    <w:p w14:paraId="40BD998C" w14:textId="20EBC9F0" w:rsidR="00D64B66" w:rsidRPr="00AF24C5" w:rsidRDefault="00F87017" w:rsidP="00AF24C5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line="0" w:lineRule="atLeast"/>
        <w:ind w:leftChars="0" w:left="773" w:hangingChars="322" w:hanging="773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評審及評分標準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：</w:t>
      </w:r>
    </w:p>
    <w:p w14:paraId="062B781A" w14:textId="77777777" w:rsidR="001138ED" w:rsidRDefault="00DF7CA8" w:rsidP="001138ED">
      <w:pPr>
        <w:pStyle w:val="a3"/>
        <w:numPr>
          <w:ilvl w:val="0"/>
          <w:numId w:val="36"/>
        </w:numPr>
        <w:spacing w:line="0" w:lineRule="atLeast"/>
        <w:ind w:leftChars="0" w:left="1276" w:hanging="850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b/>
          <w:kern w:val="0"/>
          <w:szCs w:val="24"/>
          <w:lang w:val="zh-TW"/>
        </w:rPr>
        <w:t>評審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：由主辦單位邀請相關學者專家組成評審團</w:t>
      </w:r>
      <w:r w:rsidR="00F87017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，以客觀、公正、公開之評選方式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評分</w:t>
      </w:r>
      <w:r w:rsidR="00F87017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。</w:t>
      </w:r>
    </w:p>
    <w:p w14:paraId="075B63A3" w14:textId="4CAB2A1A" w:rsidR="00DF7CA8" w:rsidRPr="001138ED" w:rsidRDefault="00F87017" w:rsidP="001138ED">
      <w:pPr>
        <w:pStyle w:val="a3"/>
        <w:numPr>
          <w:ilvl w:val="0"/>
          <w:numId w:val="36"/>
        </w:numPr>
        <w:spacing w:line="0" w:lineRule="atLeast"/>
        <w:ind w:leftChars="0" w:left="1276" w:hanging="850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1138ED">
        <w:rPr>
          <w:rFonts w:ascii="微軟正黑體" w:eastAsia="微軟正黑體" w:hAnsi="微軟正黑體" w:hint="eastAsia"/>
          <w:b/>
          <w:kern w:val="0"/>
          <w:szCs w:val="24"/>
          <w:lang w:val="zh-TW"/>
        </w:rPr>
        <w:t>評分標準</w:t>
      </w:r>
      <w:r w:rsidR="00DF7CA8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>：</w:t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</w:p>
    <w:p w14:paraId="7658CB5F" w14:textId="77777777" w:rsidR="00580F03" w:rsidRPr="00AF24C5" w:rsidRDefault="00F87017" w:rsidP="006E5B65">
      <w:pPr>
        <w:pStyle w:val="a3"/>
        <w:numPr>
          <w:ilvl w:val="0"/>
          <w:numId w:val="38"/>
        </w:numPr>
        <w:tabs>
          <w:tab w:val="left" w:pos="1418"/>
        </w:tabs>
        <w:spacing w:line="0" w:lineRule="atLeast"/>
        <w:ind w:leftChars="0" w:left="1418" w:hanging="284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歌唱大賽</w:t>
      </w:r>
      <w:r w:rsidR="00305DDE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：</w:t>
      </w:r>
    </w:p>
    <w:p w14:paraId="28805B2D" w14:textId="1C16D5C6" w:rsidR="00DF7CA8" w:rsidRPr="00AF24C5" w:rsidRDefault="00580F03" w:rsidP="00580F03">
      <w:pPr>
        <w:pStyle w:val="a3"/>
        <w:numPr>
          <w:ilvl w:val="0"/>
          <w:numId w:val="45"/>
        </w:numPr>
        <w:tabs>
          <w:tab w:val="left" w:pos="1418"/>
        </w:tabs>
        <w:spacing w:line="0" w:lineRule="atLeast"/>
        <w:ind w:leftChars="0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幼幼親子組：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音準與音色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25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%、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團隊默契20%、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節拍及咬字20%、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演唱技巧15%、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儀態與動作10%、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桐花</w:t>
      </w:r>
      <w:r w:rsidR="001233B5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元素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10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%。</w:t>
      </w:r>
    </w:p>
    <w:p w14:paraId="096EF046" w14:textId="63C8A308" w:rsidR="004577C3" w:rsidRPr="00AF24C5" w:rsidRDefault="004577C3" w:rsidP="00580F03">
      <w:pPr>
        <w:pStyle w:val="a3"/>
        <w:numPr>
          <w:ilvl w:val="0"/>
          <w:numId w:val="45"/>
        </w:numPr>
        <w:tabs>
          <w:tab w:val="left" w:pos="1418"/>
        </w:tabs>
        <w:spacing w:line="0" w:lineRule="atLeast"/>
        <w:ind w:leftChars="0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兒童組：音準與音色30%、演唱技巧30%、節拍及咬字20%、儀態與動作10%、</w:t>
      </w:r>
      <w:r w:rsidR="001D6E27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桐花元素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10%。</w:t>
      </w:r>
    </w:p>
    <w:p w14:paraId="40321B64" w14:textId="462EE096" w:rsidR="00DF7CA8" w:rsidRPr="00AF24C5" w:rsidRDefault="00F87017" w:rsidP="00F87017">
      <w:pPr>
        <w:pStyle w:val="a3"/>
        <w:numPr>
          <w:ilvl w:val="0"/>
          <w:numId w:val="38"/>
        </w:numPr>
        <w:tabs>
          <w:tab w:val="left" w:pos="1418"/>
        </w:tabs>
        <w:spacing w:line="0" w:lineRule="atLeast"/>
        <w:ind w:leftChars="0" w:left="1418" w:hanging="284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唸謠大賽</w:t>
      </w:r>
      <w:r w:rsidR="00DF7CA8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：</w:t>
      </w:r>
      <w:r w:rsidRPr="00AF24C5">
        <w:rPr>
          <w:rFonts w:ascii="微軟正黑體" w:eastAsia="微軟正黑體" w:hAnsi="微軟正黑體" w:hint="eastAsia"/>
          <w:szCs w:val="24"/>
        </w:rPr>
        <w:t>發音及咬字50%、桐花創意造型20%、手勢及舞蹈動作15%、團隊默契15%</w:t>
      </w:r>
      <w:r w:rsidRPr="00AF24C5">
        <w:rPr>
          <w:rFonts w:ascii="微軟正黑體" w:eastAsia="微軟正黑體" w:hAnsi="微軟正黑體" w:hint="eastAsia"/>
          <w:color w:val="000000"/>
          <w:szCs w:val="24"/>
        </w:rPr>
        <w:t>，</w:t>
      </w:r>
      <w:r w:rsidRPr="00AF24C5">
        <w:rPr>
          <w:rFonts w:ascii="微軟正黑體" w:eastAsia="微軟正黑體" w:hAnsi="微軟正黑體" w:hint="eastAsia"/>
          <w:szCs w:val="24"/>
        </w:rPr>
        <w:t>均以總分定名次。</w:t>
      </w:r>
    </w:p>
    <w:p w14:paraId="6FB30628" w14:textId="373389E1" w:rsidR="006E5B65" w:rsidRPr="00AF24C5" w:rsidRDefault="006E5B65" w:rsidP="00F87017">
      <w:pPr>
        <w:pStyle w:val="a3"/>
        <w:numPr>
          <w:ilvl w:val="0"/>
          <w:numId w:val="38"/>
        </w:numPr>
        <w:tabs>
          <w:tab w:val="left" w:pos="1418"/>
        </w:tabs>
        <w:spacing w:line="0" w:lineRule="atLeast"/>
        <w:ind w:leftChars="0" w:left="1418" w:hanging="284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szCs w:val="24"/>
        </w:rPr>
        <w:t>評審團依上述評分標準評分並依序位法決定優勝名次，</w:t>
      </w:r>
      <w:r w:rsidR="00411AF6">
        <w:rPr>
          <w:rFonts w:ascii="微軟正黑體" w:eastAsia="微軟正黑體" w:hAnsi="微軟正黑體" w:hint="eastAsia"/>
          <w:szCs w:val="24"/>
        </w:rPr>
        <w:t>及調整優等獎名額，</w:t>
      </w:r>
      <w:r w:rsidRPr="00AF24C5">
        <w:rPr>
          <w:rFonts w:ascii="微軟正黑體" w:eastAsia="微軟正黑體" w:hAnsi="微軟正黑體" w:hint="eastAsia"/>
          <w:szCs w:val="24"/>
        </w:rPr>
        <w:t>參賽者須尊重評審團之評定結果，不得異議。</w:t>
      </w:r>
    </w:p>
    <w:p w14:paraId="59855658" w14:textId="0B846CB6" w:rsidR="00D64B66" w:rsidRPr="00AF24C5" w:rsidRDefault="00D64B66" w:rsidP="007E2811">
      <w:pPr>
        <w:pStyle w:val="a3"/>
        <w:numPr>
          <w:ilvl w:val="0"/>
          <w:numId w:val="30"/>
        </w:numPr>
        <w:tabs>
          <w:tab w:val="left" w:pos="709"/>
        </w:tabs>
        <w:spacing w:line="0" w:lineRule="atLeast"/>
        <w:ind w:leftChars="0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lastRenderedPageBreak/>
        <w:t>獎勵辦法：</w:t>
      </w:r>
      <w:r w:rsidR="00B3765D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 xml:space="preserve">　　　　　　　　　　　　　　</w:t>
      </w:r>
      <w:r w:rsidR="00D312FF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 xml:space="preserve">　　　　　　單位：新臺幣</w:t>
      </w:r>
    </w:p>
    <w:tbl>
      <w:tblPr>
        <w:tblStyle w:val="3-5"/>
        <w:tblW w:w="9357" w:type="dxa"/>
        <w:tblInd w:w="-318" w:type="dxa"/>
        <w:tblLook w:val="04A0" w:firstRow="1" w:lastRow="0" w:firstColumn="1" w:lastColumn="0" w:noHBand="0" w:noVBand="1"/>
      </w:tblPr>
      <w:tblGrid>
        <w:gridCol w:w="1135"/>
        <w:gridCol w:w="1985"/>
        <w:gridCol w:w="1134"/>
        <w:gridCol w:w="2409"/>
        <w:gridCol w:w="1134"/>
        <w:gridCol w:w="1560"/>
      </w:tblGrid>
      <w:tr w:rsidR="00B3765D" w:rsidRPr="00AF24C5" w14:paraId="13882087" w14:textId="77777777" w:rsidTr="00B57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0B18F5C3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2C7B689" w14:textId="4875B14C" w:rsidR="00B3765D" w:rsidRPr="00AF24C5" w:rsidRDefault="00B3765D" w:rsidP="00D3540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歌唱大賽</w:t>
            </w:r>
          </w:p>
        </w:tc>
        <w:tc>
          <w:tcPr>
            <w:tcW w:w="3543" w:type="dxa"/>
            <w:gridSpan w:val="2"/>
            <w:vAlign w:val="center"/>
          </w:tcPr>
          <w:p w14:paraId="54601E4E" w14:textId="0E36E8D0" w:rsidR="00B3765D" w:rsidRPr="00AF24C5" w:rsidRDefault="00B3765D" w:rsidP="00D3540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唸謠大賽</w:t>
            </w:r>
          </w:p>
        </w:tc>
        <w:tc>
          <w:tcPr>
            <w:tcW w:w="1560" w:type="dxa"/>
            <w:vAlign w:val="center"/>
          </w:tcPr>
          <w:p w14:paraId="2091C6E6" w14:textId="0CC3F379" w:rsidR="00B3765D" w:rsidRPr="00AF24C5" w:rsidRDefault="00B3765D" w:rsidP="00D3540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</w:tr>
      <w:tr w:rsidR="001138ED" w:rsidRPr="00AF24C5" w14:paraId="158BB598" w14:textId="77777777" w:rsidTr="00B5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6" w:space="0" w:color="FFFFFF" w:themeColor="background1"/>
            </w:tcBorders>
            <w:vAlign w:val="center"/>
          </w:tcPr>
          <w:p w14:paraId="07F516B0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第一名</w:t>
            </w:r>
          </w:p>
        </w:tc>
        <w:tc>
          <w:tcPr>
            <w:tcW w:w="1985" w:type="dxa"/>
            <w:vAlign w:val="center"/>
          </w:tcPr>
          <w:p w14:paraId="5B81DDCD" w14:textId="77777777" w:rsidR="00B3765D" w:rsidRPr="001138ED" w:rsidRDefault="00F01C9C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1萬元</w:t>
            </w:r>
          </w:p>
          <w:p w14:paraId="6074020D" w14:textId="33F6F8B6" w:rsidR="00F01C9C" w:rsidRPr="001138ED" w:rsidRDefault="00F01C9C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指導老師：5千元</w:t>
            </w:r>
          </w:p>
        </w:tc>
        <w:tc>
          <w:tcPr>
            <w:tcW w:w="1134" w:type="dxa"/>
            <w:vMerge w:val="restart"/>
            <w:vAlign w:val="center"/>
          </w:tcPr>
          <w:p w14:paraId="36E45DAE" w14:textId="6790060D" w:rsidR="00B3765D" w:rsidRPr="001138ED" w:rsidRDefault="00B3765D" w:rsidP="00B3765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原則每組各取1隊</w:t>
            </w:r>
          </w:p>
        </w:tc>
        <w:tc>
          <w:tcPr>
            <w:tcW w:w="2409" w:type="dxa"/>
            <w:vAlign w:val="center"/>
          </w:tcPr>
          <w:p w14:paraId="724B4314" w14:textId="633C46E7" w:rsidR="00B3765D" w:rsidRPr="001138ED" w:rsidRDefault="00B57AE7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參賽團隊</w:t>
            </w:r>
            <w:r w:rsidR="001138ED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2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萬元</w:t>
            </w:r>
          </w:p>
          <w:p w14:paraId="5D7F9BB1" w14:textId="7B5749D0" w:rsidR="001138ED" w:rsidRPr="001138ED" w:rsidRDefault="001138ED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1萬</w:t>
            </w:r>
            <w:r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134" w:type="dxa"/>
            <w:vMerge w:val="restart"/>
            <w:vAlign w:val="center"/>
          </w:tcPr>
          <w:p w14:paraId="30FA2A4B" w14:textId="58F52C91" w:rsidR="00B3765D" w:rsidRPr="001138ED" w:rsidRDefault="00B3765D" w:rsidP="00B3765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原則每組各取1隊</w:t>
            </w:r>
          </w:p>
        </w:tc>
        <w:tc>
          <w:tcPr>
            <w:tcW w:w="1560" w:type="dxa"/>
            <w:vMerge w:val="restart"/>
            <w:vAlign w:val="center"/>
          </w:tcPr>
          <w:p w14:paraId="0384AF85" w14:textId="1982910B" w:rsidR="00B3765D" w:rsidRPr="001138ED" w:rsidRDefault="00B3765D" w:rsidP="00D312F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每隊獎盃一座</w:t>
            </w:r>
          </w:p>
          <w:p w14:paraId="4875A8D4" w14:textId="77777777" w:rsidR="00B57AE7" w:rsidRDefault="00B3765D" w:rsidP="00B57AE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每人獎狀一幀</w:t>
            </w:r>
          </w:p>
          <w:p w14:paraId="144E291B" w14:textId="6E424C99" w:rsidR="00B57AE7" w:rsidRPr="001138ED" w:rsidRDefault="00B57AE7" w:rsidP="00B57AE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(含指導老師)</w:t>
            </w:r>
          </w:p>
        </w:tc>
      </w:tr>
      <w:tr w:rsidR="001138ED" w:rsidRPr="00AF24C5" w14:paraId="5197C70E" w14:textId="77777777" w:rsidTr="00B57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BC25852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第二名</w:t>
            </w:r>
          </w:p>
        </w:tc>
        <w:tc>
          <w:tcPr>
            <w:tcW w:w="1985" w:type="dxa"/>
            <w:vAlign w:val="center"/>
          </w:tcPr>
          <w:p w14:paraId="40219140" w14:textId="77777777" w:rsidR="00B3765D" w:rsidRPr="001138ED" w:rsidRDefault="00CC7681" w:rsidP="00411AF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8千元</w:t>
            </w:r>
          </w:p>
          <w:p w14:paraId="59C2FBEF" w14:textId="1F6EEC1A" w:rsidR="00CC7681" w:rsidRPr="001138ED" w:rsidRDefault="00CC7681" w:rsidP="00411AF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指導老師：4千元</w:t>
            </w:r>
          </w:p>
        </w:tc>
        <w:tc>
          <w:tcPr>
            <w:tcW w:w="1134" w:type="dxa"/>
            <w:vMerge/>
          </w:tcPr>
          <w:p w14:paraId="507CEEC1" w14:textId="77777777" w:rsidR="00B3765D" w:rsidRPr="001138ED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1157B75" w14:textId="79EA38E8" w:rsidR="00B3765D" w:rsidRDefault="001138ED" w:rsidP="00B57A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參賽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團隊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1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萬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5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2847D7DE" w14:textId="4935D33E" w:rsidR="001138ED" w:rsidRPr="001138ED" w:rsidRDefault="001138ED" w:rsidP="00B57A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8</w:t>
            </w:r>
            <w:r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</w:tc>
        <w:tc>
          <w:tcPr>
            <w:tcW w:w="1134" w:type="dxa"/>
            <w:vMerge/>
          </w:tcPr>
          <w:p w14:paraId="0151368C" w14:textId="77777777" w:rsidR="00B3765D" w:rsidRPr="001138ED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vMerge/>
          </w:tcPr>
          <w:p w14:paraId="632D07F9" w14:textId="083556D7" w:rsidR="00B3765D" w:rsidRPr="00AF24C5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138ED" w:rsidRPr="00AF24C5" w14:paraId="19A36147" w14:textId="77777777" w:rsidTr="00B5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46BC37A2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第三名</w:t>
            </w:r>
          </w:p>
        </w:tc>
        <w:tc>
          <w:tcPr>
            <w:tcW w:w="1985" w:type="dxa"/>
            <w:vAlign w:val="center"/>
          </w:tcPr>
          <w:p w14:paraId="0C56A759" w14:textId="7EE760AB" w:rsidR="00B3765D" w:rsidRPr="001138ED" w:rsidRDefault="00CC7681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</w:t>
            </w:r>
            <w:r w:rsidR="00411AF6">
              <w:rPr>
                <w:rFonts w:ascii="微軟正黑體" w:eastAsia="微軟正黑體" w:hAnsi="微軟正黑體" w:hint="eastAsia"/>
                <w:sz w:val="22"/>
              </w:rPr>
              <w:t>６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3DAF09A2" w14:textId="478BB76C" w:rsidR="00CC7681" w:rsidRPr="001138ED" w:rsidRDefault="00CC7681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 w:rsidR="00411AF6">
              <w:rPr>
                <w:rFonts w:ascii="微軟正黑體" w:eastAsia="微軟正黑體" w:hAnsi="微軟正黑體" w:hint="eastAsia"/>
                <w:sz w:val="22"/>
              </w:rPr>
              <w:t>３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</w:tc>
        <w:tc>
          <w:tcPr>
            <w:tcW w:w="1134" w:type="dxa"/>
            <w:vMerge/>
          </w:tcPr>
          <w:p w14:paraId="2B775C2D" w14:textId="77777777" w:rsidR="00B3765D" w:rsidRPr="001138ED" w:rsidRDefault="00B3765D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30B9315" w14:textId="530376C0" w:rsidR="00B3765D" w:rsidRDefault="001138ED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參賽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團隊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1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萬元</w:t>
            </w:r>
          </w:p>
          <w:p w14:paraId="7F116623" w14:textId="5F486ED0" w:rsidR="001138ED" w:rsidRPr="001138ED" w:rsidRDefault="001138ED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</w:tc>
        <w:tc>
          <w:tcPr>
            <w:tcW w:w="1134" w:type="dxa"/>
            <w:vMerge/>
          </w:tcPr>
          <w:p w14:paraId="3F01C2F3" w14:textId="77777777" w:rsidR="00B3765D" w:rsidRPr="001138ED" w:rsidRDefault="00B3765D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vMerge/>
          </w:tcPr>
          <w:p w14:paraId="5C468D30" w14:textId="23A6546E" w:rsidR="00B3765D" w:rsidRPr="00AF24C5" w:rsidRDefault="00B3765D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138ED" w:rsidRPr="00AF24C5" w14:paraId="71859EB1" w14:textId="77777777" w:rsidTr="00B57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BD7976B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第四名</w:t>
            </w:r>
          </w:p>
        </w:tc>
        <w:tc>
          <w:tcPr>
            <w:tcW w:w="1985" w:type="dxa"/>
            <w:vAlign w:val="center"/>
          </w:tcPr>
          <w:p w14:paraId="71281077" w14:textId="0D1581FE" w:rsidR="00B3765D" w:rsidRDefault="00411AF6" w:rsidP="00411AF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5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08D8A74F" w14:textId="691219D9" w:rsidR="00411AF6" w:rsidRPr="001138ED" w:rsidRDefault="00411AF6" w:rsidP="00411AF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3</w:t>
            </w:r>
            <w:r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</w:tc>
        <w:tc>
          <w:tcPr>
            <w:tcW w:w="1134" w:type="dxa"/>
            <w:vMerge/>
          </w:tcPr>
          <w:p w14:paraId="3D76B655" w14:textId="77777777" w:rsidR="00B3765D" w:rsidRPr="001138ED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87D7D72" w14:textId="6EBFE3DC" w:rsidR="00B3765D" w:rsidRDefault="00B57AE7" w:rsidP="00B57A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</w:t>
            </w:r>
            <w:r>
              <w:rPr>
                <w:rFonts w:ascii="微軟正黑體" w:eastAsia="微軟正黑體" w:hAnsi="微軟正黑體" w:hint="eastAsia"/>
                <w:sz w:val="22"/>
              </w:rPr>
              <w:t>團隊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8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7A974774" w14:textId="00C7AC97" w:rsidR="00B57AE7" w:rsidRPr="001138ED" w:rsidRDefault="00B57AE7" w:rsidP="00B57A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指導老師：4千元</w:t>
            </w:r>
          </w:p>
        </w:tc>
        <w:tc>
          <w:tcPr>
            <w:tcW w:w="1134" w:type="dxa"/>
            <w:vMerge/>
          </w:tcPr>
          <w:p w14:paraId="4CDCFB5D" w14:textId="77777777" w:rsidR="00B3765D" w:rsidRPr="001138ED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vMerge/>
          </w:tcPr>
          <w:p w14:paraId="617F73AD" w14:textId="41A0B217" w:rsidR="00B3765D" w:rsidRPr="00AF24C5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7AE7" w:rsidRPr="00AF24C5" w14:paraId="4D7F4153" w14:textId="77777777" w:rsidTr="00B5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E25ED41" w14:textId="77777777" w:rsidR="00B57AE7" w:rsidRPr="00AF24C5" w:rsidRDefault="00B57AE7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第五名</w:t>
            </w:r>
          </w:p>
        </w:tc>
        <w:tc>
          <w:tcPr>
            <w:tcW w:w="1985" w:type="dxa"/>
            <w:vAlign w:val="center"/>
          </w:tcPr>
          <w:p w14:paraId="64A6F1D1" w14:textId="2031CC2F" w:rsidR="00B57AE7" w:rsidRDefault="00B57AE7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參賽者：3千元</w:t>
            </w:r>
          </w:p>
          <w:p w14:paraId="000BA152" w14:textId="3DD3BA7E" w:rsidR="00B57AE7" w:rsidRPr="001138ED" w:rsidRDefault="00B57AE7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>
              <w:rPr>
                <w:rFonts w:ascii="微軟正黑體" w:eastAsia="微軟正黑體" w:hAnsi="微軟正黑體" w:hint="eastAsia"/>
                <w:sz w:val="22"/>
              </w:rPr>
              <w:t>1千元</w:t>
            </w:r>
          </w:p>
        </w:tc>
        <w:tc>
          <w:tcPr>
            <w:tcW w:w="1134" w:type="dxa"/>
            <w:vMerge/>
          </w:tcPr>
          <w:p w14:paraId="7244B1C0" w14:textId="77777777" w:rsidR="00B57AE7" w:rsidRPr="001138ED" w:rsidRDefault="00B57AE7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0A3B755" w14:textId="45FAFCA8" w:rsidR="00B57AE7" w:rsidRDefault="00B57AE7" w:rsidP="00AD5C0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</w:t>
            </w:r>
            <w:r>
              <w:rPr>
                <w:rFonts w:ascii="微軟正黑體" w:eastAsia="微軟正黑體" w:hAnsi="微軟正黑體" w:hint="eastAsia"/>
                <w:sz w:val="22"/>
              </w:rPr>
              <w:t>團隊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：</w:t>
            </w:r>
            <w:r>
              <w:rPr>
                <w:rFonts w:ascii="微軟正黑體" w:eastAsia="微軟正黑體" w:hAnsi="微軟正黑體" w:hint="eastAsia"/>
                <w:sz w:val="22"/>
              </w:rPr>
              <w:t>6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59387DEF" w14:textId="6E2EEEEA" w:rsidR="00B57AE7" w:rsidRPr="001138ED" w:rsidRDefault="00B57AE7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指導老師：3千元</w:t>
            </w:r>
          </w:p>
        </w:tc>
        <w:tc>
          <w:tcPr>
            <w:tcW w:w="1134" w:type="dxa"/>
            <w:vMerge/>
          </w:tcPr>
          <w:p w14:paraId="335D4E97" w14:textId="77777777" w:rsidR="00B57AE7" w:rsidRPr="001138ED" w:rsidRDefault="00B57AE7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vMerge/>
          </w:tcPr>
          <w:p w14:paraId="3DA7128B" w14:textId="54A404E9" w:rsidR="00B57AE7" w:rsidRPr="00AF24C5" w:rsidRDefault="00B57AE7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7AE7" w:rsidRPr="00AF24C5" w14:paraId="1CDFF38E" w14:textId="77777777" w:rsidTr="00B57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5F9FD66" w14:textId="444B3A13" w:rsidR="00B57AE7" w:rsidRPr="00AF24C5" w:rsidRDefault="00B57AE7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優等</w:t>
            </w:r>
          </w:p>
        </w:tc>
        <w:tc>
          <w:tcPr>
            <w:tcW w:w="3119" w:type="dxa"/>
            <w:gridSpan w:val="2"/>
            <w:vAlign w:val="center"/>
          </w:tcPr>
          <w:p w14:paraId="1B2BF910" w14:textId="77777777" w:rsidR="00B57AE7" w:rsidRPr="001138ED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2千元</w:t>
            </w:r>
          </w:p>
          <w:p w14:paraId="2AB0A6F5" w14:textId="5B7C7A68" w:rsidR="00B57AE7" w:rsidRPr="001138ED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（原則每組各取3隊）</w:t>
            </w:r>
          </w:p>
        </w:tc>
        <w:tc>
          <w:tcPr>
            <w:tcW w:w="3543" w:type="dxa"/>
            <w:gridSpan w:val="2"/>
            <w:vAlign w:val="center"/>
          </w:tcPr>
          <w:p w14:paraId="1677E295" w14:textId="77777777" w:rsidR="00B57AE7" w:rsidRPr="001138ED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/>
                <w:sz w:val="22"/>
              </w:rPr>
              <w:t>3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206177FB" w14:textId="5785EAEA" w:rsidR="00B57AE7" w:rsidRPr="001138ED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（原則每組各取</w:t>
            </w:r>
            <w:r w:rsidRPr="001138ED">
              <w:rPr>
                <w:rFonts w:ascii="微軟正黑體" w:eastAsia="微軟正黑體" w:hAnsi="微軟正黑體"/>
                <w:sz w:val="22"/>
              </w:rPr>
              <w:t>7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隊）</w:t>
            </w:r>
          </w:p>
        </w:tc>
        <w:tc>
          <w:tcPr>
            <w:tcW w:w="1560" w:type="dxa"/>
            <w:vMerge/>
          </w:tcPr>
          <w:p w14:paraId="19E5B866" w14:textId="1D9CB892" w:rsidR="00B57AE7" w:rsidRPr="00AF24C5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68F4189" w14:textId="2F605A50" w:rsidR="00D64B66" w:rsidRPr="00AF24C5" w:rsidRDefault="00D312FF" w:rsidP="00D3540B">
      <w:pPr>
        <w:spacing w:line="0" w:lineRule="atLeast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</w:t>
      </w:r>
      <w:r w:rsidR="00D64B66"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>【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備註</w:t>
      </w:r>
      <w:r w:rsidR="00D64B66"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>】</w:t>
      </w:r>
    </w:p>
    <w:p w14:paraId="09D8EA99" w14:textId="1DA18538" w:rsidR="00D312FF" w:rsidRPr="00AF24C5" w:rsidRDefault="00E1570C" w:rsidP="00D3540B">
      <w:pPr>
        <w:pStyle w:val="a3"/>
        <w:numPr>
          <w:ilvl w:val="0"/>
          <w:numId w:val="40"/>
        </w:numPr>
        <w:spacing w:line="0" w:lineRule="atLeast"/>
        <w:ind w:leftChars="0" w:left="709" w:hanging="271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得獎隊伍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需依主辦單位需求，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配合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於本年度主辦單位辦理之相關活動中演出</w:t>
      </w:r>
      <w:r w:rsidR="00B57AE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，</w:t>
      </w:r>
      <w:r w:rsidR="00B57AE7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主辦單位</w:t>
      </w:r>
      <w:r w:rsidR="00B57AE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將另行致酬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。</w:t>
      </w:r>
    </w:p>
    <w:p w14:paraId="1788D9B8" w14:textId="6B8F4E2B" w:rsidR="00D312FF" w:rsidRPr="00AF24C5" w:rsidRDefault="00D312FF" w:rsidP="00D312FF">
      <w:pPr>
        <w:pStyle w:val="a3"/>
        <w:numPr>
          <w:ilvl w:val="0"/>
          <w:numId w:val="40"/>
        </w:numPr>
        <w:spacing w:line="0" w:lineRule="atLeast"/>
        <w:ind w:leftChars="0" w:left="709" w:hanging="271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未獲上開獎項之參賽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隊伍，於完成比賽後，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每隊頒發</w:t>
      </w:r>
      <w:r w:rsidR="00CF6074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每人獎狀1幀</w:t>
      </w:r>
      <w:r w:rsidR="00B57AE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及參賽小禮（含指導老師）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；唸謠大賽隊伍每隊</w:t>
      </w:r>
      <w:r w:rsidR="00493913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並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發予</w:t>
      </w:r>
      <w:r w:rsidR="00B57AE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2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,</w:t>
      </w:r>
      <w:r w:rsidRPr="00AF24C5">
        <w:rPr>
          <w:rFonts w:ascii="微軟正黑體" w:eastAsia="微軟正黑體" w:hAnsi="微軟正黑體"/>
          <w:b/>
          <w:color w:val="31849B" w:themeColor="accent5" w:themeShade="BF"/>
          <w:szCs w:val="24"/>
        </w:rPr>
        <w:t>000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元車馬費</w:t>
      </w:r>
      <w:r w:rsidR="00CF6074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。</w:t>
      </w:r>
    </w:p>
    <w:p w14:paraId="2396B1B0" w14:textId="048AE20D" w:rsidR="008955F4" w:rsidRPr="00C96397" w:rsidRDefault="00C96397" w:rsidP="00C96397">
      <w:pPr>
        <w:tabs>
          <w:tab w:val="left" w:pos="851"/>
        </w:tabs>
        <w:spacing w:line="0" w:lineRule="atLeast"/>
        <w:ind w:left="708" w:hangingChars="295" w:hanging="708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十四、</w:t>
      </w:r>
      <w:r w:rsidR="007760C4" w:rsidRPr="00C9639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頒獎：</w:t>
      </w:r>
      <w:r w:rsidR="00841A74" w:rsidRPr="00C96397">
        <w:rPr>
          <w:rFonts w:ascii="微軟正黑體" w:eastAsia="微軟正黑體" w:hAnsi="微軟正黑體" w:hint="eastAsia"/>
          <w:szCs w:val="24"/>
        </w:rPr>
        <w:t>比賽成績於</w:t>
      </w:r>
      <w:r w:rsidR="007760C4" w:rsidRPr="00C96397">
        <w:rPr>
          <w:rFonts w:ascii="微軟正黑體" w:eastAsia="微軟正黑體" w:hAnsi="微軟正黑體" w:hint="eastAsia"/>
          <w:szCs w:val="24"/>
        </w:rPr>
        <w:t>當日公布，獎盃當日領取，其他獎狀至遲於比賽結束後3週內寄送，獎金以匯款方式支付。</w:t>
      </w:r>
    </w:p>
    <w:p w14:paraId="33A5CE42" w14:textId="0A19E037" w:rsidR="00D64B66" w:rsidRPr="00AF24C5" w:rsidRDefault="00C96397" w:rsidP="00D3540B">
      <w:pPr>
        <w:spacing w:line="0" w:lineRule="atLeast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十五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、注意事項：</w:t>
      </w:r>
    </w:p>
    <w:p w14:paraId="60FF766A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AF24C5">
        <w:rPr>
          <w:rFonts w:ascii="微軟正黑體" w:eastAsia="微軟正黑體" w:hAnsi="微軟正黑體" w:hint="eastAsia"/>
          <w:szCs w:val="24"/>
        </w:rPr>
        <w:t>參</w:t>
      </w:r>
      <w:r w:rsidRPr="00AF24C5">
        <w:rPr>
          <w:rFonts w:ascii="微軟正黑體" w:eastAsia="微軟正黑體" w:hAnsi="微軟正黑體" w:hint="eastAsia"/>
          <w:color w:val="000000"/>
          <w:szCs w:val="24"/>
        </w:rPr>
        <w:t>賽作品須無發生侵害第三人著作權利之情事；如有抄襲、重製、侵權、誹謗、妨害風俗或違反其他法令等情形發生，除取消入選資格、追回獎金外，參賽者應負一切相關法律責任。</w:t>
      </w:r>
    </w:p>
    <w:p w14:paraId="1D2E275B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參賽者若因報名手續不完整，且未能於主辦單位通知後</w:t>
      </w:r>
      <w:r w:rsidRPr="00C96397">
        <w:rPr>
          <w:rFonts w:ascii="微軟正黑體" w:eastAsia="微軟正黑體" w:hAnsi="微軟正黑體" w:hint="eastAsia"/>
          <w:b/>
          <w:szCs w:val="24"/>
        </w:rPr>
        <w:t>2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日內完成補正，將視同</w:t>
      </w:r>
      <w:r w:rsidR="00E1570C" w:rsidRPr="00C96397">
        <w:rPr>
          <w:rFonts w:ascii="微軟正黑體" w:eastAsia="微軟正黑體" w:hAnsi="微軟正黑體" w:hint="eastAsia"/>
          <w:color w:val="000000"/>
          <w:szCs w:val="24"/>
        </w:rPr>
        <w:t>未報名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，不得異議；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報名相關資料，請自留底稿，主辦單位不予</w:t>
      </w:r>
      <w:r w:rsidR="00E1570C" w:rsidRPr="00C96397">
        <w:rPr>
          <w:rFonts w:ascii="微軟正黑體" w:eastAsia="微軟正黑體" w:hAnsi="微軟正黑體" w:hint="eastAsia"/>
          <w:color w:val="000000"/>
          <w:szCs w:val="24"/>
        </w:rPr>
        <w:t>退</w:t>
      </w:r>
      <w:r w:rsidR="00857397" w:rsidRPr="00C96397">
        <w:rPr>
          <w:rFonts w:ascii="微軟正黑體" w:eastAsia="微軟正黑體" w:hAnsi="微軟正黑體" w:hint="eastAsia"/>
          <w:color w:val="000000"/>
          <w:szCs w:val="24"/>
        </w:rPr>
        <w:t>還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14:paraId="3D3183DC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報名參賽之隊員，應事先確認自身健康狀況許可參與本活動，若因隱瞞致疾病發生之情事，概由當事人自行負責。</w:t>
      </w:r>
    </w:p>
    <w:p w14:paraId="537100EA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凡報名參加本比賽者，視為已充分瞭解本比賽規則中各條款，並同意完全遵守本規則所述之各項規定。</w:t>
      </w:r>
    </w:p>
    <w:p w14:paraId="5286119E" w14:textId="69C493A6" w:rsidR="00C96397" w:rsidRDefault="00857397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本次活動的過程本單位將全程錄影，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t>所有相關彩排及正式比賽的過程在參賽隊伍簽署「著作權同意書」(附件</w:t>
      </w:r>
      <w:r w:rsidR="00C96397">
        <w:rPr>
          <w:rFonts w:ascii="微軟正黑體" w:eastAsia="微軟正黑體" w:hAnsi="微軟正黑體" w:hint="eastAsia"/>
          <w:color w:val="000000"/>
          <w:szCs w:val="24"/>
        </w:rPr>
        <w:t>三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t>)後，都將有可能被運用在往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lastRenderedPageBreak/>
        <w:t>後本單位製作多媒體相關宣傳文宣的內容，參賽人員不得</w:t>
      </w:r>
      <w:r w:rsidR="00EC30DE">
        <w:rPr>
          <w:rFonts w:ascii="微軟正黑體" w:eastAsia="微軟正黑體" w:hAnsi="微軟正黑體" w:hint="eastAsia"/>
          <w:color w:val="000000"/>
          <w:szCs w:val="24"/>
        </w:rPr>
        <w:t>異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t>議。</w:t>
      </w:r>
    </w:p>
    <w:p w14:paraId="2ABA0327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/>
          <w:color w:val="000000"/>
          <w:szCs w:val="24"/>
        </w:rPr>
        <w:t>因受場地限制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與比賽團隊安全</w:t>
      </w:r>
      <w:r w:rsidRPr="00C96397">
        <w:rPr>
          <w:rFonts w:ascii="微軟正黑體" w:eastAsia="微軟正黑體" w:hAnsi="微軟正黑體"/>
          <w:color w:val="000000"/>
          <w:szCs w:val="24"/>
        </w:rPr>
        <w:t>，比賽期間不提供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彩排及</w:t>
      </w:r>
      <w:r w:rsidRPr="00C96397">
        <w:rPr>
          <w:rFonts w:ascii="微軟正黑體" w:eastAsia="微軟正黑體" w:hAnsi="微軟正黑體"/>
          <w:color w:val="000000"/>
          <w:szCs w:val="24"/>
        </w:rPr>
        <w:t>練習場所</w:t>
      </w:r>
      <w:r w:rsidR="00857397" w:rsidRPr="00C96397">
        <w:rPr>
          <w:rFonts w:ascii="微軟正黑體" w:eastAsia="微軟正黑體" w:hAnsi="微軟正黑體" w:hint="eastAsia"/>
          <w:color w:val="000000"/>
          <w:szCs w:val="24"/>
        </w:rPr>
        <w:t>，參賽團體請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依序就座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；</w:t>
      </w:r>
      <w:r w:rsidR="007173A3" w:rsidRPr="00C96397">
        <w:rPr>
          <w:rFonts w:ascii="微軟正黑體" w:eastAsia="微軟正黑體" w:hAnsi="微軟正黑體"/>
          <w:color w:val="000000"/>
          <w:szCs w:val="24"/>
        </w:rPr>
        <w:t>會場內為維持比賽程序之順暢，部分區域設有評審工作席、計時席、成績作業席等管制區，非經工作人員同意，請勿進入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14:paraId="5249F5DB" w14:textId="77777777" w:rsidR="00C96397" w:rsidRPr="00FF6743" w:rsidRDefault="00E1570C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szCs w:val="24"/>
        </w:rPr>
        <w:t>歌唱大賽幼幼親子組及唸謠大賽</w:t>
      </w:r>
      <w:r w:rsidR="00D64B66" w:rsidRPr="00C96397">
        <w:rPr>
          <w:rFonts w:ascii="微軟正黑體" w:eastAsia="微軟正黑體" w:hAnsi="微軟正黑體"/>
          <w:szCs w:val="24"/>
        </w:rPr>
        <w:t>每一參賽團體</w:t>
      </w:r>
      <w:r w:rsidR="00D64B66" w:rsidRPr="00C96397">
        <w:rPr>
          <w:rFonts w:ascii="微軟正黑體" w:eastAsia="微軟正黑體" w:hAnsi="微軟正黑體" w:hint="eastAsia"/>
          <w:szCs w:val="24"/>
        </w:rPr>
        <w:t>在報到時</w:t>
      </w:r>
      <w:r w:rsidR="00857397" w:rsidRPr="00C96397">
        <w:rPr>
          <w:rFonts w:ascii="微軟正黑體" w:eastAsia="微軟正黑體" w:hAnsi="微軟正黑體" w:hint="eastAsia"/>
          <w:szCs w:val="24"/>
        </w:rPr>
        <w:t>，領取領隊證及</w:t>
      </w:r>
      <w:r w:rsidR="00D64B66" w:rsidRPr="00C96397">
        <w:rPr>
          <w:rFonts w:ascii="微軟正黑體" w:eastAsia="微軟正黑體" w:hAnsi="微軟正黑體" w:hint="eastAsia"/>
          <w:szCs w:val="24"/>
        </w:rPr>
        <w:t>拍照證等</w:t>
      </w:r>
      <w:r w:rsidR="00D64B66" w:rsidRPr="00C96397">
        <w:rPr>
          <w:rFonts w:ascii="微軟正黑體" w:eastAsia="微軟正黑體" w:hAnsi="微軟正黑體"/>
          <w:szCs w:val="24"/>
        </w:rPr>
        <w:t>各1張</w:t>
      </w:r>
      <w:r w:rsidR="007173A3" w:rsidRPr="00C96397">
        <w:rPr>
          <w:rFonts w:ascii="微軟正黑體" w:eastAsia="微軟正黑體" w:hAnsi="微軟正黑體" w:hint="eastAsia"/>
          <w:szCs w:val="24"/>
        </w:rPr>
        <w:t>（歌唱大賽兒童組參賽者領取參賽證及拍照證等各1張）</w:t>
      </w:r>
      <w:r w:rsidR="00D64B66" w:rsidRPr="00C96397">
        <w:rPr>
          <w:rFonts w:ascii="微軟正黑體" w:eastAsia="微軟正黑體" w:hAnsi="微軟正黑體"/>
          <w:szCs w:val="24"/>
        </w:rPr>
        <w:t>，</w:t>
      </w:r>
      <w:r w:rsidR="00857397" w:rsidRPr="00C96397">
        <w:rPr>
          <w:rFonts w:ascii="微軟正黑體" w:eastAsia="微軟正黑體" w:hAnsi="微軟正黑體" w:hint="eastAsia"/>
          <w:szCs w:val="24"/>
        </w:rPr>
        <w:t>比賽期間在比賽地點</w:t>
      </w:r>
      <w:r w:rsidR="00D64B66" w:rsidRPr="00C96397">
        <w:rPr>
          <w:rFonts w:ascii="微軟正黑體" w:eastAsia="微軟正黑體" w:hAnsi="微軟正黑體" w:hint="eastAsia"/>
          <w:szCs w:val="24"/>
        </w:rPr>
        <w:t>務必戴上相關證卡</w:t>
      </w:r>
      <w:r w:rsidR="00D64B66" w:rsidRPr="00C96397">
        <w:rPr>
          <w:rFonts w:ascii="微軟正黑體" w:eastAsia="微軟正黑體" w:hAnsi="微軟正黑體"/>
          <w:szCs w:val="24"/>
        </w:rPr>
        <w:t>，</w:t>
      </w:r>
      <w:r w:rsidR="007173A3" w:rsidRPr="00C96397">
        <w:rPr>
          <w:rFonts w:ascii="微軟正黑體" w:eastAsia="微軟正黑體" w:hAnsi="微軟正黑體" w:hint="eastAsia"/>
          <w:szCs w:val="24"/>
        </w:rPr>
        <w:t>戴掛拍照證</w:t>
      </w:r>
      <w:r w:rsidR="007173A3" w:rsidRPr="00C96397">
        <w:rPr>
          <w:rFonts w:ascii="微軟正黑體" w:eastAsia="微軟正黑體" w:hAnsi="微軟正黑體"/>
          <w:color w:val="000000"/>
          <w:szCs w:val="24"/>
        </w:rPr>
        <w:t>之專人，請依規定於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指定</w:t>
      </w:r>
      <w:r w:rsidR="007173A3" w:rsidRPr="00C96397">
        <w:rPr>
          <w:rFonts w:ascii="微軟正黑體" w:eastAsia="微軟正黑體" w:hAnsi="微軟正黑體" w:hint="eastAsia"/>
          <w:szCs w:val="24"/>
        </w:rPr>
        <w:t>拍照、</w:t>
      </w:r>
      <w:r w:rsidR="007173A3" w:rsidRPr="00C96397">
        <w:rPr>
          <w:rFonts w:ascii="微軟正黑體" w:eastAsia="微軟正黑體" w:hAnsi="微軟正黑體"/>
          <w:color w:val="000000"/>
          <w:szCs w:val="24"/>
        </w:rPr>
        <w:t>錄影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範圍內</w:t>
      </w:r>
      <w:r w:rsidR="007173A3" w:rsidRPr="00C96397">
        <w:rPr>
          <w:rFonts w:ascii="微軟正黑體" w:eastAsia="微軟正黑體" w:hAnsi="微軟正黑體"/>
          <w:color w:val="000000"/>
          <w:szCs w:val="24"/>
        </w:rPr>
        <w:t>進行之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D64B66" w:rsidRPr="00C96397">
        <w:rPr>
          <w:rFonts w:ascii="微軟正黑體" w:eastAsia="微軟正黑體" w:hAnsi="微軟正黑體" w:hint="eastAsia"/>
          <w:szCs w:val="24"/>
        </w:rPr>
        <w:t>以共同維護賽場秩序</w:t>
      </w:r>
      <w:r w:rsidR="00D64B66" w:rsidRPr="00C96397">
        <w:rPr>
          <w:rFonts w:ascii="微軟正黑體" w:eastAsia="微軟正黑體" w:hAnsi="微軟正黑體"/>
          <w:szCs w:val="24"/>
        </w:rPr>
        <w:t>，</w:t>
      </w:r>
      <w:r w:rsidR="00857397" w:rsidRPr="00C96397">
        <w:rPr>
          <w:rFonts w:ascii="微軟正黑體" w:eastAsia="微軟正黑體" w:hAnsi="微軟正黑體" w:hint="eastAsia"/>
          <w:szCs w:val="24"/>
        </w:rPr>
        <w:t>讓賽事順利進行，避免不必要</w:t>
      </w:r>
      <w:r w:rsidR="00D64B66" w:rsidRPr="00C96397">
        <w:rPr>
          <w:rFonts w:ascii="微軟正黑體" w:eastAsia="微軟正黑體" w:hAnsi="微軟正黑體" w:hint="eastAsia"/>
          <w:szCs w:val="24"/>
        </w:rPr>
        <w:t>干擾；完成比賽後，請將相關證卡投入服務處的回收箱</w:t>
      </w:r>
      <w:r w:rsidR="00D64B66" w:rsidRPr="00C96397">
        <w:rPr>
          <w:rFonts w:ascii="微軟正黑體" w:eastAsia="微軟正黑體" w:hAnsi="微軟正黑體"/>
          <w:szCs w:val="24"/>
        </w:rPr>
        <w:t>。</w:t>
      </w:r>
    </w:p>
    <w:p w14:paraId="46129610" w14:textId="2CFBBD12" w:rsidR="00FF6743" w:rsidRPr="00C96397" w:rsidRDefault="00FF6743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szCs w:val="24"/>
        </w:rPr>
        <w:t>報名</w:t>
      </w:r>
      <w:r w:rsidRPr="00C96397">
        <w:rPr>
          <w:rFonts w:ascii="微軟正黑體" w:eastAsia="微軟正黑體" w:hAnsi="微軟正黑體" w:hint="eastAsia"/>
          <w:szCs w:val="24"/>
        </w:rPr>
        <w:t>歌唱大賽</w:t>
      </w:r>
      <w:r>
        <w:rPr>
          <w:rFonts w:ascii="微軟正黑體" w:eastAsia="微軟正黑體" w:hAnsi="微軟正黑體" w:hint="eastAsia"/>
          <w:szCs w:val="24"/>
        </w:rPr>
        <w:t>者，請務必於比賽當天攜帶參賽者本人含相片之證件，俾利核對身分</w:t>
      </w:r>
      <w:r w:rsidR="00B57AE7">
        <w:rPr>
          <w:rFonts w:ascii="微軟正黑體" w:eastAsia="微軟正黑體" w:hAnsi="微軟正黑體" w:hint="eastAsia"/>
          <w:szCs w:val="24"/>
        </w:rPr>
        <w:t>（驗畢返還）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50064F50" w14:textId="77777777" w:rsidR="00C96397" w:rsidRPr="00C96397" w:rsidRDefault="00AF24C5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szCs w:val="24"/>
        </w:rPr>
        <w:t>得獎者獎金須依中華民國所得稅等法規扣繳稅金等金額。</w:t>
      </w:r>
    </w:p>
    <w:p w14:paraId="5F16DAB3" w14:textId="77777777" w:rsidR="00C96397" w:rsidRDefault="008A72B2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為響應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t>環保節能，請參賽者自備水壺或水杯</w:t>
      </w:r>
      <w:r w:rsidR="00D64B66" w:rsidRPr="00C96397">
        <w:rPr>
          <w:rFonts w:ascii="微軟正黑體" w:eastAsia="微軟正黑體" w:hAnsi="微軟正黑體"/>
          <w:color w:val="000000"/>
          <w:szCs w:val="24"/>
        </w:rPr>
        <w:t>。</w:t>
      </w:r>
    </w:p>
    <w:p w14:paraId="4B763850" w14:textId="0AD0F3A0" w:rsidR="008A72B2" w:rsidRPr="00C96397" w:rsidRDefault="008A72B2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本簡章相關事項如有疑義或其他未盡事宜，</w:t>
      </w:r>
      <w:r w:rsidRPr="00C96397">
        <w:rPr>
          <w:rFonts w:ascii="微軟正黑體" w:eastAsia="微軟正黑體" w:hAnsi="微軟正黑體" w:cs="Arial" w:hint="eastAsia"/>
          <w:szCs w:val="24"/>
        </w:rPr>
        <w:t>主辦單位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保留新增、修改、刪除及解釋本活動辦法之權利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，主辦單位不另行通知，概以活動官網或現場公告為主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14:paraId="65DD3033" w14:textId="0AEFEAFB" w:rsidR="00D64B66" w:rsidRPr="008A72B2" w:rsidRDefault="00D64B66" w:rsidP="008A72B2">
      <w:pPr>
        <w:tabs>
          <w:tab w:val="left" w:pos="1134"/>
        </w:tabs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color w:val="000000"/>
          <w:sz w:val="22"/>
        </w:rPr>
      </w:pPr>
    </w:p>
    <w:p w14:paraId="173461B0" w14:textId="0726D489" w:rsidR="00D64B66" w:rsidRPr="001F75B2" w:rsidRDefault="008A72B2" w:rsidP="008A72B2">
      <w:pPr>
        <w:adjustRightInd w:val="0"/>
        <w:snapToGrid w:val="0"/>
        <w:spacing w:line="0" w:lineRule="atLeast"/>
        <w:ind w:leftChars="-178" w:left="-143" w:hangingChars="129" w:hanging="284"/>
        <w:jc w:val="both"/>
        <w:rPr>
          <w:rFonts w:ascii="微軟正黑體" w:eastAsia="微軟正黑體" w:hAnsi="微軟正黑體"/>
          <w:b/>
          <w:color w:val="31849B" w:themeColor="accent5" w:themeShade="BF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</w:p>
    <w:p w14:paraId="07351F7E" w14:textId="77777777" w:rsidR="0045407B" w:rsidRDefault="0045407B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76563AEB" w14:textId="77777777" w:rsidR="009027D2" w:rsidRDefault="009027D2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0D1EF880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783002E4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64EBCE1A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454E9D3A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73F2957B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3C5D809A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6A1B6398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141C0CCC" w14:textId="77777777" w:rsidR="00FF6743" w:rsidRPr="00C63A4C" w:rsidRDefault="00FF6743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4A33BDCF" w14:textId="23DD0552" w:rsidR="0045407B" w:rsidRPr="001F75B2" w:rsidRDefault="00687B35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0FBC9" wp14:editId="2158C104">
                <wp:simplePos x="0" y="0"/>
                <wp:positionH relativeFrom="column">
                  <wp:posOffset>-180340</wp:posOffset>
                </wp:positionH>
                <wp:positionV relativeFrom="paragraph">
                  <wp:posOffset>-83897</wp:posOffset>
                </wp:positionV>
                <wp:extent cx="758825" cy="429260"/>
                <wp:effectExtent l="0" t="0" r="3175" b="88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C2660" w14:textId="77777777" w:rsidR="00625079" w:rsidRPr="00D3540B" w:rsidRDefault="00625079" w:rsidP="003B4D4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D3540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0FBC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4.2pt;margin-top:-6.6pt;width:59.75pt;height:3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AGgwIAAA4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" stroked="f">
                <v:textbox>
                  <w:txbxContent>
                    <w:p w14:paraId="191C2660" w14:textId="77777777" w:rsidR="00625079" w:rsidRPr="00D3540B" w:rsidRDefault="00625079" w:rsidP="003B4D4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D3540B">
                        <w:rPr>
                          <w:rFonts w:ascii="微軟正黑體" w:eastAsia="微軟正黑體" w:hAnsi="微軟正黑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E30C4">
        <w:rPr>
          <w:rFonts w:ascii="微軟正黑體" w:eastAsia="微軟正黑體" w:hAnsi="微軟正黑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493B9F" wp14:editId="7121F107">
                <wp:simplePos x="0" y="0"/>
                <wp:positionH relativeFrom="column">
                  <wp:posOffset>-175260</wp:posOffset>
                </wp:positionH>
                <wp:positionV relativeFrom="paragraph">
                  <wp:posOffset>33807</wp:posOffset>
                </wp:positionV>
                <wp:extent cx="702945" cy="352425"/>
                <wp:effectExtent l="0" t="0" r="20955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42C72" id="Rectangle 5" o:spid="_x0000_s1026" style="position:absolute;margin-left:-13.8pt;margin-top:2.65pt;width:55.3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" filled="f" strokecolor="black [3213]"/>
            </w:pict>
          </mc:Fallback>
        </mc:AlternateContent>
      </w:r>
    </w:p>
    <w:p w14:paraId="75C4F35A" w14:textId="14131833" w:rsidR="00472785" w:rsidRPr="00C63A4C" w:rsidRDefault="00D64B66" w:rsidP="001F11D0">
      <w:pPr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「</w:t>
      </w:r>
      <w:r w:rsidR="008A72B2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2019桃園客家桐花祭─桐花歌唱</w:t>
      </w:r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及唸謠</w:t>
      </w:r>
      <w:r w:rsidR="008A72B2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大賽</w:t>
      </w: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」</w:t>
      </w:r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歌唱大賽</w:t>
      </w: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71"/>
        <w:gridCol w:w="649"/>
        <w:gridCol w:w="1678"/>
        <w:gridCol w:w="589"/>
        <w:gridCol w:w="14"/>
        <w:gridCol w:w="1124"/>
        <w:gridCol w:w="74"/>
        <w:gridCol w:w="664"/>
        <w:gridCol w:w="2477"/>
      </w:tblGrid>
      <w:tr w:rsidR="00D64B66" w:rsidRPr="001F75B2" w14:paraId="7F1E4887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23BDF7B5" w14:textId="68DB17AF" w:rsidR="00D64B66" w:rsidRPr="00A33298" w:rsidRDefault="005E30C4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參賽</w:t>
            </w:r>
            <w:r w:rsidR="008A72B2"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組別</w:t>
            </w:r>
          </w:p>
        </w:tc>
        <w:tc>
          <w:tcPr>
            <w:tcW w:w="6620" w:type="dxa"/>
            <w:gridSpan w:val="7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49D4ADD9" w14:textId="2804CD04" w:rsidR="00D64B66" w:rsidRPr="00A33298" w:rsidRDefault="008A72B2" w:rsidP="005E30C4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 xml:space="preserve">幼幼親子組     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兒童組</w:t>
            </w:r>
          </w:p>
        </w:tc>
      </w:tr>
      <w:tr w:rsidR="005E30C4" w:rsidRPr="001F75B2" w14:paraId="526C081B" w14:textId="6AABD7DA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60B569EB" w14:textId="77777777" w:rsidR="005E30C4" w:rsidRPr="00A33298" w:rsidRDefault="005E30C4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姓名</w:t>
            </w:r>
          </w:p>
          <w:p w14:paraId="41F7D524" w14:textId="2AD0C375" w:rsidR="00892024" w:rsidRPr="00A33298" w:rsidRDefault="00892024" w:rsidP="00A33298">
            <w:pPr>
              <w:pStyle w:val="a6"/>
              <w:snapToGrid w:val="0"/>
              <w:ind w:leftChars="37" w:left="321" w:hangingChars="129" w:hanging="232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18"/>
              </w:rPr>
              <w:t>（幼親組請填幼童姓名）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14:paraId="5BB88FA8" w14:textId="77777777" w:rsidR="005E30C4" w:rsidRPr="00A33298" w:rsidRDefault="005E30C4" w:rsidP="008A72B2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1D8DB" w14:textId="70B3B88A" w:rsidR="005E30C4" w:rsidRPr="00A33298" w:rsidRDefault="005E30C4" w:rsidP="008A72B2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性別</w:t>
            </w:r>
          </w:p>
        </w:tc>
        <w:tc>
          <w:tcPr>
            <w:tcW w:w="3215" w:type="dxa"/>
            <w:gridSpan w:val="3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5D84C379" w14:textId="0E2A98D3" w:rsidR="005E30C4" w:rsidRPr="00A33298" w:rsidRDefault="005E30C4" w:rsidP="000F7E07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 xml:space="preserve">男    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女</w:t>
            </w:r>
          </w:p>
        </w:tc>
      </w:tr>
      <w:tr w:rsidR="00D64B66" w:rsidRPr="001F75B2" w14:paraId="461C0F74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47D1560F" w14:textId="71F81370" w:rsidR="00D64B66" w:rsidRPr="00A33298" w:rsidRDefault="005E30C4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出生日期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44DF5065" w14:textId="450B61D8" w:rsidR="00D64B66" w:rsidRPr="00A33298" w:rsidRDefault="00892024" w:rsidP="008A72B2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民國　　　　年　　　月　　　日</w:t>
            </w:r>
          </w:p>
        </w:tc>
      </w:tr>
      <w:tr w:rsidR="00D64B66" w:rsidRPr="001F75B2" w14:paraId="533BF22A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3D89AA09" w14:textId="0057BA64" w:rsidR="00D64B66" w:rsidRPr="00A33298" w:rsidRDefault="00892024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聯絡電話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654CED64" w14:textId="7814CD1D" w:rsidR="00D64B66" w:rsidRPr="00A33298" w:rsidRDefault="00625079" w:rsidP="008A72B2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(日)               (夜)              (手機)</w:t>
            </w:r>
          </w:p>
        </w:tc>
      </w:tr>
      <w:tr w:rsidR="00D64B66" w:rsidRPr="001F75B2" w14:paraId="3F98397E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3D7E8490" w14:textId="78D8A3E6" w:rsidR="00D64B66" w:rsidRPr="00A33298" w:rsidRDefault="00625079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聯絡地址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39B06826" w14:textId="77777777" w:rsidR="00D64B66" w:rsidRPr="00A33298" w:rsidRDefault="00D64B66" w:rsidP="008A72B2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A33298" w:rsidRPr="001F75B2" w14:paraId="04BC2BE1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57E38C4D" w14:textId="3D53604D" w:rsidR="00A33298" w:rsidRPr="00A33298" w:rsidRDefault="00A33298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E-mail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4F8A3911" w14:textId="77777777" w:rsidR="00A33298" w:rsidRPr="00A33298" w:rsidRDefault="00A33298" w:rsidP="008A72B2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A33298" w:rsidRPr="001F75B2" w14:paraId="692D1A73" w14:textId="3C773EF6" w:rsidTr="00A33298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5E75CE63" w14:textId="29E74ECE" w:rsidR="00A33298" w:rsidRPr="00A33298" w:rsidRDefault="00A33298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就讀學校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  <w:vAlign w:val="center"/>
          </w:tcPr>
          <w:p w14:paraId="687B9C6E" w14:textId="77777777" w:rsidR="00A33298" w:rsidRPr="00A33298" w:rsidRDefault="00A33298" w:rsidP="008A72B2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1B4C" w14:textId="319E136C" w:rsidR="00A33298" w:rsidRPr="00A33298" w:rsidRDefault="00A33298" w:rsidP="008A72B2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指導老師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45B74A18" w14:textId="3EECDCF9" w:rsidR="00A33298" w:rsidRPr="001F75B2" w:rsidRDefault="00A33298" w:rsidP="00A33298">
            <w:pPr>
              <w:pStyle w:val="a6"/>
              <w:snapToGrid w:val="0"/>
              <w:ind w:firstLineChars="0"/>
              <w:jc w:val="right"/>
              <w:rPr>
                <w:rFonts w:ascii="微軟正黑體" w:eastAsia="微軟正黑體" w:hAnsi="微軟正黑體"/>
                <w:kern w:val="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2"/>
                <w:szCs w:val="22"/>
              </w:rPr>
              <w:t xml:space="preserve">             </w:t>
            </w:r>
            <w:r w:rsidRPr="00A33298">
              <w:rPr>
                <w:rFonts w:ascii="微軟正黑體" w:eastAsia="微軟正黑體" w:hAnsi="微軟正黑體" w:hint="eastAsia"/>
                <w:color w:val="BFBFBF" w:themeColor="background1" w:themeShade="BF"/>
                <w:kern w:val="2"/>
                <w:sz w:val="16"/>
                <w:szCs w:val="22"/>
              </w:rPr>
              <w:t>(限填1人，無者免填)</w:t>
            </w:r>
          </w:p>
        </w:tc>
      </w:tr>
      <w:tr w:rsidR="00D50947" w:rsidRPr="001F75B2" w14:paraId="28C1A9F8" w14:textId="77777777" w:rsidTr="00625079">
        <w:trPr>
          <w:cantSplit/>
          <w:trHeight w:val="440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20393443" w14:textId="104D88B9" w:rsidR="00D50947" w:rsidRPr="00A33298" w:rsidRDefault="00D50947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餐    盒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4D96AEED" w14:textId="5D3F62AE" w:rsidR="00D50947" w:rsidRPr="00A33298" w:rsidRDefault="00D50947" w:rsidP="00A33298">
            <w:pPr>
              <w:pStyle w:val="a6"/>
              <w:snapToGrid w:val="0"/>
              <w:ind w:left="1829" w:hangingChars="762" w:hanging="1829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葷</w:t>
            </w:r>
            <w:r w:rsidR="008A72B2" w:rsidRPr="00A33298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個</w:t>
            </w:r>
            <w:r w:rsidR="008A72B2"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、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素</w:t>
            </w:r>
            <w:r w:rsidR="008A72B2" w:rsidRPr="00A33298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個</w:t>
            </w:r>
            <w:r w:rsidR="00A24BF7"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（含參賽人員及指導老師）</w:t>
            </w:r>
          </w:p>
        </w:tc>
      </w:tr>
      <w:tr w:rsidR="00625079" w:rsidRPr="001F75B2" w14:paraId="4EC9972A" w14:textId="77777777" w:rsidTr="00A33298">
        <w:trPr>
          <w:cantSplit/>
          <w:trHeight w:val="440"/>
          <w:jc w:val="center"/>
        </w:trPr>
        <w:tc>
          <w:tcPr>
            <w:tcW w:w="8940" w:type="dxa"/>
            <w:gridSpan w:val="9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DAEEF3" w:themeFill="accent5" w:themeFillTint="33"/>
            <w:vAlign w:val="center"/>
          </w:tcPr>
          <w:p w14:paraId="7F933E4A" w14:textId="795E9DC6" w:rsidR="00625079" w:rsidRPr="00687B35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b/>
                <w:kern w:val="2"/>
                <w:sz w:val="24"/>
              </w:rPr>
              <w:t>團隊參賽者資料（兒童組免填）</w:t>
            </w:r>
          </w:p>
        </w:tc>
      </w:tr>
      <w:tr w:rsidR="00625079" w:rsidRPr="001F75B2" w14:paraId="031C909E" w14:textId="64B842AE" w:rsidTr="00625079">
        <w:trPr>
          <w:cantSplit/>
          <w:trHeight w:val="440"/>
          <w:jc w:val="center"/>
        </w:trPr>
        <w:tc>
          <w:tcPr>
            <w:tcW w:w="1671" w:type="dxa"/>
            <w:tcBorders>
              <w:top w:val="single" w:sz="2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24FD0" w14:textId="15130712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其他團隊成員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4167" w14:textId="727BA67C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隊員1</w:t>
            </w:r>
          </w:p>
        </w:tc>
        <w:tc>
          <w:tcPr>
            <w:tcW w:w="2465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FB45" w14:textId="1B01B528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隊員2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0BE2FCA2" w14:textId="36755A4B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隊員3</w:t>
            </w:r>
          </w:p>
        </w:tc>
      </w:tr>
      <w:tr w:rsidR="00625079" w:rsidRPr="001F75B2" w14:paraId="273315CB" w14:textId="4AFAAD18" w:rsidTr="00625079">
        <w:trPr>
          <w:cantSplit/>
          <w:trHeight w:val="440"/>
          <w:jc w:val="center"/>
        </w:trPr>
        <w:tc>
          <w:tcPr>
            <w:tcW w:w="1671" w:type="dxa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  <w:vAlign w:val="center"/>
          </w:tcPr>
          <w:p w14:paraId="350BF7ED" w14:textId="73F0614D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姓名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30DC3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90DA4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vAlign w:val="center"/>
          </w:tcPr>
          <w:p w14:paraId="0DCF5501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56250655" w14:textId="2E48DA9B" w:rsidTr="00625079">
        <w:trPr>
          <w:cantSplit/>
          <w:trHeight w:val="440"/>
          <w:jc w:val="center"/>
        </w:trPr>
        <w:tc>
          <w:tcPr>
            <w:tcW w:w="1671" w:type="dxa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776E1B94" w14:textId="10B35AF1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稱謂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AF511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F2C8D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3BF72CAC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4F6808DF" w14:textId="24CEF1FF" w:rsidTr="00625079">
        <w:trPr>
          <w:cantSplit/>
          <w:trHeight w:val="440"/>
          <w:jc w:val="center"/>
        </w:trPr>
        <w:tc>
          <w:tcPr>
            <w:tcW w:w="1671" w:type="dxa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5750BCCE" w14:textId="2CCF75CD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出生年月日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44F91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ED882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32268D71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1BE5422D" w14:textId="493BAD79" w:rsidTr="00625079">
        <w:trPr>
          <w:cantSplit/>
          <w:trHeight w:val="521"/>
          <w:jc w:val="center"/>
        </w:trPr>
        <w:tc>
          <w:tcPr>
            <w:tcW w:w="1671" w:type="dxa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25F3FAB2" w14:textId="27A44C81" w:rsidR="00625079" w:rsidRPr="00A33298" w:rsidRDefault="00625079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身分證字號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B1447" w14:textId="242A100E" w:rsidR="00625079" w:rsidRPr="00A33298" w:rsidRDefault="00625079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693BC" w14:textId="1EF0D5F6" w:rsidR="00625079" w:rsidRPr="00A33298" w:rsidRDefault="00625079" w:rsidP="00A33298">
            <w:pPr>
              <w:pStyle w:val="a6"/>
              <w:snapToGrid w:val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117AD8B2" w14:textId="77777777" w:rsidR="00625079" w:rsidRPr="00A33298" w:rsidRDefault="00625079" w:rsidP="00A33298">
            <w:pPr>
              <w:pStyle w:val="a6"/>
              <w:snapToGrid w:val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486F8504" w14:textId="77777777" w:rsidTr="00A33298">
        <w:trPr>
          <w:cantSplit/>
          <w:trHeight w:val="521"/>
          <w:jc w:val="center"/>
        </w:trPr>
        <w:tc>
          <w:tcPr>
            <w:tcW w:w="8940" w:type="dxa"/>
            <w:gridSpan w:val="9"/>
            <w:tcBorders>
              <w:left w:val="single" w:sz="24" w:space="0" w:color="000000"/>
              <w:right w:val="single" w:sz="24" w:space="0" w:color="000000"/>
            </w:tcBorders>
            <w:shd w:val="clear" w:color="auto" w:fill="DAEEF3" w:themeFill="accent5" w:themeFillTint="33"/>
            <w:vAlign w:val="center"/>
          </w:tcPr>
          <w:p w14:paraId="56925FBC" w14:textId="184D0A46" w:rsidR="00625079" w:rsidRPr="00687B35" w:rsidRDefault="00625079" w:rsidP="00A33298">
            <w:pPr>
              <w:pStyle w:val="a6"/>
              <w:snapToGrid w:val="0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b/>
                <w:kern w:val="2"/>
                <w:sz w:val="24"/>
              </w:rPr>
              <w:t>比賽曲目</w:t>
            </w:r>
          </w:p>
        </w:tc>
      </w:tr>
      <w:tr w:rsidR="00625079" w:rsidRPr="001F75B2" w14:paraId="4FDED734" w14:textId="77777777" w:rsidTr="00625079">
        <w:trPr>
          <w:cantSplit/>
          <w:trHeight w:val="619"/>
          <w:jc w:val="center"/>
        </w:trPr>
        <w:tc>
          <w:tcPr>
            <w:tcW w:w="1671" w:type="dxa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5B5A6279" w14:textId="50D32B02" w:rsidR="00625079" w:rsidRPr="00A33298" w:rsidRDefault="00625079" w:rsidP="00407972">
            <w:pPr>
              <w:pStyle w:val="a6"/>
              <w:snapToGrid w:val="0"/>
              <w:ind w:firstLineChars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歌名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</w:tcBorders>
            <w:vAlign w:val="center"/>
          </w:tcPr>
          <w:p w14:paraId="3580A11C" w14:textId="77777777" w:rsidR="00625079" w:rsidRPr="00A33298" w:rsidRDefault="00625079" w:rsidP="00407972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727" w:type="dxa"/>
            <w:gridSpan w:val="3"/>
            <w:vAlign w:val="center"/>
          </w:tcPr>
          <w:p w14:paraId="22B19141" w14:textId="61DBA1C9" w:rsidR="00625079" w:rsidRPr="00A33298" w:rsidRDefault="00625079" w:rsidP="00407972">
            <w:pPr>
              <w:pStyle w:val="a6"/>
              <w:snapToGrid w:val="0"/>
              <w:ind w:left="43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歌曲原唱者</w:t>
            </w:r>
          </w:p>
        </w:tc>
        <w:tc>
          <w:tcPr>
            <w:tcW w:w="3215" w:type="dxa"/>
            <w:gridSpan w:val="3"/>
            <w:tcBorders>
              <w:right w:val="single" w:sz="24" w:space="0" w:color="000000"/>
            </w:tcBorders>
            <w:vAlign w:val="center"/>
          </w:tcPr>
          <w:p w14:paraId="111E3B8A" w14:textId="77777777" w:rsidR="00625079" w:rsidRPr="00A33298" w:rsidRDefault="00625079" w:rsidP="00407972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3904A532" w14:textId="77777777" w:rsidTr="00625079">
        <w:trPr>
          <w:cantSplit/>
          <w:trHeight w:val="577"/>
          <w:jc w:val="center"/>
        </w:trPr>
        <w:tc>
          <w:tcPr>
            <w:tcW w:w="1671" w:type="dxa"/>
            <w:tcBorders>
              <w:left w:val="single" w:sz="24" w:space="0" w:color="000000"/>
            </w:tcBorders>
            <w:vAlign w:val="center"/>
          </w:tcPr>
          <w:p w14:paraId="7B00CC3E" w14:textId="77777777" w:rsidR="00A33298" w:rsidRDefault="00625079" w:rsidP="00407972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歌詞曲譜</w:t>
            </w:r>
          </w:p>
          <w:p w14:paraId="32F2B6F7" w14:textId="68A86F1E" w:rsidR="00625079" w:rsidRPr="00A33298" w:rsidRDefault="00625079" w:rsidP="00407972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出版公司</w:t>
            </w:r>
          </w:p>
        </w:tc>
        <w:tc>
          <w:tcPr>
            <w:tcW w:w="7269" w:type="dxa"/>
            <w:gridSpan w:val="8"/>
            <w:tcBorders>
              <w:right w:val="single" w:sz="24" w:space="0" w:color="000000"/>
            </w:tcBorders>
            <w:vAlign w:val="center"/>
          </w:tcPr>
          <w:p w14:paraId="43F56A87" w14:textId="77777777" w:rsidR="00625079" w:rsidRPr="00A33298" w:rsidRDefault="00625079" w:rsidP="00407972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</w:tbl>
    <w:p w14:paraId="750931AF" w14:textId="4AD38081" w:rsidR="00745180" w:rsidRPr="001515E1" w:rsidRDefault="00745180" w:rsidP="00D64B66">
      <w:pPr>
        <w:rPr>
          <w:rFonts w:ascii="微軟正黑體" w:eastAsia="微軟正黑體" w:hAnsi="微軟正黑體"/>
          <w:vanish/>
          <w:sz w:val="20"/>
          <w:szCs w:val="20"/>
        </w:rPr>
      </w:pPr>
      <w:r w:rsidRPr="001515E1">
        <w:rPr>
          <w:rFonts w:ascii="微軟正黑體" w:eastAsia="微軟正黑體" w:hAnsi="微軟正黑體" w:hint="eastAsia"/>
          <w:vanish/>
          <w:sz w:val="20"/>
          <w:szCs w:val="20"/>
        </w:rPr>
        <w:t>※非使用</w:t>
      </w:r>
      <w:r w:rsidR="001515E1" w:rsidRPr="001515E1">
        <w:rPr>
          <w:rFonts w:ascii="微軟正黑體" w:eastAsia="微軟正黑體" w:hAnsi="微軟正黑體" w:hint="eastAsia"/>
          <w:vanish/>
          <w:sz w:val="20"/>
          <w:szCs w:val="20"/>
        </w:rPr>
        <w:t>「2017桐花唸謠本」及</w:t>
      </w:r>
      <w:r w:rsidRPr="001515E1">
        <w:rPr>
          <w:rFonts w:ascii="微軟正黑體" w:eastAsia="微軟正黑體" w:hAnsi="微軟正黑體" w:hint="eastAsia"/>
          <w:vanish/>
          <w:sz w:val="20"/>
          <w:szCs w:val="20"/>
        </w:rPr>
        <w:t>「2016</w:t>
      </w:r>
      <w:r w:rsidR="001515E1">
        <w:rPr>
          <w:rFonts w:ascii="微軟正黑體" w:eastAsia="微軟正黑體" w:hAnsi="微軟正黑體" w:hint="eastAsia"/>
          <w:vanish/>
          <w:sz w:val="20"/>
          <w:szCs w:val="20"/>
        </w:rPr>
        <w:t>桐花唸謠本」</w:t>
      </w:r>
      <w:r w:rsidRPr="001515E1">
        <w:rPr>
          <w:rFonts w:ascii="微軟正黑體" w:eastAsia="微軟正黑體" w:hAnsi="微軟正黑體" w:hint="eastAsia"/>
          <w:vanish/>
          <w:sz w:val="20"/>
          <w:szCs w:val="20"/>
        </w:rPr>
        <w:t>歌謠者，請另提供歌謠內容（含文字及音樂）。</w:t>
      </w:r>
    </w:p>
    <w:p w14:paraId="4FC50E5A" w14:textId="77777777" w:rsidR="008C12AA" w:rsidRDefault="008C12AA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4096331E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5D33E6DB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2B2C496F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5D09F40D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61E4708F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13BF15FD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24BB3DF0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3E43EE6A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4F1E2442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5261EA51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7D4C67B5" w14:textId="49B0225E" w:rsidR="005E30C4" w:rsidRDefault="00687B35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  <w:r>
        <w:rPr>
          <w:rFonts w:ascii="微軟正黑體" w:eastAsia="微軟正黑體" w:hAnsi="微軟正黑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CC5618" wp14:editId="1F0D36E1">
                <wp:simplePos x="0" y="0"/>
                <wp:positionH relativeFrom="column">
                  <wp:posOffset>-201625</wp:posOffset>
                </wp:positionH>
                <wp:positionV relativeFrom="paragraph">
                  <wp:posOffset>-223520</wp:posOffset>
                </wp:positionV>
                <wp:extent cx="758825" cy="429260"/>
                <wp:effectExtent l="0" t="0" r="317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7FD72" w14:textId="4BD4072D" w:rsidR="00625079" w:rsidRPr="00D3540B" w:rsidRDefault="00625079" w:rsidP="005E30C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C5618" id="_x0000_s1027" type="#_x0000_t202" style="position:absolute;left:0;text-align:left;margin-left:-15.9pt;margin-top:-17.6pt;width:59.75pt;height:3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5dOgwIAABU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" stroked="f">
                <v:textbox>
                  <w:txbxContent>
                    <w:p w14:paraId="1457FD72" w14:textId="4BD4072D" w:rsidR="00625079" w:rsidRPr="00D3540B" w:rsidRDefault="00625079" w:rsidP="005E30C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5E30C4">
        <w:rPr>
          <w:rFonts w:ascii="微軟正黑體" w:eastAsia="微軟正黑體" w:hAnsi="微軟正黑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EAD23E" wp14:editId="49AB1189">
                <wp:simplePos x="0" y="0"/>
                <wp:positionH relativeFrom="column">
                  <wp:posOffset>-173355</wp:posOffset>
                </wp:positionH>
                <wp:positionV relativeFrom="paragraph">
                  <wp:posOffset>-93523</wp:posOffset>
                </wp:positionV>
                <wp:extent cx="702945" cy="352425"/>
                <wp:effectExtent l="0" t="0" r="2095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641B6" id="Rectangle 5" o:spid="_x0000_s1026" style="position:absolute;margin-left:-13.65pt;margin-top:-7.35pt;width:55.3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" filled="f" strokecolor="black [3213]"/>
            </w:pict>
          </mc:Fallback>
        </mc:AlternateContent>
      </w:r>
    </w:p>
    <w:p w14:paraId="120B0F74" w14:textId="38B82A0D" w:rsidR="005E30C4" w:rsidRPr="00C63A4C" w:rsidRDefault="005E30C4" w:rsidP="005E30C4">
      <w:pPr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「</w:t>
      </w:r>
      <w:r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2019桃園客家桐花祭─</w:t>
      </w:r>
      <w:r w:rsidR="00687B35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桐花歌唱</w:t>
      </w:r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及唸謠</w:t>
      </w:r>
      <w:r w:rsidR="00687B35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大賽</w:t>
      </w: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」</w:t>
      </w:r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唸謠大賽</w:t>
      </w: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74"/>
        <w:gridCol w:w="1288"/>
        <w:gridCol w:w="1039"/>
        <w:gridCol w:w="1297"/>
        <w:gridCol w:w="3642"/>
      </w:tblGrid>
      <w:tr w:rsidR="005E30C4" w:rsidRPr="00687B35" w14:paraId="2F360F76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4D5C85EB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參賽類別／組別</w:t>
            </w:r>
          </w:p>
        </w:tc>
        <w:tc>
          <w:tcPr>
            <w:tcW w:w="5978" w:type="dxa"/>
            <w:gridSpan w:val="3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665392DD" w14:textId="5CA86A02" w:rsidR="005E30C4" w:rsidRPr="00687B35" w:rsidRDefault="005E30C4" w:rsidP="000F7E07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 xml:space="preserve">幼兒園組    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國小低年級組</w:t>
            </w:r>
          </w:p>
        </w:tc>
      </w:tr>
      <w:tr w:rsidR="005E30C4" w:rsidRPr="00687B35" w14:paraId="7F540A50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47FC0047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參賽單位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29A3788A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5E30C4" w:rsidRPr="00687B35" w14:paraId="58E3B8BC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561CAA81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參賽隊名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24C5F20E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5E30C4" w:rsidRPr="00687B35" w14:paraId="1195624C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3332E03C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參賽人數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41D132C4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人</w:t>
            </w:r>
          </w:p>
        </w:tc>
      </w:tr>
      <w:tr w:rsidR="005E30C4" w:rsidRPr="00687B35" w14:paraId="688EA0C9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2AE8AFF6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歌謠名稱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3BB34C9B" w14:textId="77777777" w:rsidR="005E30C4" w:rsidRPr="00687B35" w:rsidRDefault="005E30C4" w:rsidP="00625079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EC30DE" w:rsidRPr="00687B35" w14:paraId="63975614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2853AC93" w14:textId="78C723FC" w:rsidR="00EC30DE" w:rsidRPr="00687B35" w:rsidRDefault="00EC30DE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</w:rPr>
              <w:t>指導老師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2D1040EC" w14:textId="7AF4B28C" w:rsidR="00EC30DE" w:rsidRPr="00687B35" w:rsidRDefault="00EC30DE" w:rsidP="00EC30DE">
            <w:pPr>
              <w:pStyle w:val="a6"/>
              <w:snapToGrid w:val="0"/>
              <w:ind w:firstLineChars="0"/>
              <w:jc w:val="righ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color w:val="BFBFBF" w:themeColor="background1" w:themeShade="BF"/>
                <w:kern w:val="2"/>
                <w:sz w:val="16"/>
                <w:szCs w:val="22"/>
              </w:rPr>
              <w:t>(限填1人，無者免填)</w:t>
            </w:r>
          </w:p>
        </w:tc>
      </w:tr>
      <w:tr w:rsidR="005E30C4" w:rsidRPr="00687B35" w14:paraId="2DCA22C7" w14:textId="77777777" w:rsidTr="00625079">
        <w:trPr>
          <w:cantSplit/>
          <w:trHeight w:val="440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42BB2DFD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餐    盒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21E01D20" w14:textId="77777777" w:rsidR="005E30C4" w:rsidRPr="00687B35" w:rsidRDefault="005E30C4" w:rsidP="00687B35">
            <w:pPr>
              <w:pStyle w:val="a6"/>
              <w:snapToGrid w:val="0"/>
              <w:ind w:left="1829" w:hangingChars="762" w:hanging="1829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葷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個、素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個（含參賽人員及指導老師）</w:t>
            </w:r>
          </w:p>
        </w:tc>
      </w:tr>
      <w:tr w:rsidR="005E30C4" w:rsidRPr="00687B35" w14:paraId="58C15C5D" w14:textId="77777777" w:rsidTr="00687B35">
        <w:trPr>
          <w:cantSplit/>
          <w:trHeight w:val="440"/>
          <w:jc w:val="center"/>
        </w:trPr>
        <w:tc>
          <w:tcPr>
            <w:tcW w:w="8940" w:type="dxa"/>
            <w:gridSpan w:val="5"/>
            <w:tcBorders>
              <w:left w:val="single" w:sz="24" w:space="0" w:color="000000"/>
              <w:right w:val="single" w:sz="24" w:space="0" w:color="000000"/>
            </w:tcBorders>
            <w:shd w:val="clear" w:color="auto" w:fill="DAEEF3" w:themeFill="accent5" w:themeFillTint="33"/>
            <w:vAlign w:val="center"/>
          </w:tcPr>
          <w:p w14:paraId="3EA4F114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b/>
                <w:kern w:val="2"/>
                <w:sz w:val="24"/>
              </w:rPr>
              <w:t>參賽代表者資料</w:t>
            </w:r>
          </w:p>
        </w:tc>
      </w:tr>
      <w:tr w:rsidR="005E30C4" w:rsidRPr="00687B35" w14:paraId="0CCF562B" w14:textId="77777777" w:rsidTr="00625079">
        <w:trPr>
          <w:cantSplit/>
          <w:trHeight w:val="619"/>
          <w:jc w:val="center"/>
        </w:trPr>
        <w:tc>
          <w:tcPr>
            <w:tcW w:w="1674" w:type="dxa"/>
            <w:tcBorders>
              <w:left w:val="single" w:sz="24" w:space="0" w:color="000000"/>
            </w:tcBorders>
            <w:vAlign w:val="center"/>
          </w:tcPr>
          <w:p w14:paraId="0D013C4C" w14:textId="77777777" w:rsidR="005E30C4" w:rsidRPr="00687B35" w:rsidRDefault="005E30C4" w:rsidP="00625079">
            <w:pPr>
              <w:pStyle w:val="a6"/>
              <w:snapToGrid w:val="0"/>
              <w:ind w:firstLineChars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姓 名</w:t>
            </w:r>
          </w:p>
        </w:tc>
        <w:tc>
          <w:tcPr>
            <w:tcW w:w="2327" w:type="dxa"/>
            <w:gridSpan w:val="2"/>
            <w:vAlign w:val="center"/>
          </w:tcPr>
          <w:p w14:paraId="0372E14A" w14:textId="77777777" w:rsidR="005E30C4" w:rsidRPr="00687B35" w:rsidRDefault="005E30C4" w:rsidP="00074B7F">
            <w:pPr>
              <w:pStyle w:val="a6"/>
              <w:snapToGrid w:val="0"/>
              <w:ind w:left="480" w:firstLineChars="0" w:firstLine="0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693997C4" w14:textId="6C8406E7" w:rsidR="005E30C4" w:rsidRPr="00687B35" w:rsidRDefault="00074B7F" w:rsidP="00625079">
            <w:pPr>
              <w:pStyle w:val="a6"/>
              <w:snapToGrid w:val="0"/>
              <w:ind w:left="43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性 別</w:t>
            </w:r>
          </w:p>
        </w:tc>
        <w:tc>
          <w:tcPr>
            <w:tcW w:w="3642" w:type="dxa"/>
            <w:tcBorders>
              <w:right w:val="single" w:sz="24" w:space="0" w:color="000000"/>
            </w:tcBorders>
            <w:vAlign w:val="center"/>
          </w:tcPr>
          <w:p w14:paraId="618029C5" w14:textId="33E00A11" w:rsidR="005E30C4" w:rsidRPr="00687B35" w:rsidRDefault="00074B7F" w:rsidP="00687B35">
            <w:pPr>
              <w:pStyle w:val="a6"/>
              <w:snapToGrid w:val="0"/>
              <w:ind w:leftChars="-59" w:left="12" w:hangingChars="64" w:hanging="154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 xml:space="preserve">男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女</w:t>
            </w:r>
          </w:p>
        </w:tc>
      </w:tr>
      <w:tr w:rsidR="005E30C4" w:rsidRPr="00687B35" w14:paraId="5CD69A1C" w14:textId="77777777" w:rsidTr="00625079">
        <w:trPr>
          <w:cantSplit/>
          <w:trHeight w:val="577"/>
          <w:jc w:val="center"/>
        </w:trPr>
        <w:tc>
          <w:tcPr>
            <w:tcW w:w="1674" w:type="dxa"/>
            <w:tcBorders>
              <w:left w:val="single" w:sz="24" w:space="0" w:color="000000"/>
            </w:tcBorders>
            <w:vAlign w:val="center"/>
          </w:tcPr>
          <w:p w14:paraId="09295CCE" w14:textId="634E1700" w:rsidR="005E30C4" w:rsidRPr="00687B35" w:rsidRDefault="00074B7F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E-mail</w:t>
            </w:r>
          </w:p>
        </w:tc>
        <w:tc>
          <w:tcPr>
            <w:tcW w:w="2327" w:type="dxa"/>
            <w:gridSpan w:val="2"/>
            <w:vAlign w:val="center"/>
          </w:tcPr>
          <w:p w14:paraId="12DA129F" w14:textId="4EF372B2" w:rsidR="005E30C4" w:rsidRPr="00687B35" w:rsidRDefault="005E30C4" w:rsidP="00625079">
            <w:pPr>
              <w:pStyle w:val="a6"/>
              <w:snapToGrid w:val="0"/>
              <w:ind w:left="-302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530911B0" w14:textId="77777777" w:rsidR="005E30C4" w:rsidRPr="00687B35" w:rsidRDefault="005E30C4" w:rsidP="00625079">
            <w:pPr>
              <w:pStyle w:val="a6"/>
              <w:snapToGrid w:val="0"/>
              <w:ind w:left="19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手  機</w:t>
            </w:r>
          </w:p>
        </w:tc>
        <w:tc>
          <w:tcPr>
            <w:tcW w:w="3642" w:type="dxa"/>
            <w:tcBorders>
              <w:right w:val="single" w:sz="24" w:space="0" w:color="000000"/>
            </w:tcBorders>
            <w:vAlign w:val="center"/>
          </w:tcPr>
          <w:p w14:paraId="1DF8620F" w14:textId="77777777" w:rsidR="005E30C4" w:rsidRPr="00687B35" w:rsidRDefault="005E30C4" w:rsidP="00687B35">
            <w:pPr>
              <w:pStyle w:val="a6"/>
              <w:snapToGrid w:val="0"/>
              <w:ind w:left="0" w:firstLineChars="0" w:firstLine="0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5E30C4" w:rsidRPr="00687B35" w14:paraId="4C4547EA" w14:textId="77777777" w:rsidTr="00625079">
        <w:trPr>
          <w:cantSplit/>
          <w:trHeight w:val="567"/>
          <w:jc w:val="center"/>
        </w:trPr>
        <w:tc>
          <w:tcPr>
            <w:tcW w:w="167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2FE31B02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聯絡地址</w:t>
            </w:r>
          </w:p>
        </w:tc>
        <w:tc>
          <w:tcPr>
            <w:tcW w:w="7266" w:type="dxa"/>
            <w:gridSpan w:val="4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368FF8B7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</w:tbl>
    <w:p w14:paraId="18E4C822" w14:textId="77777777" w:rsidR="005E30C4" w:rsidRPr="00687B35" w:rsidRDefault="005E30C4" w:rsidP="005E30C4">
      <w:pPr>
        <w:rPr>
          <w:rFonts w:ascii="微軟正黑體" w:eastAsia="微軟正黑體" w:hAnsi="微軟正黑體"/>
          <w:vanish/>
          <w:szCs w:val="24"/>
        </w:rPr>
      </w:pPr>
      <w:r w:rsidRPr="00687B35">
        <w:rPr>
          <w:rFonts w:ascii="微軟正黑體" w:eastAsia="微軟正黑體" w:hAnsi="微軟正黑體" w:hint="eastAsia"/>
          <w:vanish/>
          <w:szCs w:val="24"/>
        </w:rPr>
        <w:t>※非使用「2017桐花唸謠本」及「2016桐花唸謠本」歌謠者，請另提供歌謠內容（含文字及音樂）。</w:t>
      </w:r>
    </w:p>
    <w:tbl>
      <w:tblPr>
        <w:tblpPr w:leftFromText="180" w:rightFromText="180" w:vertAnchor="text" w:horzAnchor="margin" w:tblpXSpec="center" w:tblpY="249"/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24"/>
        <w:gridCol w:w="3553"/>
        <w:gridCol w:w="248"/>
        <w:gridCol w:w="774"/>
        <w:gridCol w:w="3541"/>
      </w:tblGrid>
      <w:tr w:rsidR="005E30C4" w:rsidRPr="00687B35" w14:paraId="236D4020" w14:textId="77777777" w:rsidTr="00625079">
        <w:trPr>
          <w:trHeight w:val="680"/>
        </w:trPr>
        <w:tc>
          <w:tcPr>
            <w:tcW w:w="824" w:type="dxa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E77F3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編號</w:t>
            </w:r>
          </w:p>
        </w:tc>
        <w:tc>
          <w:tcPr>
            <w:tcW w:w="3553" w:type="dxa"/>
            <w:tcBorders>
              <w:top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C7693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參賽隊員姓名</w:t>
            </w:r>
          </w:p>
        </w:tc>
        <w:tc>
          <w:tcPr>
            <w:tcW w:w="248" w:type="dxa"/>
            <w:tcBorders>
              <w:top w:val="single" w:sz="2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34DC25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774" w:type="dxa"/>
            <w:tcBorders>
              <w:top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459E5" w14:textId="77777777" w:rsidR="005E30C4" w:rsidRPr="00687B35" w:rsidRDefault="005E30C4" w:rsidP="00687B35">
            <w:pPr>
              <w:spacing w:line="0" w:lineRule="atLeast"/>
              <w:ind w:leftChars="-78" w:left="-93" w:hangingChars="39" w:hanging="94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編號</w:t>
            </w:r>
          </w:p>
        </w:tc>
        <w:tc>
          <w:tcPr>
            <w:tcW w:w="3541" w:type="dxa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12997013" w14:textId="77777777" w:rsidR="005E30C4" w:rsidRPr="00687B35" w:rsidRDefault="005E30C4" w:rsidP="00625079">
            <w:pPr>
              <w:spacing w:line="0" w:lineRule="atLeast"/>
              <w:ind w:leftChars="92" w:left="221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參賽隊員姓名</w:t>
            </w:r>
          </w:p>
        </w:tc>
      </w:tr>
      <w:tr w:rsidR="005E30C4" w:rsidRPr="00687B35" w14:paraId="16FF4572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1E072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C409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355DBA2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7B157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9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0BB282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0C725A4C" w14:textId="77777777" w:rsidTr="00625079">
        <w:trPr>
          <w:trHeight w:val="680"/>
        </w:trPr>
        <w:tc>
          <w:tcPr>
            <w:tcW w:w="824" w:type="dxa"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17D684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2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D775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757C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083ED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10</w:t>
            </w:r>
          </w:p>
        </w:tc>
        <w:tc>
          <w:tcPr>
            <w:tcW w:w="3541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2AB2123C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52107207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EC890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3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1039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AD2C7EA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C279D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11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B987013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114C6F38" w14:textId="77777777" w:rsidTr="00625079">
        <w:trPr>
          <w:trHeight w:val="680"/>
        </w:trPr>
        <w:tc>
          <w:tcPr>
            <w:tcW w:w="824" w:type="dxa"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34A63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4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99B9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3EC92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74D4C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12</w:t>
            </w:r>
          </w:p>
        </w:tc>
        <w:tc>
          <w:tcPr>
            <w:tcW w:w="3541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724D0F2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0E7D2E23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37576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5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CDF998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0ED323B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CDE7E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13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0E0788B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26B454C2" w14:textId="77777777" w:rsidTr="00625079">
        <w:trPr>
          <w:trHeight w:val="680"/>
        </w:trPr>
        <w:tc>
          <w:tcPr>
            <w:tcW w:w="824" w:type="dxa"/>
            <w:tcBorders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FACA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6</w:t>
            </w:r>
          </w:p>
        </w:tc>
        <w:tc>
          <w:tcPr>
            <w:tcW w:w="3553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0A9B7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52B99C9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798BA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14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26ACFD8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0746C48C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44E4C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7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C9FC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0EBBF1C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0F791F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15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FA6A64E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25870C2D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EEE9E7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8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021DB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</w:tcBorders>
            <w:shd w:val="clear" w:color="auto" w:fill="auto"/>
            <w:vAlign w:val="center"/>
          </w:tcPr>
          <w:p w14:paraId="3C6F875B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87BC3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3A0A92D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</w:tbl>
    <w:p w14:paraId="77337659" w14:textId="77777777" w:rsidR="005E30C4" w:rsidRDefault="005E30C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7EBF9F37" w14:textId="77777777" w:rsidR="000F25F2" w:rsidRDefault="000F25F2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41190D16" w14:textId="77777777" w:rsidR="001D357D" w:rsidRDefault="001D357D" w:rsidP="001D357D">
      <w:pPr>
        <w:tabs>
          <w:tab w:val="left" w:pos="1268"/>
          <w:tab w:val="left" w:pos="3431"/>
        </w:tabs>
        <w:spacing w:line="0" w:lineRule="atLeast"/>
        <w:rPr>
          <w:rFonts w:ascii="微軟正黑體" w:eastAsia="微軟正黑體" w:hAnsi="微軟正黑體"/>
          <w:b/>
          <w:bCs/>
          <w:sz w:val="22"/>
        </w:rPr>
      </w:pPr>
    </w:p>
    <w:p w14:paraId="146A97E0" w14:textId="665C6A89" w:rsidR="00D64B66" w:rsidRPr="00C63A4C" w:rsidRDefault="001515E1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480A42" wp14:editId="0A81536E">
                <wp:simplePos x="0" y="0"/>
                <wp:positionH relativeFrom="column">
                  <wp:posOffset>-90170</wp:posOffset>
                </wp:positionH>
                <wp:positionV relativeFrom="paragraph">
                  <wp:posOffset>-53975</wp:posOffset>
                </wp:positionV>
                <wp:extent cx="702945" cy="352425"/>
                <wp:effectExtent l="5080" t="8255" r="6350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7D82B" id="Rectangle 6" o:spid="_x0000_s1026" style="position:absolute;margin-left:-7.1pt;margin-top:-4.25pt;width:55.3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" filled="f" strokecolor="black [3213]"/>
            </w:pict>
          </mc:Fallback>
        </mc:AlternateContent>
      </w:r>
      <w:r>
        <w:rPr>
          <w:rFonts w:ascii="微軟正黑體" w:eastAsia="微軟正黑體" w:hAnsi="微軟正黑體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E87AD" wp14:editId="19D12C29">
                <wp:simplePos x="0" y="0"/>
                <wp:positionH relativeFrom="column">
                  <wp:posOffset>-135255</wp:posOffset>
                </wp:positionH>
                <wp:positionV relativeFrom="paragraph">
                  <wp:posOffset>-180975</wp:posOffset>
                </wp:positionV>
                <wp:extent cx="758825" cy="59944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09992" w14:textId="01F61017" w:rsidR="00625079" w:rsidRPr="00B20153" w:rsidRDefault="00625079" w:rsidP="003B4D4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B2015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E87AD" id="Text Box 9" o:spid="_x0000_s1028" type="#_x0000_t202" style="position:absolute;left:0;text-align:left;margin-left:-10.65pt;margin-top:-14.25pt;width:59.75pt;height:47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" stroked="f">
                <v:textbox style="mso-fit-shape-to-text:t">
                  <w:txbxContent>
                    <w:p w14:paraId="53209992" w14:textId="01F61017" w:rsidR="00625079" w:rsidRPr="00B20153" w:rsidRDefault="00625079" w:rsidP="003B4D4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B20153">
                        <w:rPr>
                          <w:rFonts w:ascii="微軟正黑體" w:eastAsia="微軟正黑體" w:hAnsi="微軟正黑體" w:hint="eastAsia"/>
                          <w:b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1F75B2">
        <w:rPr>
          <w:rFonts w:ascii="微軟正黑體" w:eastAsia="微軟正黑體" w:hAnsi="微軟正黑體" w:hint="eastAsia"/>
          <w:b/>
          <w:bCs/>
          <w:sz w:val="22"/>
        </w:rPr>
        <w:t xml:space="preserve"> </w:t>
      </w:r>
      <w:r w:rsidR="00D64B66"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「</w:t>
      </w:r>
      <w:r w:rsidR="001D357D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2019桃園客家桐花祭─桐花歌唱及唸謠大賽</w:t>
      </w:r>
      <w:r w:rsidR="00D64B66"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」</w:t>
      </w:r>
    </w:p>
    <w:p w14:paraId="3A232CAC" w14:textId="5B58EA6F" w:rsidR="00472785" w:rsidRPr="001F11D0" w:rsidRDefault="00D64B66" w:rsidP="001F11D0">
      <w:pPr>
        <w:spacing w:line="0" w:lineRule="atLeast"/>
        <w:ind w:firstLineChars="71" w:firstLine="199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C63A4C">
        <w:rPr>
          <w:rFonts w:ascii="微軟正黑體" w:eastAsia="微軟正黑體" w:hAnsi="微軟正黑體" w:hint="eastAsia"/>
          <w:b/>
          <w:sz w:val="28"/>
          <w:szCs w:val="28"/>
        </w:rPr>
        <w:t>著作財產權授權同意書</w:t>
      </w:r>
    </w:p>
    <w:p w14:paraId="72758DDC" w14:textId="18729927" w:rsidR="00D64B66" w:rsidRPr="00417E27" w:rsidRDefault="001D357D" w:rsidP="008144B2">
      <w:pPr>
        <w:spacing w:line="0" w:lineRule="atLeast"/>
        <w:ind w:right="-1"/>
        <w:rPr>
          <w:rFonts w:ascii="微軟正黑體" w:eastAsia="微軟正黑體" w:hAnsi="微軟正黑體"/>
          <w:sz w:val="20"/>
          <w:szCs w:val="20"/>
          <w:u w:val="single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本人(團體)保證參賽作品 (</w:t>
      </w:r>
      <w:r>
        <w:rPr>
          <w:rFonts w:ascii="微軟正黑體" w:eastAsia="微軟正黑體" w:hAnsi="微軟正黑體" w:hint="eastAsia"/>
          <w:sz w:val="20"/>
          <w:szCs w:val="20"/>
        </w:rPr>
        <w:t>歌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謠名稱)</w:t>
      </w:r>
      <w:r w:rsidR="00D64B66" w:rsidRPr="004E6533">
        <w:rPr>
          <w:rFonts w:ascii="微軟正黑體" w:eastAsia="微軟正黑體" w:hAnsi="微軟正黑體" w:hint="eastAsia"/>
          <w:sz w:val="20"/>
          <w:szCs w:val="20"/>
          <w:u w:val="single"/>
        </w:rPr>
        <w:t xml:space="preserve">                   </w:t>
      </w:r>
      <w:r w:rsidR="00417E27">
        <w:rPr>
          <w:rFonts w:ascii="微軟正黑體" w:eastAsia="微軟正黑體" w:hAnsi="微軟正黑體"/>
          <w:sz w:val="20"/>
          <w:szCs w:val="20"/>
          <w:u w:val="single"/>
        </w:rPr>
        <w:t xml:space="preserve">     </w:t>
      </w:r>
      <w:r>
        <w:rPr>
          <w:rFonts w:ascii="微軟正黑體" w:eastAsia="微軟正黑體" w:hAnsi="微軟正黑體" w:hint="eastAsia"/>
          <w:sz w:val="20"/>
          <w:szCs w:val="20"/>
          <w:u w:val="single"/>
        </w:rPr>
        <w:t xml:space="preserve">　　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音樂使用皆符合比賽之規定，絕未侵害他人著作權，如有不實或違反著作權法及相關規定以致引起糾紛，本人(團體)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須自負法律責任，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主辦單位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並得要求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本人(團體)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返還全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部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得獎獎勵。於本同意書內容範圍內，可歸責於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本人(團體)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之事由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，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致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主辦單位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有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所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損害，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本人(團體)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應負賠償之責。</w:t>
      </w:r>
    </w:p>
    <w:p w14:paraId="22D026C9" w14:textId="212924AD" w:rsidR="00D64B66" w:rsidRPr="004E6533" w:rsidRDefault="00D64B66" w:rsidP="008144B2">
      <w:pPr>
        <w:pStyle w:val="2"/>
        <w:spacing w:after="0" w:line="0" w:lineRule="atLeast"/>
        <w:ind w:leftChars="0" w:left="0" w:rightChars="-142" w:right="-341"/>
        <w:rPr>
          <w:rFonts w:ascii="微軟正黑體" w:eastAsia="微軟正黑體" w:hAnsi="微軟正黑體"/>
          <w:sz w:val="20"/>
          <w:szCs w:val="20"/>
        </w:rPr>
      </w:pPr>
      <w:r w:rsidRPr="004E6533">
        <w:rPr>
          <w:rFonts w:ascii="微軟正黑體" w:eastAsia="微軟正黑體" w:hAnsi="微軟正黑體" w:hint="eastAsia"/>
          <w:sz w:val="20"/>
          <w:szCs w:val="20"/>
        </w:rPr>
        <w:t xml:space="preserve">    本人(團體)作品一旦入選獲獎，同意將得獎作品(包含編舞、造型)之全部著作財產權</w:t>
      </w:r>
      <w:r w:rsidR="00EC30DE">
        <w:rPr>
          <w:rFonts w:ascii="微軟正黑體" w:eastAsia="微軟正黑體" w:hAnsi="微軟正黑體" w:hint="eastAsia"/>
          <w:sz w:val="20"/>
          <w:szCs w:val="20"/>
        </w:rPr>
        <w:t>，</w:t>
      </w:r>
      <w:r w:rsidRPr="004E6533">
        <w:rPr>
          <w:rFonts w:ascii="微軟正黑體" w:eastAsia="微軟正黑體" w:hAnsi="微軟正黑體" w:hint="eastAsia"/>
          <w:sz w:val="20"/>
          <w:szCs w:val="20"/>
        </w:rPr>
        <w:t>無條件授權主辦單位擁有不限時間、次數及地域之利用權限，主辦單位享有例如出版各式影音、書籍、發行各類形態媒體、網路宣傳、公開演出、公開播送、公開上映、公開傳輸等之權利，主辦單位並得再授權第三人利用，且不需另行通知及支付報酬。以上本人(團體)絕無異議，特立此同意書。</w:t>
      </w:r>
    </w:p>
    <w:p w14:paraId="266CBC38" w14:textId="77777777" w:rsidR="00472785" w:rsidRPr="004E6533" w:rsidRDefault="00D64B66" w:rsidP="008144B2">
      <w:pPr>
        <w:spacing w:line="0" w:lineRule="atLeast"/>
        <w:rPr>
          <w:rFonts w:ascii="微軟正黑體" w:eastAsia="微軟正黑體" w:hAnsi="微軟正黑體"/>
          <w:sz w:val="20"/>
          <w:szCs w:val="20"/>
          <w:u w:val="single"/>
        </w:rPr>
      </w:pPr>
      <w:r w:rsidRPr="004E6533">
        <w:rPr>
          <w:rFonts w:ascii="微軟正黑體" w:eastAsia="微軟正黑體" w:hAnsi="微軟正黑體" w:hint="eastAsia"/>
          <w:sz w:val="20"/>
          <w:szCs w:val="20"/>
          <w:u w:val="single"/>
        </w:rPr>
        <w:t>立 書 人(所有團員):</w:t>
      </w: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277"/>
        <w:gridCol w:w="1559"/>
        <w:gridCol w:w="1996"/>
        <w:gridCol w:w="3107"/>
        <w:gridCol w:w="1984"/>
      </w:tblGrid>
      <w:tr w:rsidR="00D64B66" w:rsidRPr="004E6533" w14:paraId="07D1C023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347D89F6" w14:textId="30D7BE5F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序</w:t>
            </w:r>
            <w:r w:rsidR="009027D2">
              <w:rPr>
                <w:rFonts w:ascii="微軟正黑體" w:eastAsia="微軟正黑體" w:hAnsi="微軟正黑體" w:hint="eastAsia"/>
                <w:sz w:val="20"/>
                <w:szCs w:val="20"/>
              </w:rPr>
              <w:t>號</w:t>
            </w:r>
          </w:p>
        </w:tc>
        <w:tc>
          <w:tcPr>
            <w:tcW w:w="1277" w:type="dxa"/>
            <w:vAlign w:val="center"/>
          </w:tcPr>
          <w:p w14:paraId="4F225F22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姓   名</w:t>
            </w:r>
          </w:p>
        </w:tc>
        <w:tc>
          <w:tcPr>
            <w:tcW w:w="1559" w:type="dxa"/>
            <w:vAlign w:val="center"/>
          </w:tcPr>
          <w:p w14:paraId="74A8811A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身分證字號</w:t>
            </w:r>
          </w:p>
        </w:tc>
        <w:tc>
          <w:tcPr>
            <w:tcW w:w="1996" w:type="dxa"/>
            <w:vAlign w:val="center"/>
          </w:tcPr>
          <w:p w14:paraId="7F6DB5E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聯絡電話</w:t>
            </w:r>
          </w:p>
        </w:tc>
        <w:tc>
          <w:tcPr>
            <w:tcW w:w="3107" w:type="dxa"/>
            <w:vAlign w:val="center"/>
          </w:tcPr>
          <w:p w14:paraId="2EE8820A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聯絡地址</w:t>
            </w:r>
          </w:p>
        </w:tc>
        <w:tc>
          <w:tcPr>
            <w:tcW w:w="1984" w:type="dxa"/>
            <w:vAlign w:val="center"/>
          </w:tcPr>
          <w:p w14:paraId="28D17DBF" w14:textId="4D31A488" w:rsidR="00E65759" w:rsidRPr="004E6533" w:rsidRDefault="00D64B66" w:rsidP="00E6575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本人親簽</w:t>
            </w:r>
            <w:r w:rsidR="00E65759">
              <w:rPr>
                <w:rFonts w:ascii="微軟正黑體" w:eastAsia="微軟正黑體" w:hAnsi="微軟正黑體" w:hint="eastAsia"/>
                <w:sz w:val="20"/>
                <w:szCs w:val="20"/>
              </w:rPr>
              <w:t>(未成年由法定代理人簽署)</w:t>
            </w:r>
          </w:p>
        </w:tc>
      </w:tr>
      <w:tr w:rsidR="00D64B66" w:rsidRPr="004E6533" w14:paraId="411B55A7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14C4B79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14:paraId="59C3CA2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2F6A7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01148D2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0C78124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61B9A1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25371DB3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50B1C92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14:paraId="4F7E9CB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4EA6C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F6187D3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4BA4677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D223AC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36675F8D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4E7B114D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14:paraId="6253966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BEE38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52BD5FD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1DBD0ED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F0512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79EDABA1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36C9783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14:paraId="6A15C792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9613F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7888C21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318B0AF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E310731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0727303A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2DDE2E9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14:paraId="3FAED88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B5CCA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678BDB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0113054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1BE2891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1473BEB8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0571CF1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277" w:type="dxa"/>
            <w:vAlign w:val="center"/>
          </w:tcPr>
          <w:p w14:paraId="7A21F9F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7F98C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E14E38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7269BF0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DD37671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59AC718C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37686160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14:paraId="3A6C731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893E8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4530D22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7CFC026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F5257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3D4B3E7C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478CDDCD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277" w:type="dxa"/>
            <w:vAlign w:val="center"/>
          </w:tcPr>
          <w:p w14:paraId="0225E86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52671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0B4A318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385BEEA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DF0EE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6E1903C0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0AA8E5F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1277" w:type="dxa"/>
            <w:vAlign w:val="center"/>
          </w:tcPr>
          <w:p w14:paraId="0C8B73E0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E919D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759203A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7DA4269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695CC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739670EC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50B1C533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1277" w:type="dxa"/>
            <w:vAlign w:val="center"/>
          </w:tcPr>
          <w:p w14:paraId="4EE7177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7BCCD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326EAFD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5B5DCE5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C1884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3F674C51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6D76F91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1277" w:type="dxa"/>
            <w:vAlign w:val="center"/>
          </w:tcPr>
          <w:p w14:paraId="083F65E4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3490A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129E32A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5A0B192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D0B2C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183AEE02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78E798F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1277" w:type="dxa"/>
            <w:vAlign w:val="center"/>
          </w:tcPr>
          <w:p w14:paraId="67E417E4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756FDA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1850D8D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709C4184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8A5DBD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64B28E5B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27C98E1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1277" w:type="dxa"/>
            <w:vAlign w:val="center"/>
          </w:tcPr>
          <w:p w14:paraId="7A5D714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D0B2D2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7A691B4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2D4919F0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74D23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73475C33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310C203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1277" w:type="dxa"/>
            <w:vAlign w:val="center"/>
          </w:tcPr>
          <w:p w14:paraId="393D7C3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D2D200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60CF0E2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0260062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D8E14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4A974A92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13A9079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1277" w:type="dxa"/>
            <w:vAlign w:val="center"/>
          </w:tcPr>
          <w:p w14:paraId="5694F77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E627E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3795D86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0A9BE18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28BAE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29149949" w14:textId="480C2F25" w:rsidR="00D64B66" w:rsidRPr="00F76B05" w:rsidRDefault="00D64B66" w:rsidP="00D64B66">
      <w:pPr>
        <w:spacing w:before="240" w:line="360" w:lineRule="auto"/>
        <w:jc w:val="distribute"/>
        <w:rPr>
          <w:rFonts w:ascii="微軟正黑體" w:eastAsia="微軟正黑體" w:hAnsi="微軟正黑體"/>
          <w:sz w:val="22"/>
        </w:rPr>
      </w:pPr>
      <w:r w:rsidRPr="00F76B05">
        <w:rPr>
          <w:rFonts w:ascii="微軟正黑體" w:eastAsia="微軟正黑體" w:hAnsi="微軟正黑體" w:hint="eastAsia"/>
          <w:sz w:val="22"/>
        </w:rPr>
        <w:t>中華民國1</w:t>
      </w:r>
      <w:r w:rsidR="00146E0F">
        <w:rPr>
          <w:rFonts w:ascii="微軟正黑體" w:eastAsia="微軟正黑體" w:hAnsi="微軟正黑體"/>
          <w:sz w:val="22"/>
        </w:rPr>
        <w:t>0</w:t>
      </w:r>
      <w:r w:rsidR="009027D2">
        <w:rPr>
          <w:rFonts w:ascii="微軟正黑體" w:eastAsia="微軟正黑體" w:hAnsi="微軟正黑體" w:hint="eastAsia"/>
          <w:sz w:val="22"/>
        </w:rPr>
        <w:t>8</w:t>
      </w:r>
      <w:r w:rsidRPr="00F76B05">
        <w:rPr>
          <w:rFonts w:ascii="微軟正黑體" w:eastAsia="微軟正黑體" w:hAnsi="微軟正黑體" w:hint="eastAsia"/>
          <w:sz w:val="22"/>
        </w:rPr>
        <w:t>年   月   日</w:t>
      </w:r>
    </w:p>
    <w:sectPr w:rsidR="00D64B66" w:rsidRPr="00F76B05" w:rsidSect="00D3540B">
      <w:footerReference w:type="default" r:id="rId9"/>
      <w:pgSz w:w="11900" w:h="16840"/>
      <w:pgMar w:top="993" w:right="1552" w:bottom="1440" w:left="1800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A874C" w14:textId="77777777" w:rsidR="006A4A11" w:rsidRDefault="006A4A11" w:rsidP="00593AF7">
      <w:r>
        <w:separator/>
      </w:r>
    </w:p>
  </w:endnote>
  <w:endnote w:type="continuationSeparator" w:id="0">
    <w:p w14:paraId="14BFEDF4" w14:textId="77777777" w:rsidR="006A4A11" w:rsidRDefault="006A4A11" w:rsidP="0059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012391"/>
      <w:docPartObj>
        <w:docPartGallery w:val="Page Numbers (Bottom of Page)"/>
        <w:docPartUnique/>
      </w:docPartObj>
    </w:sdtPr>
    <w:sdtEndPr/>
    <w:sdtContent>
      <w:p w14:paraId="6EA7A0A9" w14:textId="2B580F22" w:rsidR="00625079" w:rsidRDefault="0062507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128" w:rsidRPr="00E47128">
          <w:rPr>
            <w:noProof/>
            <w:lang w:val="zh-TW"/>
          </w:rPr>
          <w:t>1</w:t>
        </w:r>
        <w:r>
          <w:fldChar w:fldCharType="end"/>
        </w:r>
      </w:p>
    </w:sdtContent>
  </w:sdt>
  <w:p w14:paraId="5B36B627" w14:textId="77777777" w:rsidR="00625079" w:rsidRDefault="0062507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F5152" w14:textId="77777777" w:rsidR="006A4A11" w:rsidRDefault="006A4A11" w:rsidP="00593AF7">
      <w:r>
        <w:separator/>
      </w:r>
    </w:p>
  </w:footnote>
  <w:footnote w:type="continuationSeparator" w:id="0">
    <w:p w14:paraId="4E5BA06C" w14:textId="77777777" w:rsidR="006A4A11" w:rsidRDefault="006A4A11" w:rsidP="0059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B3D"/>
    <w:multiLevelType w:val="hybridMultilevel"/>
    <w:tmpl w:val="AD42475E"/>
    <w:lvl w:ilvl="0" w:tplc="605C2066">
      <w:start w:val="1"/>
      <w:numFmt w:val="taiwaneseCountingThousand"/>
      <w:lvlText w:val="（%1）"/>
      <w:lvlJc w:val="left"/>
      <w:pPr>
        <w:ind w:left="81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1">
    <w:nsid w:val="03D71137"/>
    <w:multiLevelType w:val="hybridMultilevel"/>
    <w:tmpl w:val="4CA486E4"/>
    <w:lvl w:ilvl="0" w:tplc="0409000F">
      <w:start w:val="1"/>
      <w:numFmt w:val="decimal"/>
      <w:lvlText w:val="%1."/>
      <w:lvlJc w:val="left"/>
      <w:pPr>
        <w:ind w:left="12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2">
    <w:nsid w:val="05A11703"/>
    <w:multiLevelType w:val="hybridMultilevel"/>
    <w:tmpl w:val="06007B92"/>
    <w:lvl w:ilvl="0" w:tplc="0409000F">
      <w:start w:val="1"/>
      <w:numFmt w:val="decimal"/>
      <w:lvlText w:val="%1."/>
      <w:lvlJc w:val="left"/>
      <w:pPr>
        <w:ind w:left="15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">
    <w:nsid w:val="06506802"/>
    <w:multiLevelType w:val="hybridMultilevel"/>
    <w:tmpl w:val="E4C4F1D6"/>
    <w:lvl w:ilvl="0" w:tplc="0409000B">
      <w:start w:val="1"/>
      <w:numFmt w:val="bullet"/>
      <w:lvlText w:val="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4">
    <w:nsid w:val="0B8D6476"/>
    <w:multiLevelType w:val="hybridMultilevel"/>
    <w:tmpl w:val="78EC92F0"/>
    <w:lvl w:ilvl="0" w:tplc="0706D520">
      <w:start w:val="1"/>
      <w:numFmt w:val="taiwaneseCountingThousand"/>
      <w:lvlText w:val="（%1）"/>
      <w:lvlJc w:val="left"/>
      <w:pPr>
        <w:ind w:left="38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>
    <w:nsid w:val="107B7905"/>
    <w:multiLevelType w:val="hybridMultilevel"/>
    <w:tmpl w:val="92680BBE"/>
    <w:lvl w:ilvl="0" w:tplc="E5C2F448">
      <w:start w:val="1"/>
      <w:numFmt w:val="ideographLegalTraditional"/>
      <w:pStyle w:val="F1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B87912"/>
    <w:multiLevelType w:val="hybridMultilevel"/>
    <w:tmpl w:val="DAFA47F0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7">
    <w:nsid w:val="13AE3FB3"/>
    <w:multiLevelType w:val="hybridMultilevel"/>
    <w:tmpl w:val="E4FE5F20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8">
    <w:nsid w:val="154068C9"/>
    <w:multiLevelType w:val="hybridMultilevel"/>
    <w:tmpl w:val="7378461E"/>
    <w:lvl w:ilvl="0" w:tplc="A7DAF448">
      <w:start w:val="1"/>
      <w:numFmt w:val="taiwaneseCountingThousand"/>
      <w:lvlText w:val="%1、"/>
      <w:lvlJc w:val="left"/>
      <w:pPr>
        <w:ind w:left="480" w:hanging="480"/>
      </w:pPr>
      <w:rPr>
        <w:b/>
        <w:color w:val="31849B" w:themeColor="accent5" w:themeShade="B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5333FE"/>
    <w:multiLevelType w:val="hybridMultilevel"/>
    <w:tmpl w:val="B81A5196"/>
    <w:lvl w:ilvl="0" w:tplc="1938E21C">
      <w:start w:val="1"/>
      <w:numFmt w:val="taiwaneseCountingThousand"/>
      <w:lvlText w:val="（%1）"/>
      <w:lvlJc w:val="left"/>
      <w:pPr>
        <w:ind w:left="9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10">
    <w:nsid w:val="15691614"/>
    <w:multiLevelType w:val="hybridMultilevel"/>
    <w:tmpl w:val="81E6C7AE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1">
    <w:nsid w:val="16C2476D"/>
    <w:multiLevelType w:val="hybridMultilevel"/>
    <w:tmpl w:val="C48A73A6"/>
    <w:lvl w:ilvl="0" w:tplc="0409000F">
      <w:start w:val="1"/>
      <w:numFmt w:val="decimal"/>
      <w:lvlText w:val="%1."/>
      <w:lvlJc w:val="left"/>
      <w:pPr>
        <w:ind w:left="15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37" w:hanging="480"/>
      </w:pPr>
    </w:lvl>
    <w:lvl w:ilvl="3" w:tplc="0409000F" w:tentative="1">
      <w:start w:val="1"/>
      <w:numFmt w:val="decimal"/>
      <w:lvlText w:val="%4."/>
      <w:lvlJc w:val="left"/>
      <w:pPr>
        <w:ind w:left="30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77" w:hanging="480"/>
      </w:pPr>
    </w:lvl>
    <w:lvl w:ilvl="6" w:tplc="0409000F" w:tentative="1">
      <w:start w:val="1"/>
      <w:numFmt w:val="decimal"/>
      <w:lvlText w:val="%7."/>
      <w:lvlJc w:val="left"/>
      <w:pPr>
        <w:ind w:left="44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17" w:hanging="480"/>
      </w:pPr>
    </w:lvl>
  </w:abstractNum>
  <w:abstractNum w:abstractNumId="12">
    <w:nsid w:val="16FD0EC5"/>
    <w:multiLevelType w:val="hybridMultilevel"/>
    <w:tmpl w:val="92EE20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3551A6"/>
    <w:multiLevelType w:val="hybridMultilevel"/>
    <w:tmpl w:val="66984BD0"/>
    <w:lvl w:ilvl="0" w:tplc="DCF2D298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1C994A43"/>
    <w:multiLevelType w:val="hybridMultilevel"/>
    <w:tmpl w:val="CA3CF3D6"/>
    <w:lvl w:ilvl="0" w:tplc="F67E08AC">
      <w:start w:val="1"/>
      <w:numFmt w:val="taiwaneseCountingThousand"/>
      <w:lvlText w:val="（%1）"/>
      <w:lvlJc w:val="left"/>
      <w:pPr>
        <w:ind w:left="918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15">
    <w:nsid w:val="1D4D4279"/>
    <w:multiLevelType w:val="hybridMultilevel"/>
    <w:tmpl w:val="BEE61B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1D9B0B21"/>
    <w:multiLevelType w:val="hybridMultilevel"/>
    <w:tmpl w:val="5EB47D22"/>
    <w:lvl w:ilvl="0" w:tplc="1938E21C">
      <w:start w:val="1"/>
      <w:numFmt w:val="taiwaneseCountingThousand"/>
      <w:lvlText w:val="（%1）"/>
      <w:lvlJc w:val="left"/>
      <w:pPr>
        <w:ind w:left="10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17">
    <w:nsid w:val="26250CF9"/>
    <w:multiLevelType w:val="hybridMultilevel"/>
    <w:tmpl w:val="D12C0C8E"/>
    <w:lvl w:ilvl="0" w:tplc="E12CD54C">
      <w:start w:val="1"/>
      <w:numFmt w:val="taiwaneseCountingThousand"/>
      <w:lvlText w:val="(%1)"/>
      <w:lvlJc w:val="left"/>
      <w:pPr>
        <w:ind w:left="217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8">
    <w:nsid w:val="275802A2"/>
    <w:multiLevelType w:val="hybridMultilevel"/>
    <w:tmpl w:val="5ABE9220"/>
    <w:lvl w:ilvl="0" w:tplc="1938E21C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19">
    <w:nsid w:val="284D4B08"/>
    <w:multiLevelType w:val="hybridMultilevel"/>
    <w:tmpl w:val="DE2605AE"/>
    <w:lvl w:ilvl="0" w:tplc="1938E21C">
      <w:start w:val="1"/>
      <w:numFmt w:val="taiwaneseCountingThousand"/>
      <w:lvlText w:val="（%1）"/>
      <w:lvlJc w:val="left"/>
      <w:pPr>
        <w:ind w:left="8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20">
    <w:nsid w:val="292771E6"/>
    <w:multiLevelType w:val="hybridMultilevel"/>
    <w:tmpl w:val="8534893C"/>
    <w:lvl w:ilvl="0" w:tplc="0706D520">
      <w:start w:val="1"/>
      <w:numFmt w:val="taiwaneseCountingThousand"/>
      <w:lvlText w:val="（%1）"/>
      <w:lvlJc w:val="left"/>
      <w:pPr>
        <w:ind w:left="381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97" w:hanging="480"/>
      </w:pPr>
    </w:lvl>
    <w:lvl w:ilvl="3" w:tplc="0409000F" w:tentative="1">
      <w:start w:val="1"/>
      <w:numFmt w:val="decimal"/>
      <w:lvlText w:val="%4."/>
      <w:lvlJc w:val="left"/>
      <w:pPr>
        <w:ind w:left="3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37" w:hanging="480"/>
      </w:pPr>
    </w:lvl>
    <w:lvl w:ilvl="6" w:tplc="0409000F" w:tentative="1">
      <w:start w:val="1"/>
      <w:numFmt w:val="decimal"/>
      <w:lvlText w:val="%7."/>
      <w:lvlJc w:val="left"/>
      <w:pPr>
        <w:ind w:left="4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77" w:hanging="480"/>
      </w:pPr>
    </w:lvl>
  </w:abstractNum>
  <w:abstractNum w:abstractNumId="21">
    <w:nsid w:val="2A577B57"/>
    <w:multiLevelType w:val="hybridMultilevel"/>
    <w:tmpl w:val="F086F8C8"/>
    <w:lvl w:ilvl="0" w:tplc="C9BE35AE">
      <w:start w:val="1"/>
      <w:numFmt w:val="taiwaneseCountingThousand"/>
      <w:lvlText w:val="（%1）"/>
      <w:lvlJc w:val="left"/>
      <w:pPr>
        <w:ind w:left="91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22">
    <w:nsid w:val="2A8034FE"/>
    <w:multiLevelType w:val="hybridMultilevel"/>
    <w:tmpl w:val="7C6A6EB4"/>
    <w:lvl w:ilvl="0" w:tplc="E12CD54C">
      <w:start w:val="1"/>
      <w:numFmt w:val="taiwaneseCountingThousand"/>
      <w:lvlText w:val="(%1)"/>
      <w:lvlJc w:val="left"/>
      <w:pPr>
        <w:ind w:left="13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3">
    <w:nsid w:val="2C1028ED"/>
    <w:multiLevelType w:val="hybridMultilevel"/>
    <w:tmpl w:val="680AE1F6"/>
    <w:lvl w:ilvl="0" w:tplc="F3E43298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>
    <w:nsid w:val="2D362980"/>
    <w:multiLevelType w:val="hybridMultilevel"/>
    <w:tmpl w:val="7B68C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DBC5053"/>
    <w:multiLevelType w:val="hybridMultilevel"/>
    <w:tmpl w:val="381CD68A"/>
    <w:lvl w:ilvl="0" w:tplc="9922432A">
      <w:numFmt w:val="bullet"/>
      <w:lvlText w:val="□"/>
      <w:lvlJc w:val="left"/>
      <w:pPr>
        <w:ind w:left="52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2" w:hanging="480"/>
      </w:pPr>
      <w:rPr>
        <w:rFonts w:ascii="Wingdings" w:hAnsi="Wingdings" w:hint="default"/>
      </w:rPr>
    </w:lvl>
  </w:abstractNum>
  <w:abstractNum w:abstractNumId="26">
    <w:nsid w:val="2ED15402"/>
    <w:multiLevelType w:val="hybridMultilevel"/>
    <w:tmpl w:val="43EAF7D2"/>
    <w:lvl w:ilvl="0" w:tplc="0409000F">
      <w:start w:val="1"/>
      <w:numFmt w:val="decimal"/>
      <w:lvlText w:val="%1."/>
      <w:lvlJc w:val="left"/>
      <w:pPr>
        <w:ind w:left="15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4" w:hanging="480"/>
      </w:pPr>
    </w:lvl>
    <w:lvl w:ilvl="2" w:tplc="0409001B" w:tentative="1">
      <w:start w:val="1"/>
      <w:numFmt w:val="lowerRoman"/>
      <w:lvlText w:val="%3."/>
      <w:lvlJc w:val="right"/>
      <w:pPr>
        <w:ind w:left="2534" w:hanging="480"/>
      </w:pPr>
    </w:lvl>
    <w:lvl w:ilvl="3" w:tplc="0409000F" w:tentative="1">
      <w:start w:val="1"/>
      <w:numFmt w:val="decimal"/>
      <w:lvlText w:val="%4."/>
      <w:lvlJc w:val="left"/>
      <w:pPr>
        <w:ind w:left="3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4" w:hanging="480"/>
      </w:pPr>
    </w:lvl>
    <w:lvl w:ilvl="5" w:tplc="0409001B" w:tentative="1">
      <w:start w:val="1"/>
      <w:numFmt w:val="lowerRoman"/>
      <w:lvlText w:val="%6."/>
      <w:lvlJc w:val="right"/>
      <w:pPr>
        <w:ind w:left="3974" w:hanging="480"/>
      </w:pPr>
    </w:lvl>
    <w:lvl w:ilvl="6" w:tplc="0409000F" w:tentative="1">
      <w:start w:val="1"/>
      <w:numFmt w:val="decimal"/>
      <w:lvlText w:val="%7."/>
      <w:lvlJc w:val="left"/>
      <w:pPr>
        <w:ind w:left="4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4" w:hanging="480"/>
      </w:pPr>
    </w:lvl>
    <w:lvl w:ilvl="8" w:tplc="0409001B" w:tentative="1">
      <w:start w:val="1"/>
      <w:numFmt w:val="lowerRoman"/>
      <w:lvlText w:val="%9."/>
      <w:lvlJc w:val="right"/>
      <w:pPr>
        <w:ind w:left="5414" w:hanging="480"/>
      </w:pPr>
    </w:lvl>
  </w:abstractNum>
  <w:abstractNum w:abstractNumId="27">
    <w:nsid w:val="3BFC00B1"/>
    <w:multiLevelType w:val="hybridMultilevel"/>
    <w:tmpl w:val="60086A54"/>
    <w:lvl w:ilvl="0" w:tplc="0409000F">
      <w:start w:val="1"/>
      <w:numFmt w:val="decimal"/>
      <w:lvlText w:val="%1."/>
      <w:lvlJc w:val="left"/>
      <w:pPr>
        <w:ind w:left="21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1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98" w:hanging="480"/>
      </w:pPr>
    </w:lvl>
    <w:lvl w:ilvl="3" w:tplc="0409000F" w:tentative="1">
      <w:start w:val="1"/>
      <w:numFmt w:val="decimal"/>
      <w:lvlText w:val="%4."/>
      <w:lvlJc w:val="left"/>
      <w:pPr>
        <w:ind w:left="3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38" w:hanging="480"/>
      </w:pPr>
    </w:lvl>
    <w:lvl w:ilvl="6" w:tplc="0409000F" w:tentative="1">
      <w:start w:val="1"/>
      <w:numFmt w:val="decimal"/>
      <w:lvlText w:val="%7."/>
      <w:lvlJc w:val="left"/>
      <w:pPr>
        <w:ind w:left="5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78" w:hanging="480"/>
      </w:pPr>
    </w:lvl>
  </w:abstractNum>
  <w:abstractNum w:abstractNumId="28">
    <w:nsid w:val="452D00E8"/>
    <w:multiLevelType w:val="hybridMultilevel"/>
    <w:tmpl w:val="E48C7DD4"/>
    <w:lvl w:ilvl="0" w:tplc="1938E21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>
    <w:nsid w:val="482F7445"/>
    <w:multiLevelType w:val="hybridMultilevel"/>
    <w:tmpl w:val="8DF8C4EA"/>
    <w:lvl w:ilvl="0" w:tplc="0409000F">
      <w:start w:val="1"/>
      <w:numFmt w:val="decimal"/>
      <w:lvlText w:val="%1."/>
      <w:lvlJc w:val="left"/>
      <w:pPr>
        <w:ind w:left="15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4" w:hanging="480"/>
      </w:pPr>
    </w:lvl>
    <w:lvl w:ilvl="2" w:tplc="0409001B" w:tentative="1">
      <w:start w:val="1"/>
      <w:numFmt w:val="lowerRoman"/>
      <w:lvlText w:val="%3."/>
      <w:lvlJc w:val="right"/>
      <w:pPr>
        <w:ind w:left="2534" w:hanging="480"/>
      </w:pPr>
    </w:lvl>
    <w:lvl w:ilvl="3" w:tplc="0409000F" w:tentative="1">
      <w:start w:val="1"/>
      <w:numFmt w:val="decimal"/>
      <w:lvlText w:val="%4."/>
      <w:lvlJc w:val="left"/>
      <w:pPr>
        <w:ind w:left="3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4" w:hanging="480"/>
      </w:pPr>
    </w:lvl>
    <w:lvl w:ilvl="5" w:tplc="0409001B" w:tentative="1">
      <w:start w:val="1"/>
      <w:numFmt w:val="lowerRoman"/>
      <w:lvlText w:val="%6."/>
      <w:lvlJc w:val="right"/>
      <w:pPr>
        <w:ind w:left="3974" w:hanging="480"/>
      </w:pPr>
    </w:lvl>
    <w:lvl w:ilvl="6" w:tplc="0409000F" w:tentative="1">
      <w:start w:val="1"/>
      <w:numFmt w:val="decimal"/>
      <w:lvlText w:val="%7."/>
      <w:lvlJc w:val="left"/>
      <w:pPr>
        <w:ind w:left="4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4" w:hanging="480"/>
      </w:pPr>
    </w:lvl>
    <w:lvl w:ilvl="8" w:tplc="0409001B" w:tentative="1">
      <w:start w:val="1"/>
      <w:numFmt w:val="lowerRoman"/>
      <w:lvlText w:val="%9."/>
      <w:lvlJc w:val="right"/>
      <w:pPr>
        <w:ind w:left="5414" w:hanging="480"/>
      </w:pPr>
    </w:lvl>
  </w:abstractNum>
  <w:abstractNum w:abstractNumId="30">
    <w:nsid w:val="486D3A63"/>
    <w:multiLevelType w:val="hybridMultilevel"/>
    <w:tmpl w:val="30FA37CA"/>
    <w:lvl w:ilvl="0" w:tplc="0706D520">
      <w:start w:val="1"/>
      <w:numFmt w:val="taiwaneseCountingThousand"/>
      <w:lvlText w:val="（%1）"/>
      <w:lvlJc w:val="left"/>
      <w:pPr>
        <w:ind w:left="3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31">
    <w:nsid w:val="490E69B8"/>
    <w:multiLevelType w:val="hybridMultilevel"/>
    <w:tmpl w:val="150A999A"/>
    <w:lvl w:ilvl="0" w:tplc="A7DAF448">
      <w:start w:val="1"/>
      <w:numFmt w:val="taiwaneseCountingThousand"/>
      <w:lvlText w:val="%1、"/>
      <w:lvlJc w:val="left"/>
      <w:pPr>
        <w:ind w:left="482" w:hanging="480"/>
      </w:pPr>
      <w:rPr>
        <w:b/>
        <w:color w:val="31849B" w:themeColor="accent5" w:themeShade="B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>
    <w:nsid w:val="4E530FFC"/>
    <w:multiLevelType w:val="hybridMultilevel"/>
    <w:tmpl w:val="F2D6A8DA"/>
    <w:lvl w:ilvl="0" w:tplc="1938E21C">
      <w:start w:val="1"/>
      <w:numFmt w:val="taiwaneseCountingThousand"/>
      <w:lvlText w:val="（%1）"/>
      <w:lvlJc w:val="left"/>
      <w:pPr>
        <w:ind w:left="10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33">
    <w:nsid w:val="58C71591"/>
    <w:multiLevelType w:val="hybridMultilevel"/>
    <w:tmpl w:val="13DC3870"/>
    <w:lvl w:ilvl="0" w:tplc="0409000F">
      <w:start w:val="1"/>
      <w:numFmt w:val="decimal"/>
      <w:lvlText w:val="%1."/>
      <w:lvlJc w:val="left"/>
      <w:pPr>
        <w:ind w:left="15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4">
    <w:nsid w:val="59AA16A3"/>
    <w:multiLevelType w:val="hybridMultilevel"/>
    <w:tmpl w:val="374E3800"/>
    <w:lvl w:ilvl="0" w:tplc="0409000F">
      <w:start w:val="1"/>
      <w:numFmt w:val="decimal"/>
      <w:lvlText w:val="%1."/>
      <w:lvlJc w:val="left"/>
      <w:pPr>
        <w:ind w:left="15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4" w:hanging="480"/>
      </w:pPr>
    </w:lvl>
    <w:lvl w:ilvl="2" w:tplc="0409001B" w:tentative="1">
      <w:start w:val="1"/>
      <w:numFmt w:val="lowerRoman"/>
      <w:lvlText w:val="%3."/>
      <w:lvlJc w:val="right"/>
      <w:pPr>
        <w:ind w:left="2534" w:hanging="480"/>
      </w:pPr>
    </w:lvl>
    <w:lvl w:ilvl="3" w:tplc="0409000F" w:tentative="1">
      <w:start w:val="1"/>
      <w:numFmt w:val="decimal"/>
      <w:lvlText w:val="%4."/>
      <w:lvlJc w:val="left"/>
      <w:pPr>
        <w:ind w:left="3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4" w:hanging="480"/>
      </w:pPr>
    </w:lvl>
    <w:lvl w:ilvl="5" w:tplc="0409001B" w:tentative="1">
      <w:start w:val="1"/>
      <w:numFmt w:val="lowerRoman"/>
      <w:lvlText w:val="%6."/>
      <w:lvlJc w:val="right"/>
      <w:pPr>
        <w:ind w:left="3974" w:hanging="480"/>
      </w:pPr>
    </w:lvl>
    <w:lvl w:ilvl="6" w:tplc="0409000F" w:tentative="1">
      <w:start w:val="1"/>
      <w:numFmt w:val="decimal"/>
      <w:lvlText w:val="%7."/>
      <w:lvlJc w:val="left"/>
      <w:pPr>
        <w:ind w:left="4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4" w:hanging="480"/>
      </w:pPr>
    </w:lvl>
    <w:lvl w:ilvl="8" w:tplc="0409001B" w:tentative="1">
      <w:start w:val="1"/>
      <w:numFmt w:val="lowerRoman"/>
      <w:lvlText w:val="%9."/>
      <w:lvlJc w:val="right"/>
      <w:pPr>
        <w:ind w:left="5414" w:hanging="480"/>
      </w:pPr>
    </w:lvl>
  </w:abstractNum>
  <w:abstractNum w:abstractNumId="35">
    <w:nsid w:val="618C0784"/>
    <w:multiLevelType w:val="hybridMultilevel"/>
    <w:tmpl w:val="17A474A6"/>
    <w:lvl w:ilvl="0" w:tplc="0409000F">
      <w:start w:val="1"/>
      <w:numFmt w:val="decimal"/>
      <w:lvlText w:val="%1."/>
      <w:lvlJc w:val="left"/>
      <w:pPr>
        <w:ind w:left="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36">
    <w:nsid w:val="63E9280B"/>
    <w:multiLevelType w:val="hybridMultilevel"/>
    <w:tmpl w:val="2E083D1C"/>
    <w:lvl w:ilvl="0" w:tplc="D11A4EB0">
      <w:start w:val="1"/>
      <w:numFmt w:val="taiwaneseCountingThousand"/>
      <w:lvlText w:val="（%1）"/>
      <w:lvlJc w:val="left"/>
      <w:pPr>
        <w:tabs>
          <w:tab w:val="num" w:pos="919"/>
        </w:tabs>
        <w:ind w:left="919" w:hanging="482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37">
    <w:nsid w:val="64084810"/>
    <w:multiLevelType w:val="hybridMultilevel"/>
    <w:tmpl w:val="C48CB716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8">
    <w:nsid w:val="66163427"/>
    <w:multiLevelType w:val="hybridMultilevel"/>
    <w:tmpl w:val="35DEFD10"/>
    <w:lvl w:ilvl="0" w:tplc="82E4EF02">
      <w:start w:val="1"/>
      <w:numFmt w:val="taiwaneseCountingThousand"/>
      <w:lvlText w:val="（%1）"/>
      <w:lvlJc w:val="left"/>
      <w:pPr>
        <w:ind w:left="226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39">
    <w:nsid w:val="66551237"/>
    <w:multiLevelType w:val="hybridMultilevel"/>
    <w:tmpl w:val="10DADD22"/>
    <w:lvl w:ilvl="0" w:tplc="0706D520">
      <w:start w:val="1"/>
      <w:numFmt w:val="taiwaneseCountingThousand"/>
      <w:lvlText w:val="（%1）"/>
      <w:lvlJc w:val="left"/>
      <w:pPr>
        <w:ind w:left="3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0">
    <w:nsid w:val="674D4492"/>
    <w:multiLevelType w:val="hybridMultilevel"/>
    <w:tmpl w:val="B1BADAAE"/>
    <w:lvl w:ilvl="0" w:tplc="3346771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B6C64F1"/>
    <w:multiLevelType w:val="hybridMultilevel"/>
    <w:tmpl w:val="9768FD14"/>
    <w:lvl w:ilvl="0" w:tplc="1938E21C">
      <w:start w:val="1"/>
      <w:numFmt w:val="taiwaneseCountingThousand"/>
      <w:lvlText w:val="（%1）"/>
      <w:lvlJc w:val="left"/>
      <w:pPr>
        <w:ind w:left="9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42">
    <w:nsid w:val="70BA5614"/>
    <w:multiLevelType w:val="hybridMultilevel"/>
    <w:tmpl w:val="1FAC7C58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3">
    <w:nsid w:val="736C33F3"/>
    <w:multiLevelType w:val="hybridMultilevel"/>
    <w:tmpl w:val="6AD86F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365CC5"/>
    <w:multiLevelType w:val="hybridMultilevel"/>
    <w:tmpl w:val="2376C876"/>
    <w:lvl w:ilvl="0" w:tplc="E12CD54C">
      <w:start w:val="1"/>
      <w:numFmt w:val="taiwaneseCountingThousand"/>
      <w:lvlText w:val="(%1)"/>
      <w:lvlJc w:val="left"/>
      <w:pPr>
        <w:ind w:left="13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45">
    <w:nsid w:val="7E0F6B40"/>
    <w:multiLevelType w:val="hybridMultilevel"/>
    <w:tmpl w:val="BEE61B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5"/>
  </w:num>
  <w:num w:numId="2">
    <w:abstractNumId w:val="3"/>
  </w:num>
  <w:num w:numId="3">
    <w:abstractNumId w:val="40"/>
  </w:num>
  <w:num w:numId="4">
    <w:abstractNumId w:val="25"/>
  </w:num>
  <w:num w:numId="5">
    <w:abstractNumId w:val="1"/>
  </w:num>
  <w:num w:numId="6">
    <w:abstractNumId w:val="22"/>
  </w:num>
  <w:num w:numId="7">
    <w:abstractNumId w:val="17"/>
  </w:num>
  <w:num w:numId="8">
    <w:abstractNumId w:val="44"/>
  </w:num>
  <w:num w:numId="9">
    <w:abstractNumId w:val="42"/>
  </w:num>
  <w:num w:numId="10">
    <w:abstractNumId w:val="38"/>
  </w:num>
  <w:num w:numId="11">
    <w:abstractNumId w:val="7"/>
  </w:num>
  <w:num w:numId="12">
    <w:abstractNumId w:val="24"/>
  </w:num>
  <w:num w:numId="13">
    <w:abstractNumId w:val="11"/>
  </w:num>
  <w:num w:numId="14">
    <w:abstractNumId w:val="27"/>
  </w:num>
  <w:num w:numId="15">
    <w:abstractNumId w:val="10"/>
  </w:num>
  <w:num w:numId="16">
    <w:abstractNumId w:val="30"/>
  </w:num>
  <w:num w:numId="17">
    <w:abstractNumId w:val="39"/>
  </w:num>
  <w:num w:numId="18">
    <w:abstractNumId w:val="4"/>
  </w:num>
  <w:num w:numId="19">
    <w:abstractNumId w:val="20"/>
  </w:num>
  <w:num w:numId="20">
    <w:abstractNumId w:val="14"/>
  </w:num>
  <w:num w:numId="21">
    <w:abstractNumId w:val="41"/>
  </w:num>
  <w:num w:numId="22">
    <w:abstractNumId w:val="21"/>
  </w:num>
  <w:num w:numId="23">
    <w:abstractNumId w:val="36"/>
  </w:num>
  <w:num w:numId="24">
    <w:abstractNumId w:val="33"/>
  </w:num>
  <w:num w:numId="25">
    <w:abstractNumId w:val="34"/>
  </w:num>
  <w:num w:numId="26">
    <w:abstractNumId w:val="26"/>
  </w:num>
  <w:num w:numId="27">
    <w:abstractNumId w:val="29"/>
  </w:num>
  <w:num w:numId="28">
    <w:abstractNumId w:val="2"/>
  </w:num>
  <w:num w:numId="29">
    <w:abstractNumId w:val="6"/>
  </w:num>
  <w:num w:numId="30">
    <w:abstractNumId w:val="31"/>
  </w:num>
  <w:num w:numId="31">
    <w:abstractNumId w:val="43"/>
  </w:num>
  <w:num w:numId="32">
    <w:abstractNumId w:val="37"/>
  </w:num>
  <w:num w:numId="33">
    <w:abstractNumId w:val="12"/>
  </w:num>
  <w:num w:numId="34">
    <w:abstractNumId w:val="19"/>
  </w:num>
  <w:num w:numId="35">
    <w:abstractNumId w:val="0"/>
  </w:num>
  <w:num w:numId="36">
    <w:abstractNumId w:val="13"/>
  </w:num>
  <w:num w:numId="37">
    <w:abstractNumId w:val="15"/>
  </w:num>
  <w:num w:numId="38">
    <w:abstractNumId w:val="45"/>
  </w:num>
  <w:num w:numId="39">
    <w:abstractNumId w:val="8"/>
  </w:num>
  <w:num w:numId="40">
    <w:abstractNumId w:val="35"/>
  </w:num>
  <w:num w:numId="41">
    <w:abstractNumId w:val="9"/>
  </w:num>
  <w:num w:numId="42">
    <w:abstractNumId w:val="32"/>
  </w:num>
  <w:num w:numId="43">
    <w:abstractNumId w:val="16"/>
  </w:num>
  <w:num w:numId="44">
    <w:abstractNumId w:val="18"/>
  </w:num>
  <w:num w:numId="45">
    <w:abstractNumId w:val="2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63"/>
    <w:rsid w:val="000041FD"/>
    <w:rsid w:val="00035D00"/>
    <w:rsid w:val="0004289E"/>
    <w:rsid w:val="00060E49"/>
    <w:rsid w:val="0006189B"/>
    <w:rsid w:val="00061CE2"/>
    <w:rsid w:val="00067E65"/>
    <w:rsid w:val="00070580"/>
    <w:rsid w:val="00074B7F"/>
    <w:rsid w:val="00087246"/>
    <w:rsid w:val="00092626"/>
    <w:rsid w:val="000A3A53"/>
    <w:rsid w:val="000B396A"/>
    <w:rsid w:val="000C4638"/>
    <w:rsid w:val="000C694B"/>
    <w:rsid w:val="000F25F2"/>
    <w:rsid w:val="000F7E07"/>
    <w:rsid w:val="00101B3F"/>
    <w:rsid w:val="001104F1"/>
    <w:rsid w:val="001138ED"/>
    <w:rsid w:val="0011515B"/>
    <w:rsid w:val="001233B5"/>
    <w:rsid w:val="00125A89"/>
    <w:rsid w:val="0014505B"/>
    <w:rsid w:val="00146D73"/>
    <w:rsid w:val="00146E0F"/>
    <w:rsid w:val="001515E1"/>
    <w:rsid w:val="00157349"/>
    <w:rsid w:val="00160D52"/>
    <w:rsid w:val="0016446C"/>
    <w:rsid w:val="00167A2A"/>
    <w:rsid w:val="00187E99"/>
    <w:rsid w:val="00194757"/>
    <w:rsid w:val="00196063"/>
    <w:rsid w:val="001964A1"/>
    <w:rsid w:val="001A1F48"/>
    <w:rsid w:val="001B573A"/>
    <w:rsid w:val="001D357D"/>
    <w:rsid w:val="001D6E27"/>
    <w:rsid w:val="001F11D0"/>
    <w:rsid w:val="001F75B2"/>
    <w:rsid w:val="00235F75"/>
    <w:rsid w:val="002E15D4"/>
    <w:rsid w:val="002E79EF"/>
    <w:rsid w:val="00305DDE"/>
    <w:rsid w:val="00332857"/>
    <w:rsid w:val="00340F9F"/>
    <w:rsid w:val="00342CA1"/>
    <w:rsid w:val="0036437C"/>
    <w:rsid w:val="0038788C"/>
    <w:rsid w:val="003A4021"/>
    <w:rsid w:val="003B4D44"/>
    <w:rsid w:val="003D538C"/>
    <w:rsid w:val="003D7354"/>
    <w:rsid w:val="003E35F4"/>
    <w:rsid w:val="003E795D"/>
    <w:rsid w:val="003E7D45"/>
    <w:rsid w:val="00404D62"/>
    <w:rsid w:val="00407972"/>
    <w:rsid w:val="00411AF6"/>
    <w:rsid w:val="004174C3"/>
    <w:rsid w:val="00417E27"/>
    <w:rsid w:val="0042739B"/>
    <w:rsid w:val="00427B6D"/>
    <w:rsid w:val="00443A63"/>
    <w:rsid w:val="0045407B"/>
    <w:rsid w:val="004577C3"/>
    <w:rsid w:val="004655E8"/>
    <w:rsid w:val="00465E5E"/>
    <w:rsid w:val="00471B47"/>
    <w:rsid w:val="00472785"/>
    <w:rsid w:val="00493913"/>
    <w:rsid w:val="004A5214"/>
    <w:rsid w:val="004B628A"/>
    <w:rsid w:val="004E6533"/>
    <w:rsid w:val="00515344"/>
    <w:rsid w:val="005664CA"/>
    <w:rsid w:val="00570738"/>
    <w:rsid w:val="00580F03"/>
    <w:rsid w:val="00593AF7"/>
    <w:rsid w:val="005C5FA2"/>
    <w:rsid w:val="005E30C4"/>
    <w:rsid w:val="005F5897"/>
    <w:rsid w:val="00625079"/>
    <w:rsid w:val="00687B35"/>
    <w:rsid w:val="006936F6"/>
    <w:rsid w:val="00696861"/>
    <w:rsid w:val="006A3F06"/>
    <w:rsid w:val="006A4A11"/>
    <w:rsid w:val="006E5B65"/>
    <w:rsid w:val="007173A3"/>
    <w:rsid w:val="00717AD7"/>
    <w:rsid w:val="00727E73"/>
    <w:rsid w:val="007315CB"/>
    <w:rsid w:val="007349F3"/>
    <w:rsid w:val="00745180"/>
    <w:rsid w:val="007461FD"/>
    <w:rsid w:val="00760419"/>
    <w:rsid w:val="007760C4"/>
    <w:rsid w:val="007B52B6"/>
    <w:rsid w:val="007B6C26"/>
    <w:rsid w:val="007D46CD"/>
    <w:rsid w:val="007E2811"/>
    <w:rsid w:val="00804C51"/>
    <w:rsid w:val="008144B2"/>
    <w:rsid w:val="0082225B"/>
    <w:rsid w:val="00822B83"/>
    <w:rsid w:val="00841A74"/>
    <w:rsid w:val="00844A5A"/>
    <w:rsid w:val="00857397"/>
    <w:rsid w:val="00892024"/>
    <w:rsid w:val="00894B6E"/>
    <w:rsid w:val="008955F4"/>
    <w:rsid w:val="008A4BE5"/>
    <w:rsid w:val="008A72B2"/>
    <w:rsid w:val="008B7382"/>
    <w:rsid w:val="008C12AA"/>
    <w:rsid w:val="008D3E8E"/>
    <w:rsid w:val="008E577D"/>
    <w:rsid w:val="009020E5"/>
    <w:rsid w:val="009027D2"/>
    <w:rsid w:val="0090452D"/>
    <w:rsid w:val="00925CCA"/>
    <w:rsid w:val="0093604C"/>
    <w:rsid w:val="0094291E"/>
    <w:rsid w:val="0094296A"/>
    <w:rsid w:val="00967F96"/>
    <w:rsid w:val="00971689"/>
    <w:rsid w:val="00986070"/>
    <w:rsid w:val="00994414"/>
    <w:rsid w:val="009A247B"/>
    <w:rsid w:val="009E0F95"/>
    <w:rsid w:val="009F1076"/>
    <w:rsid w:val="00A14F4C"/>
    <w:rsid w:val="00A24BF7"/>
    <w:rsid w:val="00A33298"/>
    <w:rsid w:val="00A35360"/>
    <w:rsid w:val="00A41EA0"/>
    <w:rsid w:val="00A51AB7"/>
    <w:rsid w:val="00A938C5"/>
    <w:rsid w:val="00AA2162"/>
    <w:rsid w:val="00AA5C55"/>
    <w:rsid w:val="00AC22DB"/>
    <w:rsid w:val="00AC6E09"/>
    <w:rsid w:val="00AF24C5"/>
    <w:rsid w:val="00AF2617"/>
    <w:rsid w:val="00B03DA3"/>
    <w:rsid w:val="00B20153"/>
    <w:rsid w:val="00B3765D"/>
    <w:rsid w:val="00B41AD5"/>
    <w:rsid w:val="00B43C86"/>
    <w:rsid w:val="00B52163"/>
    <w:rsid w:val="00B55928"/>
    <w:rsid w:val="00B57AE7"/>
    <w:rsid w:val="00B66B79"/>
    <w:rsid w:val="00B67E65"/>
    <w:rsid w:val="00BA67EF"/>
    <w:rsid w:val="00BC3FE9"/>
    <w:rsid w:val="00C21366"/>
    <w:rsid w:val="00C335C7"/>
    <w:rsid w:val="00C63A4C"/>
    <w:rsid w:val="00C84B24"/>
    <w:rsid w:val="00C9262A"/>
    <w:rsid w:val="00C96397"/>
    <w:rsid w:val="00CA4275"/>
    <w:rsid w:val="00CC4386"/>
    <w:rsid w:val="00CC6D70"/>
    <w:rsid w:val="00CC7681"/>
    <w:rsid w:val="00CE1B49"/>
    <w:rsid w:val="00CF320A"/>
    <w:rsid w:val="00CF6074"/>
    <w:rsid w:val="00D238F4"/>
    <w:rsid w:val="00D312FF"/>
    <w:rsid w:val="00D3540B"/>
    <w:rsid w:val="00D50947"/>
    <w:rsid w:val="00D64B66"/>
    <w:rsid w:val="00D8387C"/>
    <w:rsid w:val="00D8462E"/>
    <w:rsid w:val="00DF7CA8"/>
    <w:rsid w:val="00E00503"/>
    <w:rsid w:val="00E11D9E"/>
    <w:rsid w:val="00E1570C"/>
    <w:rsid w:val="00E357B0"/>
    <w:rsid w:val="00E4640B"/>
    <w:rsid w:val="00E47128"/>
    <w:rsid w:val="00E53FE1"/>
    <w:rsid w:val="00E5445F"/>
    <w:rsid w:val="00E613C6"/>
    <w:rsid w:val="00E65759"/>
    <w:rsid w:val="00EB20E6"/>
    <w:rsid w:val="00EC30DE"/>
    <w:rsid w:val="00ED2195"/>
    <w:rsid w:val="00EE16EE"/>
    <w:rsid w:val="00EF36B9"/>
    <w:rsid w:val="00EF479D"/>
    <w:rsid w:val="00F00B74"/>
    <w:rsid w:val="00F01C9C"/>
    <w:rsid w:val="00F06FA1"/>
    <w:rsid w:val="00F15C78"/>
    <w:rsid w:val="00F25B8E"/>
    <w:rsid w:val="00F46895"/>
    <w:rsid w:val="00F65990"/>
    <w:rsid w:val="00F76B05"/>
    <w:rsid w:val="00F87017"/>
    <w:rsid w:val="00F90BD7"/>
    <w:rsid w:val="00FA5AC5"/>
    <w:rsid w:val="00FB3416"/>
    <w:rsid w:val="00FD39DF"/>
    <w:rsid w:val="00FE6F2F"/>
    <w:rsid w:val="00FF53C1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F39F7"/>
  <w15:docId w15:val="{F82EF92E-735F-4DF0-BA0D-27CC28A5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">
    <w:name w:val="F 標1"/>
    <w:basedOn w:val="a3"/>
    <w:link w:val="F10"/>
    <w:qFormat/>
    <w:rsid w:val="00B52163"/>
    <w:pPr>
      <w:numPr>
        <w:numId w:val="1"/>
      </w:numPr>
      <w:ind w:leftChars="0" w:left="0"/>
    </w:pPr>
    <w:rPr>
      <w:rFonts w:ascii="Calibri" w:eastAsia="標楷體" w:hAnsi="Calibri"/>
      <w:b/>
      <w:sz w:val="32"/>
      <w:szCs w:val="32"/>
    </w:rPr>
  </w:style>
  <w:style w:type="character" w:customStyle="1" w:styleId="F10">
    <w:name w:val="F 標1 字元"/>
    <w:basedOn w:val="a0"/>
    <w:link w:val="F1"/>
    <w:rsid w:val="00B52163"/>
    <w:rPr>
      <w:rFonts w:ascii="Calibri" w:eastAsia="標楷體" w:hAnsi="Calibri"/>
      <w:b/>
      <w:sz w:val="32"/>
      <w:szCs w:val="32"/>
    </w:rPr>
  </w:style>
  <w:style w:type="character" w:styleId="a4">
    <w:name w:val="Hyperlink"/>
    <w:basedOn w:val="a0"/>
    <w:uiPriority w:val="99"/>
    <w:unhideWhenUsed/>
    <w:rsid w:val="00B52163"/>
    <w:rPr>
      <w:color w:val="0000FF"/>
      <w:u w:val="single"/>
    </w:rPr>
  </w:style>
  <w:style w:type="paragraph" w:customStyle="1" w:styleId="a5">
    <w:name w:val="一"/>
    <w:basedOn w:val="a"/>
    <w:rsid w:val="00B52163"/>
    <w:pPr>
      <w:snapToGrid w:val="0"/>
      <w:spacing w:line="440" w:lineRule="exact"/>
      <w:ind w:leftChars="200" w:left="400" w:hangingChars="200" w:hanging="200"/>
      <w:jc w:val="both"/>
    </w:pPr>
    <w:rPr>
      <w:rFonts w:ascii="標楷體" w:eastAsia="標楷體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rsid w:val="00B52163"/>
    <w:pPr>
      <w:ind w:left="1680" w:hangingChars="700" w:hanging="1680"/>
      <w:jc w:val="both"/>
    </w:pPr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7">
    <w:name w:val="本文縮排 字元"/>
    <w:basedOn w:val="a0"/>
    <w:link w:val="a6"/>
    <w:semiHidden/>
    <w:rsid w:val="00B52163"/>
    <w:rPr>
      <w:rFonts w:ascii="Times New Roman" w:eastAsia="標楷體" w:hAnsi="Times New Roman" w:cs="Times New Roman"/>
      <w:kern w:val="0"/>
      <w:sz w:val="20"/>
    </w:rPr>
  </w:style>
  <w:style w:type="paragraph" w:styleId="2">
    <w:name w:val="Body Text Indent 2"/>
    <w:basedOn w:val="a"/>
    <w:link w:val="20"/>
    <w:semiHidden/>
    <w:unhideWhenUsed/>
    <w:rsid w:val="00B52163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semiHidden/>
    <w:rsid w:val="00B52163"/>
    <w:rPr>
      <w:rFonts w:ascii="Calibri" w:eastAsia="新細明體" w:hAnsi="Calibri" w:cs="Times New Roman"/>
      <w:szCs w:val="22"/>
    </w:rPr>
  </w:style>
  <w:style w:type="paragraph" w:styleId="a3">
    <w:name w:val="List Paragraph"/>
    <w:basedOn w:val="a"/>
    <w:uiPriority w:val="34"/>
    <w:qFormat/>
    <w:rsid w:val="00B52163"/>
    <w:pPr>
      <w:ind w:leftChars="200" w:left="480"/>
    </w:pPr>
  </w:style>
  <w:style w:type="table" w:styleId="a8">
    <w:name w:val="Table Grid"/>
    <w:basedOn w:val="a1"/>
    <w:uiPriority w:val="59"/>
    <w:rsid w:val="00B52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B52163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B52163"/>
    <w:rPr>
      <w:rFonts w:ascii="標楷體" w:eastAsia="標楷體" w:hAnsi="標楷體"/>
      <w:szCs w:val="22"/>
    </w:rPr>
  </w:style>
  <w:style w:type="paragraph" w:styleId="ab">
    <w:name w:val="Closing"/>
    <w:basedOn w:val="a"/>
    <w:link w:val="ac"/>
    <w:uiPriority w:val="99"/>
    <w:unhideWhenUsed/>
    <w:rsid w:val="00B52163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B52163"/>
    <w:rPr>
      <w:rFonts w:ascii="標楷體" w:eastAsia="標楷體" w:hAnsi="標楷體"/>
      <w:szCs w:val="22"/>
    </w:rPr>
  </w:style>
  <w:style w:type="paragraph" w:styleId="ad">
    <w:name w:val="header"/>
    <w:basedOn w:val="a"/>
    <w:link w:val="ae"/>
    <w:uiPriority w:val="99"/>
    <w:unhideWhenUsed/>
    <w:rsid w:val="00593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93AF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93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93AF7"/>
    <w:rPr>
      <w:sz w:val="20"/>
      <w:szCs w:val="20"/>
    </w:rPr>
  </w:style>
  <w:style w:type="table" w:styleId="3-5">
    <w:name w:val="Medium Grid 3 Accent 5"/>
    <w:basedOn w:val="a1"/>
    <w:uiPriority w:val="69"/>
    <w:rsid w:val="0045407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B6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66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t.989.com.tw/ga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CCFAC-070B-4C89-96E3-884306FE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Jerry</dc:creator>
  <cp:lastModifiedBy>User</cp:lastModifiedBy>
  <cp:revision>2</cp:revision>
  <cp:lastPrinted>2019-02-18T11:17:00Z</cp:lastPrinted>
  <dcterms:created xsi:type="dcterms:W3CDTF">2019-02-21T09:13:00Z</dcterms:created>
  <dcterms:modified xsi:type="dcterms:W3CDTF">2019-02-21T09:13:00Z</dcterms:modified>
</cp:coreProperties>
</file>