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</w:t>
      </w:r>
      <w:proofErr w:type="gramStart"/>
      <w:r w:rsidRPr="008F59ED">
        <w:rPr>
          <w:rFonts w:ascii="標楷體" w:eastAsia="標楷體" w:hAnsi="標楷體" w:cs="Times New Roman"/>
          <w:sz w:val="32"/>
          <w:szCs w:val="32"/>
        </w:rPr>
        <w:t>度閩語</w:t>
      </w:r>
      <w:proofErr w:type="gramEnd"/>
      <w:r w:rsidRPr="008F59ED">
        <w:rPr>
          <w:rFonts w:ascii="標楷體" w:eastAsia="標楷體" w:hAnsi="標楷體" w:cs="Times New Roman"/>
          <w:sz w:val="32"/>
          <w:szCs w:val="32"/>
        </w:rPr>
        <w:t>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8F59ED">
        <w:rPr>
          <w:rFonts w:ascii="標楷體" w:eastAsia="標楷體" w:hAnsi="標楷體"/>
          <w:kern w:val="2"/>
        </w:rPr>
        <w:t>餘以報名</w:t>
      </w:r>
      <w:proofErr w:type="gramEnd"/>
      <w:r w:rsidRPr="008F59ED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</w:t>
      </w:r>
      <w:proofErr w:type="gramStart"/>
      <w:r w:rsidRPr="00CE28AE">
        <w:rPr>
          <w:rFonts w:ascii="標楷體" w:eastAsia="標楷體" w:hAnsi="標楷體" w:hint="eastAsia"/>
        </w:rPr>
        <w:t>（</w:t>
      </w:r>
      <w:proofErr w:type="gramEnd"/>
      <w:r w:rsidRPr="00CE28AE">
        <w:rPr>
          <w:rFonts w:ascii="標楷體" w:eastAsia="標楷體" w:hAnsi="標楷體" w:hint="eastAsia"/>
        </w:rPr>
        <w:t>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proofErr w:type="gramStart"/>
      <w:r w:rsidR="00CE28AE" w:rsidRPr="00CE28AE">
        <w:rPr>
          <w:rFonts w:ascii="標楷體" w:eastAsia="標楷體" w:hAnsi="標楷體" w:hint="eastAsia"/>
        </w:rPr>
        <w:t>）</w:t>
      </w:r>
      <w:proofErr w:type="gramEnd"/>
      <w:r w:rsidR="00CE28AE" w:rsidRPr="00CE28AE">
        <w:rPr>
          <w:rFonts w:ascii="標楷體" w:eastAsia="標楷體" w:hAnsi="標楷體" w:hint="eastAsia"/>
        </w:rPr>
        <w:t>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</w:t>
      </w:r>
      <w:proofErr w:type="gramStart"/>
      <w:r w:rsidR="004672DC" w:rsidRPr="004672DC">
        <w:rPr>
          <w:rFonts w:ascii="標楷體" w:eastAsia="標楷體" w:hAnsi="標楷體" w:hint="eastAsia"/>
        </w:rPr>
        <w:t>范</w:t>
      </w:r>
      <w:proofErr w:type="gramEnd"/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</w:t>
      </w:r>
      <w:proofErr w:type="gramStart"/>
      <w:r w:rsidRPr="00CE28AE">
        <w:rPr>
          <w:rFonts w:ascii="標楷體" w:eastAsia="標楷體" w:hAnsi="標楷體" w:hint="eastAsia"/>
        </w:rPr>
        <w:t>─</w:t>
      </w:r>
      <w:proofErr w:type="gramEnd"/>
      <w:r w:rsidRPr="00CE28AE">
        <w:rPr>
          <w:rFonts w:ascii="標楷體" w:eastAsia="標楷體" w:hAnsi="標楷體" w:hint="eastAsia"/>
        </w:rPr>
        <w:t>Meet</w:t>
      </w:r>
      <w:proofErr w:type="gramStart"/>
      <w:r w:rsidRPr="00CE28AE">
        <w:rPr>
          <w:rFonts w:ascii="標楷體" w:eastAsia="標楷體" w:hAnsi="標楷體" w:hint="eastAsia"/>
        </w:rPr>
        <w:t>線上研</w:t>
      </w:r>
      <w:proofErr w:type="gramEnd"/>
      <w:r w:rsidRPr="00CE28AE">
        <w:rPr>
          <w:rFonts w:ascii="標楷體" w:eastAsia="標楷體" w:hAnsi="標楷體" w:hint="eastAsia"/>
        </w:rPr>
        <w:t>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</w:t>
      </w:r>
      <w:proofErr w:type="gramStart"/>
      <w:r w:rsidR="0013223A" w:rsidRPr="008F59ED">
        <w:rPr>
          <w:rFonts w:ascii="標楷體" w:eastAsia="標楷體" w:hAnsi="標楷體"/>
        </w:rPr>
        <w:t>電</w:t>
      </w:r>
      <w:r w:rsidR="0036454A">
        <w:rPr>
          <w:rFonts w:ascii="標楷體" w:eastAsia="標楷體" w:hAnsi="標楷體" w:hint="eastAsia"/>
        </w:rPr>
        <w:t>洽本</w:t>
      </w:r>
      <w:proofErr w:type="gramEnd"/>
      <w:r w:rsidR="0036454A">
        <w:rPr>
          <w:rFonts w:ascii="標楷體" w:eastAsia="標楷體" w:hAnsi="標楷體" w:hint="eastAsia"/>
        </w:rPr>
        <w:t>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</w:t>
      </w:r>
      <w:proofErr w:type="gramStart"/>
      <w:r w:rsidRPr="008F59ED">
        <w:rPr>
          <w:rFonts w:ascii="標楷體" w:eastAsia="標楷體" w:hAnsi="標楷體"/>
          <w:b/>
          <w:bCs/>
          <w:sz w:val="28"/>
          <w:szCs w:val="28"/>
        </w:rPr>
        <w:t>度閩語</w:t>
      </w:r>
      <w:proofErr w:type="gramEnd"/>
      <w:r w:rsidRPr="008F59ED">
        <w:rPr>
          <w:rFonts w:ascii="標楷體" w:eastAsia="標楷體" w:hAnsi="標楷體"/>
          <w:b/>
          <w:bCs/>
          <w:sz w:val="28"/>
          <w:szCs w:val="28"/>
        </w:rPr>
        <w:t>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克漏字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="004C3CA4"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4C3CA4" w:rsidRPr="004C3CA4">
        <w:rPr>
          <w:rFonts w:ascii="標楷體" w:eastAsia="標楷體" w:hAnsi="標楷體" w:hint="eastAsia"/>
          <w:sz w:val="28"/>
          <w:szCs w:val="28"/>
        </w:rPr>
        <w:t>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進行線上簽到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聯絡人：桃園市新街國小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3223A" w:rsidRPr="004C3CA4">
        <w:rPr>
          <w:rFonts w:ascii="標楷體" w:eastAsia="標楷體" w:hAnsi="標楷體"/>
          <w:sz w:val="28"/>
          <w:szCs w:val="28"/>
        </w:rPr>
        <w:t>＊</w:t>
      </w:r>
      <w:proofErr w:type="gramEnd"/>
      <w:r w:rsidR="0013223A" w:rsidRPr="004C3CA4">
        <w:rPr>
          <w:rFonts w:ascii="標楷體" w:eastAsia="標楷體" w:hAnsi="標楷體"/>
          <w:sz w:val="28"/>
          <w:szCs w:val="28"/>
        </w:rPr>
        <w:t>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36" w:rsidRDefault="00080036" w:rsidP="00CE28AE">
      <w:pPr>
        <w:spacing w:after="0" w:line="240" w:lineRule="auto"/>
      </w:pPr>
      <w:r>
        <w:separator/>
      </w:r>
    </w:p>
  </w:endnote>
  <w:endnote w:type="continuationSeparator" w:id="0">
    <w:p w:rsidR="00080036" w:rsidRDefault="00080036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36" w:rsidRDefault="00080036" w:rsidP="00CE28AE">
      <w:pPr>
        <w:spacing w:after="0" w:line="240" w:lineRule="auto"/>
      </w:pPr>
      <w:r>
        <w:separator/>
      </w:r>
    </w:p>
  </w:footnote>
  <w:footnote w:type="continuationSeparator" w:id="0">
    <w:p w:rsidR="00080036" w:rsidRDefault="00080036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80036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CB18C0"/>
    <w:rsid w:val="00CE28AE"/>
    <w:rsid w:val="00E20D75"/>
    <w:rsid w:val="00E56672"/>
    <w:rsid w:val="00EA5F46"/>
    <w:rsid w:val="00EE7570"/>
    <w:rsid w:val="00F16F81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2022-06-06T09:35:00Z</dcterms:created>
  <dcterms:modified xsi:type="dcterms:W3CDTF">2022-06-06T09:35:00Z</dcterms:modified>
</cp:coreProperties>
</file>