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E5" w:rsidRPr="00E215B1" w:rsidRDefault="001C2AE5" w:rsidP="00E215B1">
      <w:pPr>
        <w:spacing w:line="360" w:lineRule="auto"/>
        <w:jc w:val="center"/>
        <w:rPr>
          <w:rFonts w:asciiTheme="majorEastAsia" w:eastAsiaTheme="majorEastAsia" w:hAnsiTheme="majorEastAsia"/>
          <w:bCs/>
          <w:szCs w:val="24"/>
        </w:rPr>
      </w:pPr>
      <w:r w:rsidRPr="00E215B1">
        <w:rPr>
          <w:rFonts w:asciiTheme="majorEastAsia" w:eastAsiaTheme="majorEastAsia" w:hAnsiTheme="majorEastAsia"/>
          <w:bCs/>
          <w:szCs w:val="24"/>
        </w:rPr>
        <w:t>桃園縣原住民</w:t>
      </w:r>
      <w:r w:rsidRPr="00E215B1">
        <w:rPr>
          <w:rFonts w:asciiTheme="majorEastAsia" w:eastAsiaTheme="majorEastAsia" w:hAnsiTheme="majorEastAsia" w:hint="eastAsia"/>
          <w:bCs/>
          <w:szCs w:val="24"/>
        </w:rPr>
        <w:t>族</w:t>
      </w:r>
      <w:r w:rsidRPr="00E215B1">
        <w:rPr>
          <w:rFonts w:asciiTheme="majorEastAsia" w:eastAsiaTheme="majorEastAsia" w:hAnsiTheme="majorEastAsia"/>
          <w:bCs/>
          <w:szCs w:val="24"/>
        </w:rPr>
        <w:t>部落大學</w:t>
      </w:r>
      <w:r w:rsidR="00CA5253" w:rsidRPr="00E215B1">
        <w:rPr>
          <w:rFonts w:asciiTheme="majorEastAsia" w:eastAsiaTheme="majorEastAsia" w:hAnsiTheme="majorEastAsia" w:hint="eastAsia"/>
          <w:bCs/>
          <w:szCs w:val="24"/>
        </w:rPr>
        <w:t>第一次講師研習</w:t>
      </w:r>
      <w:r w:rsidRPr="00E215B1">
        <w:rPr>
          <w:rFonts w:asciiTheme="majorEastAsia" w:eastAsiaTheme="majorEastAsia" w:hAnsiTheme="majorEastAsia" w:hint="eastAsia"/>
          <w:bCs/>
          <w:szCs w:val="24"/>
        </w:rPr>
        <w:t>實施計畫</w:t>
      </w:r>
    </w:p>
    <w:p w:rsidR="00C8122A" w:rsidRPr="00E215B1" w:rsidRDefault="001C2AE5" w:rsidP="00E215B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一、依據：</w:t>
      </w:r>
      <w:r w:rsidR="00C8122A" w:rsidRPr="00E215B1">
        <w:rPr>
          <w:rFonts w:asciiTheme="majorEastAsia" w:eastAsiaTheme="majorEastAsia" w:hAnsiTheme="majorEastAsia"/>
          <w:bCs/>
          <w:color w:val="000000" w:themeColor="text1"/>
          <w:szCs w:val="24"/>
        </w:rPr>
        <w:t>桃園縣原住民</w:t>
      </w:r>
      <w:r w:rsidR="00C8122A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族</w:t>
      </w:r>
      <w:r w:rsidR="00C8122A" w:rsidRPr="00E215B1">
        <w:rPr>
          <w:rFonts w:asciiTheme="majorEastAsia" w:eastAsiaTheme="majorEastAsia" w:hAnsiTheme="majorEastAsia"/>
          <w:bCs/>
          <w:color w:val="000000" w:themeColor="text1"/>
          <w:szCs w:val="24"/>
        </w:rPr>
        <w:t>部落大學</w:t>
      </w:r>
      <w:r w:rsidR="00C8122A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103年度營運計畫辦理</w:t>
      </w:r>
    </w:p>
    <w:p w:rsidR="001C2AE5" w:rsidRPr="00E215B1" w:rsidRDefault="001C2AE5" w:rsidP="00E215B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二、目的：</w:t>
      </w:r>
    </w:p>
    <w:p w:rsidR="00986116" w:rsidRPr="00E215B1" w:rsidRDefault="001C2AE5" w:rsidP="00E215B1">
      <w:pPr>
        <w:spacing w:line="360" w:lineRule="auto"/>
        <w:ind w:leftChars="177" w:left="425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（一）</w:t>
      </w:r>
      <w:r w:rsidR="00986116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彰顯原住民主體性，促進部落組織與發展</w:t>
      </w:r>
      <w:r w:rsidR="00783F4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986116" w:rsidRPr="00E215B1" w:rsidRDefault="00986116" w:rsidP="00E215B1">
      <w:pPr>
        <w:spacing w:line="360" w:lineRule="auto"/>
        <w:ind w:leftChars="177" w:left="425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（二）以部落生態為中心，推動全方位部落教育</w:t>
      </w:r>
      <w:r w:rsidR="00783F4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986116" w:rsidRPr="00E215B1" w:rsidRDefault="00986116" w:rsidP="00E215B1">
      <w:pPr>
        <w:spacing w:line="360" w:lineRule="auto"/>
        <w:ind w:leftChars="177" w:left="425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（三）再現文化價值，建構原住民傳統知識體系</w:t>
      </w:r>
      <w:r w:rsidR="00783F4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986116" w:rsidRPr="00E215B1" w:rsidRDefault="00986116" w:rsidP="00E215B1">
      <w:pPr>
        <w:spacing w:line="360" w:lineRule="auto"/>
        <w:ind w:leftChars="177" w:left="425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（四）型塑部落對話與</w:t>
      </w:r>
      <w:r w:rsidR="00783F4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傳統</w:t>
      </w: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師徒制的教</w:t>
      </w:r>
      <w:r w:rsidR="00783F4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與</w:t>
      </w: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學氛圍</w:t>
      </w:r>
      <w:r w:rsidR="00783F4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783F45" w:rsidRPr="00E215B1" w:rsidRDefault="00783F45" w:rsidP="00E215B1">
      <w:pPr>
        <w:spacing w:line="360" w:lineRule="auto"/>
        <w:ind w:leftChars="177" w:left="425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（五）提供在地學習與文化探索的行動部落教室。</w:t>
      </w:r>
    </w:p>
    <w:p w:rsidR="001C2AE5" w:rsidRPr="00E215B1" w:rsidRDefault="00783F45" w:rsidP="00E215B1">
      <w:pPr>
        <w:spacing w:line="360" w:lineRule="auto"/>
        <w:ind w:leftChars="177" w:left="425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（六）創新母群體文化結合經濟發展與就業機會。</w:t>
      </w:r>
    </w:p>
    <w:p w:rsidR="00A0311D" w:rsidRPr="00E215B1" w:rsidRDefault="00A0311D" w:rsidP="00E215B1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三、</w:t>
      </w: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辦理單位：</w:t>
      </w:r>
      <w:r w:rsidR="00E215B1" w:rsidRPr="00E215B1">
        <w:rPr>
          <w:rFonts w:asciiTheme="majorEastAsia" w:eastAsiaTheme="majorEastAsia" w:hAnsiTheme="majorEastAsia"/>
          <w:bCs/>
          <w:color w:val="000000" w:themeColor="text1"/>
          <w:szCs w:val="24"/>
        </w:rPr>
        <w:t>桃園縣原住民</w:t>
      </w:r>
      <w:r w:rsidR="00E215B1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族</w:t>
      </w:r>
      <w:r w:rsidR="00E215B1" w:rsidRPr="00E215B1">
        <w:rPr>
          <w:rFonts w:asciiTheme="majorEastAsia" w:eastAsiaTheme="majorEastAsia" w:hAnsiTheme="majorEastAsia"/>
          <w:bCs/>
          <w:color w:val="000000" w:themeColor="text1"/>
          <w:szCs w:val="24"/>
        </w:rPr>
        <w:t>部落大學</w:t>
      </w:r>
      <w:r w:rsid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、大安國小、介壽國中(原住民族教育資源中心)、長興國小</w:t>
      </w:r>
    </w:p>
    <w:p w:rsidR="001C2AE5" w:rsidRPr="00E215B1" w:rsidRDefault="00A0311D" w:rsidP="00E215B1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四、辦理</w:t>
      </w:r>
      <w:r w:rsidR="00783F45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日期</w:t>
      </w:r>
      <w:r w:rsidR="001C2AE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783F45" w:rsidRPr="00E215B1">
        <w:rPr>
          <w:rFonts w:asciiTheme="majorEastAsia" w:eastAsiaTheme="majorEastAsia" w:hAnsiTheme="majorEastAsia"/>
          <w:color w:val="000000" w:themeColor="text1"/>
          <w:szCs w:val="24"/>
        </w:rPr>
        <w:t>10</w:t>
      </w:r>
      <w:r w:rsidR="00783F4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 w:rsidR="001C2AE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CA5253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="001C2AE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CA5253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20</w:t>
      </w:r>
      <w:r w:rsidR="00783F45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日上午</w:t>
      </w:r>
      <w:r w:rsidR="00CA5253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10:00~16:00</w:t>
      </w:r>
    </w:p>
    <w:p w:rsidR="001C2AE5" w:rsidRPr="00E215B1" w:rsidRDefault="00A0311D" w:rsidP="00E215B1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五、</w:t>
      </w:r>
      <w:r w:rsidR="003F1EDF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辦理</w:t>
      </w:r>
      <w:r w:rsidR="004F47AB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地點：</w:t>
      </w:r>
      <w:r w:rsidR="00CA5253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桃園縣仁和國小電腦教室</w:t>
      </w:r>
    </w:p>
    <w:p w:rsidR="004F47AB" w:rsidRPr="00E215B1" w:rsidRDefault="00A0311D" w:rsidP="00E215B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六、參加</w:t>
      </w:r>
      <w:r w:rsidR="004F47AB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對象：</w:t>
      </w:r>
      <w:r w:rsidR="00CA5253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部落大學講師與有興趣之桃園縣縣民</w:t>
      </w:r>
      <w:r w:rsidR="004F47AB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1C2AE5" w:rsidRPr="00E215B1" w:rsidRDefault="00A0311D" w:rsidP="00E215B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七、</w:t>
      </w:r>
      <w:r w:rsidR="00420F3F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研習</w:t>
      </w:r>
      <w:r w:rsidR="004F47AB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議程：</w:t>
      </w:r>
    </w:p>
    <w:tbl>
      <w:tblPr>
        <w:tblStyle w:val="a7"/>
        <w:tblW w:w="0" w:type="auto"/>
        <w:jc w:val="center"/>
        <w:tblLook w:val="04A0"/>
      </w:tblPr>
      <w:tblGrid>
        <w:gridCol w:w="2093"/>
        <w:gridCol w:w="7087"/>
      </w:tblGrid>
      <w:tr w:rsidR="004F47AB" w:rsidRPr="00E215B1" w:rsidTr="00C05BA2">
        <w:trPr>
          <w:jc w:val="center"/>
        </w:trPr>
        <w:tc>
          <w:tcPr>
            <w:tcW w:w="2093" w:type="dxa"/>
          </w:tcPr>
          <w:p w:rsidR="004F47AB" w:rsidRPr="00E215B1" w:rsidRDefault="004F47A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7087" w:type="dxa"/>
          </w:tcPr>
          <w:p w:rsidR="004F47AB" w:rsidRPr="00E215B1" w:rsidRDefault="004F47A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議程內容</w:t>
            </w:r>
          </w:p>
        </w:tc>
      </w:tr>
      <w:tr w:rsidR="004F47AB" w:rsidRPr="00E215B1" w:rsidTr="00C05BA2">
        <w:trPr>
          <w:jc w:val="center"/>
        </w:trPr>
        <w:tc>
          <w:tcPr>
            <w:tcW w:w="2093" w:type="dxa"/>
          </w:tcPr>
          <w:p w:rsidR="004F47AB" w:rsidRPr="00E215B1" w:rsidRDefault="00420F3F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9:40~10:00</w:t>
            </w:r>
          </w:p>
        </w:tc>
        <w:tc>
          <w:tcPr>
            <w:tcW w:w="7087" w:type="dxa"/>
          </w:tcPr>
          <w:p w:rsidR="004F47AB" w:rsidRPr="00E215B1" w:rsidRDefault="004F47A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報到</w:t>
            </w:r>
          </w:p>
        </w:tc>
      </w:tr>
      <w:tr w:rsidR="004F47AB" w:rsidRPr="00E215B1" w:rsidTr="00C05BA2">
        <w:trPr>
          <w:jc w:val="center"/>
        </w:trPr>
        <w:tc>
          <w:tcPr>
            <w:tcW w:w="2093" w:type="dxa"/>
          </w:tcPr>
          <w:p w:rsidR="004F47AB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10:00~11:50</w:t>
            </w:r>
          </w:p>
        </w:tc>
        <w:tc>
          <w:tcPr>
            <w:tcW w:w="7087" w:type="dxa"/>
          </w:tcPr>
          <w:p w:rsidR="004F47AB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計畫撰寫研習【專業經理人】</w:t>
            </w:r>
          </w:p>
        </w:tc>
      </w:tr>
      <w:tr w:rsidR="004F47AB" w:rsidRPr="00E215B1" w:rsidTr="00C05BA2">
        <w:trPr>
          <w:jc w:val="center"/>
        </w:trPr>
        <w:tc>
          <w:tcPr>
            <w:tcW w:w="2093" w:type="dxa"/>
          </w:tcPr>
          <w:p w:rsidR="004F47AB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12:00~13:00</w:t>
            </w:r>
          </w:p>
        </w:tc>
        <w:tc>
          <w:tcPr>
            <w:tcW w:w="7087" w:type="dxa"/>
          </w:tcPr>
          <w:p w:rsidR="0004406B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午膳</w:t>
            </w:r>
          </w:p>
        </w:tc>
      </w:tr>
      <w:tr w:rsidR="004F47AB" w:rsidRPr="00E215B1" w:rsidTr="00C05BA2">
        <w:trPr>
          <w:jc w:val="center"/>
        </w:trPr>
        <w:tc>
          <w:tcPr>
            <w:tcW w:w="2093" w:type="dxa"/>
          </w:tcPr>
          <w:p w:rsidR="004F47AB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13:00~14:00</w:t>
            </w:r>
          </w:p>
        </w:tc>
        <w:tc>
          <w:tcPr>
            <w:tcW w:w="7087" w:type="dxa"/>
          </w:tcPr>
          <w:p w:rsidR="006C2209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GIS資訊研習1</w:t>
            </w:r>
            <w:r w:rsidR="00E215B1"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【簡紹琦教授】</w:t>
            </w:r>
          </w:p>
        </w:tc>
      </w:tr>
      <w:tr w:rsidR="004F47AB" w:rsidRPr="00E215B1" w:rsidTr="00C05BA2">
        <w:trPr>
          <w:jc w:val="center"/>
        </w:trPr>
        <w:tc>
          <w:tcPr>
            <w:tcW w:w="2093" w:type="dxa"/>
          </w:tcPr>
          <w:p w:rsidR="004F47AB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14:10~15:00</w:t>
            </w:r>
          </w:p>
        </w:tc>
        <w:tc>
          <w:tcPr>
            <w:tcW w:w="7087" w:type="dxa"/>
          </w:tcPr>
          <w:p w:rsidR="006C2209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GIS資訊研習2</w:t>
            </w:r>
            <w:r w:rsidR="00E215B1"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【簡紹琦教授】</w:t>
            </w:r>
          </w:p>
        </w:tc>
      </w:tr>
      <w:tr w:rsidR="004F47AB" w:rsidRPr="00E215B1" w:rsidTr="00C05BA2">
        <w:trPr>
          <w:jc w:val="center"/>
        </w:trPr>
        <w:tc>
          <w:tcPr>
            <w:tcW w:w="2093" w:type="dxa"/>
          </w:tcPr>
          <w:p w:rsidR="004F47AB" w:rsidRPr="00E215B1" w:rsidRDefault="0004406B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15:00~16:00</w:t>
            </w:r>
          </w:p>
        </w:tc>
        <w:tc>
          <w:tcPr>
            <w:tcW w:w="7087" w:type="dxa"/>
          </w:tcPr>
          <w:p w:rsidR="00C05BA2" w:rsidRPr="00E215B1" w:rsidRDefault="00E215B1" w:rsidP="00E215B1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E215B1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健康講座</w:t>
            </w:r>
          </w:p>
        </w:tc>
      </w:tr>
    </w:tbl>
    <w:p w:rsidR="004F47AB" w:rsidRPr="00E215B1" w:rsidRDefault="003F1EDF" w:rsidP="00E215B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八</w:t>
      </w:r>
      <w:r w:rsidR="00A0311D"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、</w:t>
      </w: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成效評估</w:t>
      </w:r>
    </w:p>
    <w:p w:rsidR="00640837" w:rsidRPr="00E215B1" w:rsidRDefault="00E215B1" w:rsidP="00E215B1">
      <w:pPr>
        <w:tabs>
          <w:tab w:val="left" w:pos="1260"/>
        </w:tabs>
        <w:topLinePunct/>
        <w:adjustRightInd w:val="0"/>
        <w:snapToGrid w:val="0"/>
        <w:spacing w:line="360" w:lineRule="auto"/>
        <w:jc w:val="both"/>
        <w:rPr>
          <w:rFonts w:asciiTheme="majorEastAsia" w:eastAsiaTheme="majorEastAsia" w:hAnsiTheme="majorEastAsia"/>
          <w:color w:val="000000" w:themeColor="text1"/>
          <w:kern w:val="0"/>
          <w:szCs w:val="24"/>
          <w:lang w:val="zh-TW"/>
        </w:rPr>
      </w:pPr>
      <w:r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 xml:space="preserve"> </w:t>
      </w:r>
      <w:r w:rsidR="00640837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（</w:t>
      </w:r>
      <w:r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一</w:t>
      </w:r>
      <w:r w:rsidR="00640837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）增進部落教室講師之課程與教學知能，有效推動「</w:t>
      </w:r>
      <w:r w:rsidR="00640837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建構原住民傳統知識體系</w:t>
      </w:r>
      <w:r w:rsidR="00640837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」計畫。</w:t>
      </w:r>
    </w:p>
    <w:p w:rsidR="00640837" w:rsidRPr="00E215B1" w:rsidRDefault="00454032" w:rsidP="00E215B1">
      <w:pPr>
        <w:tabs>
          <w:tab w:val="left" w:pos="1260"/>
        </w:tabs>
        <w:topLinePunct/>
        <w:adjustRightInd w:val="0"/>
        <w:snapToGrid w:val="0"/>
        <w:spacing w:line="360" w:lineRule="auto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  <w:lang w:val="zh-TW"/>
        </w:rPr>
      </w:pPr>
      <w:r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 xml:space="preserve"> </w:t>
      </w:r>
      <w:r w:rsidR="00E215B1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（二</w:t>
      </w:r>
      <w:r w:rsidR="00640837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）發展並分享部落課程發展經驗，</w:t>
      </w:r>
      <w:r w:rsidR="009B3C64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提升</w:t>
      </w:r>
      <w:r w:rsidR="00640837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部落內的就業機會及經濟繁榮。</w:t>
      </w:r>
    </w:p>
    <w:p w:rsidR="00000384" w:rsidRPr="00E215B1" w:rsidRDefault="00E215B1" w:rsidP="00E215B1">
      <w:pPr>
        <w:tabs>
          <w:tab w:val="left" w:pos="1260"/>
        </w:tabs>
        <w:topLinePunct/>
        <w:adjustRightInd w:val="0"/>
        <w:snapToGrid w:val="0"/>
        <w:spacing w:line="360" w:lineRule="auto"/>
        <w:jc w:val="both"/>
        <w:rPr>
          <w:rFonts w:asciiTheme="majorEastAsia" w:eastAsiaTheme="majorEastAsia" w:hAnsiTheme="majorEastAsia" w:cs="新細明體"/>
          <w:color w:val="000000" w:themeColor="text1"/>
          <w:kern w:val="0"/>
          <w:szCs w:val="24"/>
          <w:lang w:val="zh-TW"/>
        </w:rPr>
      </w:pPr>
      <w:r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九</w:t>
      </w:r>
      <w:r w:rsidR="00000384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、經費來源：</w:t>
      </w:r>
      <w:r w:rsidR="009B3C64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如附表</w:t>
      </w:r>
      <w:r w:rsidR="00BD6F8B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概算</w:t>
      </w:r>
      <w:r w:rsidR="00BD6F8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表</w:t>
      </w:r>
      <w:r w:rsidR="009B3C64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。</w:t>
      </w:r>
    </w:p>
    <w:p w:rsidR="009B3C64" w:rsidRPr="00E215B1" w:rsidRDefault="009B3C64" w:rsidP="00E215B1">
      <w:pPr>
        <w:tabs>
          <w:tab w:val="left" w:pos="1260"/>
        </w:tabs>
        <w:topLinePunct/>
        <w:adjustRightInd w:val="0"/>
        <w:snapToGrid w:val="0"/>
        <w:spacing w:line="360" w:lineRule="auto"/>
        <w:jc w:val="both"/>
        <w:rPr>
          <w:rFonts w:asciiTheme="majorEastAsia" w:eastAsiaTheme="majorEastAsia" w:hAnsiTheme="majorEastAsia"/>
          <w:color w:val="000000" w:themeColor="text1"/>
          <w:kern w:val="0"/>
          <w:szCs w:val="24"/>
          <w:lang w:val="zh-TW"/>
        </w:rPr>
      </w:pPr>
      <w:r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十、本計畫陳  執行長後</w:t>
      </w:r>
      <w:r w:rsidR="00E215B1"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核准後</w:t>
      </w:r>
      <w:r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實施</w:t>
      </w:r>
      <w:r w:rsidRPr="00E215B1">
        <w:rPr>
          <w:rFonts w:asciiTheme="majorEastAsia" w:eastAsiaTheme="majorEastAsia" w:hAnsiTheme="majorEastAsia" w:hint="eastAsia"/>
          <w:bCs/>
          <w:color w:val="000000" w:themeColor="text1"/>
          <w:szCs w:val="24"/>
        </w:rPr>
        <w:t>，修正時亦同</w:t>
      </w:r>
      <w:r w:rsidRPr="00E215B1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  <w:lang w:val="zh-TW"/>
        </w:rPr>
        <w:t>。</w:t>
      </w:r>
    </w:p>
    <w:p w:rsidR="001C2AE5" w:rsidRPr="00E215B1" w:rsidRDefault="001C2AE5" w:rsidP="00E215B1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8576D9" w:rsidRPr="00E215B1" w:rsidRDefault="00454032" w:rsidP="00E215B1">
      <w:pPr>
        <w:spacing w:line="360" w:lineRule="auto"/>
        <w:ind w:leftChars="-225" w:hangingChars="225" w:hanging="540"/>
        <w:rPr>
          <w:rFonts w:asciiTheme="majorEastAsia" w:eastAsiaTheme="majorEastAsia" w:hAnsiTheme="majorEastAsia"/>
          <w:color w:val="000000" w:themeColor="text1"/>
          <w:szCs w:val="24"/>
        </w:rPr>
      </w:pPr>
      <w:r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  <w:r w:rsidR="00E215B1" w:rsidRPr="00E215B1">
        <w:rPr>
          <w:rFonts w:asciiTheme="majorEastAsia" w:eastAsiaTheme="majorEastAsia" w:hAnsiTheme="majorEastAsia" w:hint="eastAsia"/>
          <w:color w:val="000000" w:themeColor="text1"/>
          <w:szCs w:val="24"/>
        </w:rPr>
        <w:t>承辦人:                單位主管:              會計主任:              執行長:</w:t>
      </w:r>
    </w:p>
    <w:sectPr w:rsidR="008576D9" w:rsidRPr="00E215B1" w:rsidSect="001C2A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A7" w:rsidRDefault="00CA42A7" w:rsidP="00C8122A">
      <w:r>
        <w:separator/>
      </w:r>
    </w:p>
  </w:endnote>
  <w:endnote w:type="continuationSeparator" w:id="1">
    <w:p w:rsidR="00CA42A7" w:rsidRDefault="00CA42A7" w:rsidP="00C8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A7" w:rsidRDefault="00CA42A7" w:rsidP="00C8122A">
      <w:r>
        <w:separator/>
      </w:r>
    </w:p>
  </w:footnote>
  <w:footnote w:type="continuationSeparator" w:id="1">
    <w:p w:rsidR="00CA42A7" w:rsidRDefault="00CA42A7" w:rsidP="00C8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DDF"/>
    <w:multiLevelType w:val="hybridMultilevel"/>
    <w:tmpl w:val="7FC8B24A"/>
    <w:lvl w:ilvl="0" w:tplc="02560BE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317B92"/>
    <w:multiLevelType w:val="hybridMultilevel"/>
    <w:tmpl w:val="F056C48A"/>
    <w:lvl w:ilvl="0" w:tplc="ADFC297C">
      <w:start w:val="1"/>
      <w:numFmt w:val="taiwaneseCountingThousand"/>
      <w:lvlText w:val="%1、"/>
      <w:lvlJc w:val="left"/>
      <w:pPr>
        <w:ind w:left="14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AE5"/>
    <w:rsid w:val="00000384"/>
    <w:rsid w:val="00000D44"/>
    <w:rsid w:val="0004406B"/>
    <w:rsid w:val="00093854"/>
    <w:rsid w:val="001C2AE5"/>
    <w:rsid w:val="002E3366"/>
    <w:rsid w:val="003F1EDF"/>
    <w:rsid w:val="00420F3F"/>
    <w:rsid w:val="00454032"/>
    <w:rsid w:val="004F47AB"/>
    <w:rsid w:val="00640837"/>
    <w:rsid w:val="006C2209"/>
    <w:rsid w:val="00783F45"/>
    <w:rsid w:val="008576D9"/>
    <w:rsid w:val="009079EB"/>
    <w:rsid w:val="00986116"/>
    <w:rsid w:val="009B3C64"/>
    <w:rsid w:val="00A0311D"/>
    <w:rsid w:val="00A446B2"/>
    <w:rsid w:val="00BD6F8B"/>
    <w:rsid w:val="00C05BA2"/>
    <w:rsid w:val="00C12C93"/>
    <w:rsid w:val="00C8122A"/>
    <w:rsid w:val="00CA42A7"/>
    <w:rsid w:val="00CA5253"/>
    <w:rsid w:val="00D5761F"/>
    <w:rsid w:val="00D63288"/>
    <w:rsid w:val="00E215B1"/>
    <w:rsid w:val="00E32C4A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122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1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122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4F4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311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560</Characters>
  <Application>Microsoft Office Word</Application>
  <DocSecurity>0</DocSecurity>
  <Lines>4</Lines>
  <Paragraphs>1</Paragraphs>
  <ScaleCrop>false</ScaleCrop>
  <Company>Your Company Name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2014-04-11T05:32:00Z</dcterms:created>
  <dcterms:modified xsi:type="dcterms:W3CDTF">2014-04-11T05:47:00Z</dcterms:modified>
</cp:coreProperties>
</file>